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90" w:rsidRDefault="0047487B" w:rsidP="00474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6335">
        <w:rPr>
          <w:rFonts w:ascii="Times New Roman" w:hAnsi="Times New Roman"/>
          <w:sz w:val="28"/>
          <w:szCs w:val="28"/>
        </w:rPr>
        <w:t xml:space="preserve">Муниципальное </w:t>
      </w:r>
      <w:r w:rsidR="001A3090">
        <w:rPr>
          <w:rFonts w:ascii="Times New Roman" w:hAnsi="Times New Roman"/>
          <w:sz w:val="28"/>
          <w:szCs w:val="28"/>
        </w:rPr>
        <w:t xml:space="preserve">бюджетное </w:t>
      </w:r>
      <w:r w:rsidRPr="000B6335">
        <w:rPr>
          <w:rFonts w:ascii="Times New Roman" w:hAnsi="Times New Roman"/>
          <w:sz w:val="28"/>
          <w:szCs w:val="28"/>
        </w:rPr>
        <w:t xml:space="preserve">дошкольное образовательное учреждение </w:t>
      </w:r>
    </w:p>
    <w:p w:rsidR="0047487B" w:rsidRDefault="0047487B" w:rsidP="00474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6335">
        <w:rPr>
          <w:rFonts w:ascii="Times New Roman" w:hAnsi="Times New Roman"/>
          <w:sz w:val="28"/>
          <w:szCs w:val="28"/>
        </w:rPr>
        <w:t>«Детский сад №8 «Солнышко»</w:t>
      </w:r>
    </w:p>
    <w:p w:rsidR="00773266" w:rsidRDefault="00773266" w:rsidP="00474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351"/>
      </w:tblGrid>
      <w:tr w:rsidR="00773266" w:rsidTr="008B1B62">
        <w:tc>
          <w:tcPr>
            <w:tcW w:w="8926" w:type="dxa"/>
          </w:tcPr>
          <w:p w:rsidR="00773266" w:rsidRDefault="00773266" w:rsidP="00474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773266" w:rsidRDefault="00773266" w:rsidP="00D541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87B" w:rsidRPr="008B1B62" w:rsidRDefault="0047487B" w:rsidP="008B1B6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8B1B62">
        <w:rPr>
          <w:rFonts w:ascii="Times New Roman" w:hAnsi="Times New Roman"/>
          <w:b/>
          <w:color w:val="C00000"/>
          <w:sz w:val="28"/>
          <w:szCs w:val="28"/>
        </w:rPr>
        <w:t>Персональный состав педагогических работников</w:t>
      </w:r>
    </w:p>
    <w:p w:rsidR="008B1B62" w:rsidRPr="008B1B62" w:rsidRDefault="00B2325F" w:rsidP="008B1B62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2019-2020</w:t>
      </w:r>
      <w:r w:rsidR="0047487B" w:rsidRPr="008B1B62">
        <w:rPr>
          <w:rFonts w:ascii="Times New Roman" w:hAnsi="Times New Roman"/>
          <w:b/>
          <w:color w:val="C00000"/>
          <w:sz w:val="28"/>
          <w:szCs w:val="28"/>
        </w:rPr>
        <w:t xml:space="preserve"> учебный год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134"/>
        <w:gridCol w:w="2552"/>
        <w:gridCol w:w="3402"/>
        <w:gridCol w:w="1417"/>
        <w:gridCol w:w="1276"/>
        <w:gridCol w:w="1417"/>
      </w:tblGrid>
      <w:tr w:rsidR="00443217" w:rsidRPr="00D81B56" w:rsidTr="00443217">
        <w:trPr>
          <w:trHeight w:val="1610"/>
        </w:trPr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  <w:p w:rsidR="00443217" w:rsidRPr="00D81B56" w:rsidRDefault="00443217" w:rsidP="00D8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переподготовки </w:t>
            </w:r>
          </w:p>
          <w:p w:rsidR="00443217" w:rsidRPr="00D81B56" w:rsidRDefault="00443217" w:rsidP="00D8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Аттестационная </w:t>
            </w:r>
          </w:p>
          <w:p w:rsidR="00443217" w:rsidRPr="00D81B56" w:rsidRDefault="00443217" w:rsidP="00D8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Ананина Екатерина Михайловна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Осинское педагогическое училище,</w:t>
            </w: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специальность «Преподавание в начальных классах общеобразовательной школы», квалификация учитель начальных классов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Программа «Актуальные вопросы обновления дошкольного образования в условиях стандартизации дошкольной образовательной организации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Модуль «Создание развивающей предметно-пространственной среды в условиях внедрения ФГОС дошкольного образования», 18 час., 25.10.2016г.- 26.10.2016г., МАОУ ДПО «ЦРСО» г. Перми 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31 год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31 год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Бабичева Татьяна Александровна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Осинское педагогическое училище, квалификация учитель начальных классов с дополнительной подготовкой в области русского языка  и литературы, по специальности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Преподавание в начальных классах.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«Организация мультстудии в ДОУ как средство развития инновационного направления учреждения  в рамках муниципальной модели дошкольного образования г.Перми», модуль «Основы анимации в технике съемки «Перекладка», 20.02.2019г.- 21.02.2019г., 18 час., МАОУ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ДПО «ЦРСО» г.Перми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Березина Юлия Николаевна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ГБПОУ «Осинский профессионально-педагогический колледж», специальность 44.02.01 Дошкольное образование </w:t>
            </w: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Квалификация Воспитатель детей дошкольного возраста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«Музейная педагогика в дошкольной образовательной организации как инструмент успешной социализации и развития детей», 02.05.2017г.- 06.05.2017г., 40 час., РИНО ФГБОУ ВО «ПГНИУ»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«Воспитание и обучение детей с ОВЗ, детей-инвалидов дошкольного возраста в условиях инклюзивного образования», 24.07.2017г.-28.07.2017г., 40 час., АНО ДПО «Карьера и образование»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«Представление материалов, подтверждающих результативность профессиональной деятельности педагога в электронном виде»,  16 час., 14.09.2017г.-15.09.2017г., 16 час., МБОУ ДПО «ОМЦ»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«Развитие инженерного мышления с использованием 3</w:t>
            </w:r>
            <w:r w:rsidRPr="00D81B5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81B56">
              <w:rPr>
                <w:rFonts w:ascii="Times New Roman" w:hAnsi="Times New Roman"/>
                <w:sz w:val="24"/>
                <w:szCs w:val="24"/>
              </w:rPr>
              <w:t xml:space="preserve"> оборудования», 30.01.2019г. – 01.02.2019г., 18 час., МАОУ ДПО «ЦРСО», г. Перми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Бобынина Валентина Геннадьевна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Осинское педагогическое училище,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 «Преподавание в начальных классах общеобразовательной школы», квалификация учитель начальных классов;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ГОУВПО «Пермский государственный педагогический университет», квалификация: преподаватель дошкольной педагогики и психологии, специальность «Дошкольная педагогика и психология»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«Моделирование, организация развивающей предметно-пространственной среды в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разных возрастных группах ДОО в условиях освоения ФГОС ДО», 16.02.2018г.-17.02.2018г., 16 час., АНО ДПО «Карьера и образование»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35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35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Бокова Ирина Михайловна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ГОУ ВПО «Пермский государственный педагогический университет»,</w:t>
            </w:r>
            <w:r w:rsidRPr="00D81B56">
              <w:rPr>
                <w:rFonts w:ascii="Times New Roman" w:hAnsi="Times New Roman"/>
                <w:sz w:val="24"/>
                <w:szCs w:val="24"/>
              </w:rPr>
              <w:br/>
              <w:t>педагогика  и методика начального образования, учитель начальных классов.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«Воспитание и обучение детей с ОВЗ, детей-инвалидов дошкольного возраста в условиях инклюзивного образования», 18.04.2017г.-19.04.2017г., 16 час., АНО ДПО «Карьера и образование»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Бочкарева Анастасия Анатольевна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ГОУ СПО «Осинское педагогическое училище», квалификация 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учитель иностранного языка основной общей школы,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 «Иностранный язык»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«Актуальные вопросы обновления дошкольного образования в условиях стандартизации дошкольной образовательной организации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Модуль «Актуальные задачи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воспитания, обучения и развития детей дошкольного возраста в трудовой деятельности с учетом требований ФГОС ДО",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24.11.2016г.-25.11.2016г., МАОУ ДПО «ЦРСО» г. Перми 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«Представление материалов, подтверждающих результативность профессиональной деятельности педагога в электронном виде»,  16 час., 14.09.2017г.-15.09.2017г., 16 час., МБОУ ДПО «ОМЦ»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«Робототехника в образовательно-воспитательном процессе ДОО (надбазовый уровень), 04.03.2019г. – 15.03.2019г., 72 час., РИНО ФГБОУВО «ПГНИУ».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Бочкарева Жанна Валерьевна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Московский открытый социальный университет (институт)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квалификация «Психолог»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по специальности «Психология»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«Воспитание и обучение детей с ОВЗ, детей-инвалидов дошкольного возраста в условиях инклюзивного образования», 18.04.2017г.-19.04.2017г., 16 час., АНО ДПО «Карьера и образование»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«Адаптированные образовательные программы дошкольного образования: проектирование и алгоритм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реализации», 09.10.2017г.- 20.10.2017г., «Институт развития образования Ивановской области»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Бочкарева Любовь Алексеевна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Осинское педагогическое училище,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Ивановский государственный университет, квалификация «Преподаватель истории и обществознания», специальность «История»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«Моделирование, организация развивающей предметно-пространственной среды в разных возрастных группах ДОО в условиях освоения ФГОС ДО», 16.02.2018г.-17.02.2018г., 16 час., АНО ДПО «Карьера и образование» «Представление материалов, подтверждающих результативность профессиональной деятельности педагога в электронном виде»,  16 час., 15.05.2018г.-16.05.2018г., 16 час., МБОУ ДПО «ОМЦ»</w:t>
            </w: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38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38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Брюханова Надежда Аркадьевна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Осинское педагогическое училище,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«Особенности обучения детей дошкольного возраста планированию собственной жизнедеятельности», 13.04.2017г.-14.04.2017г., 16 час., АНО ДПО «Карьера и образование»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35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35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Васянина Марина Леонидовна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Осинское педагогическое училище,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«Преподавание в начальных классах общеобразовательной школы», квалификация «Учитель начальных классов, старший пионервожатый»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«Моделирование, организация развивающей предметно-пространственной среды в разных возрастных группах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ДОО в условиях освоения ФГОС ДО», 16.02.2018г.-17.02.2018г., 16 час., АНО ДПО «Карьера и образование»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32 года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32 года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Васянина Оксана Игоревна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Осинское педагогическое училище,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 с дополнительной подготовкой в области русского языка и литературы, специальность: преподавание в начальных классах»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«Конструирование и роботехника в дошкольном образовании», 04.09.2017г.-20.09.2017г., 72 час., ФГБОУВО «ПГГПУ»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Жданова Татьяна Андреевна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Пермский национальный исследовательский политехнический университет, квалификация – горный инженер – маркшейдер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«Моделирование, организация развивающей предметно-пространственной среды в разных возрастных группах ДОО в условиях освоения ФГОС ДО», 16.02.2018г.-17.02.2018г., 16 час., АНО ДПО «Карьера и образование»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Загорская Светлана Леонидовна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«Пермский государственный педагогический университет», 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специальность «Дошкольная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 педагогика и психология»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квалификация:</w:t>
            </w: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«Актуальные вопросы обновления дошкольного образования в условиях стандартизации дошкольной образовательной организации. Модуль "Проектирование воспитательно-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работы с детьми дошкольного возраста в условиях внедрения ФГОС ДО", 15.02.1017г.- 16.02.2017г., 18 час.,  МАОУ ДПО «ЦРСО» г. Перми;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 «Игровая компетенция педагога ДОО», 15.05.2017г.-16.05.2017г., АНО ДПО «Карьера и образование»;</w:t>
            </w: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 «Представление материалов, подтверждающих результативность профессиональной деятельности педагога в электронном виде»,  16 час., 17.08.2017г.-18.08.2017г., 16 час., МБОУ ДПО «ОМЦ»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24 года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24 года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Колчанова Ольга Олеговна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Пермский государственный педагогический университет, 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специальность «Дошкольная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 педагогика и психология»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«Актуальные проблемы создания системы ранней помощи детям с ОВЗ. Преемственность раннего и дошкольного образования детей с ОВЗ": механизм реализации", 10.04.2017г.- 09.06.2017г., 72 час., ГАУ ДПО «Институт развития образования Ивановской области»;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«Адаптированные образовательные программы дошкольного образования: проектирование и алгоритм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реализации», 09.10.2017г.- 20.10.2017г., ГАУ ДПО «Институт развития образования Ивановской области»$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«Специальное (дефектологическое) образование», 500 час., 23.04.2018г.- 16.11.2018г., Федеральное государственное  бюджетное образовательное учреждения высшего образования «Пермский государственный гуманитарно-педагогический университет»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26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Карсакова Надежда Павловна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Пермский государственный педагогический университет, 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специальность «Дошкольная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 педагогика и психология»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1B56">
              <w:rPr>
                <w:rFonts w:ascii="Times New Roman" w:eastAsiaTheme="minorHAnsi" w:hAnsi="Times New Roman"/>
                <w:sz w:val="24"/>
                <w:szCs w:val="24"/>
              </w:rPr>
              <w:t>Программа «Актуальные вопросы обновления дошкольного образования в условиях стандартизации дошкольной образовательной организации. Модуль "Проектирование воспитательно-образовательной работы с детьми дошкольного возраста с ОВЗ в условиях внедрения ФГОС ДО", 15.02.1017г.- 16.02.2017г., 18 час.,  МАОУ ДПО «ЦРСО» г. Перми;</w:t>
            </w:r>
          </w:p>
          <w:p w:rsidR="00443217" w:rsidRPr="00D81B56" w:rsidRDefault="00443217" w:rsidP="00D81B56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1B56">
              <w:rPr>
                <w:rFonts w:ascii="Times New Roman" w:eastAsiaTheme="minorHAnsi" w:hAnsi="Times New Roman"/>
                <w:sz w:val="24"/>
                <w:szCs w:val="24"/>
              </w:rPr>
              <w:t xml:space="preserve"> «Детский сад по системе Марии Монтессори», 13.03.2017г.-28.03.2017г., 72 час., РИНОФГБОУ «ПГНИУ»;</w:t>
            </w:r>
          </w:p>
          <w:p w:rsidR="00443217" w:rsidRPr="00D81B56" w:rsidRDefault="00443217" w:rsidP="00D81B56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eastAsiaTheme="minorHAnsi" w:hAnsi="Times New Roman"/>
                <w:sz w:val="24"/>
                <w:szCs w:val="24"/>
              </w:rPr>
              <w:t>«Организация образовательной среды для детей с ОВЗ в ДОУ», 08.10.2018г.-03.11.2018г., 72 час., ГАУ ДЛО «Институт развития образования Пермского края»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23 года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Костарева Наталья Васильевна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Пермский государственный педагогический университет, 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специальность «Дошкольная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 педагогика и психология»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«Актуальные вопросы обновления дошкольного образования в условиях стандартизации дошкольной образовательной организации». Модуль «Проектирование воспитательно-образователтьной работы с детьми дошкольного возраста с ОВЗ в условиях внедрения ФГОС ДО", 15.02.2017г. - 16.02.2017г., МАОУ ДПО "ЦРСО» г. Перми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«Адаптированные образовательные программы дошкольного образования: проектирование и алгоритм реализации», 09.10.2017г.- 20.10.2017г., «Институт развития образования Ивановской области»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21 год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Костарева Ольга Владимировна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Осинское педагогическое училище,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специальность «Преподавание в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классах общеобразовательной школы», квалификация «Учитель начальных классов, старший пионервожатый»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«Игровая компетенция педагога ДОО», 15.05.2017г.-16.05.2017г., 16 час., АНО ДПО «Карьера и образование»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38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38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443217" w:rsidRPr="00D81B56" w:rsidTr="00443217">
        <w:trPr>
          <w:trHeight w:val="634"/>
        </w:trPr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Мазунина Наталья Анатольевна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Пермский государственный педагогический университет, 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специальность «Дошкольная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 педагогика и психология»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«Лэпбук как современное дидактическое средство», 04.02.2016г.-05.02.2016г., 16 час., АНО ДПО «Карьера и образование»;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Программа «Актуальные вопросы обновления дошкольного образования в условиях стандартизации дошкольной образовательной организации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Модуль «Сущность и организация познавательно-исследовательской деятельности детей в детском саду (в условиях ФГОС)», 31.10.2016г.-01.11.2016г., 18 час. МАОУ ДПО «ЦРСО» г. Перми;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«Игровая компетенция педагога ДОО», 15.05.2017г.-16.05.2017г., АНО ДПО «Карьера и образование»;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443217" w:rsidRPr="00D81B56" w:rsidTr="00443217">
        <w:trPr>
          <w:trHeight w:val="634"/>
        </w:trPr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Михайлова Надежда Анатольевна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Пермское музыкально-педагогическое училище №2, квалификация -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учитель пения, музыкальный воспитатель; специальность: музыкальное воспитание</w:t>
            </w: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«Воспитание и обучение детей с ОВЗ, детей-инвалидов дошкольного возраста в условиях инклюзивного образования», 18.04.2017г.-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19.04.2017г., 16 час., АНО ДПО «Карьера и образование»;</w:t>
            </w:r>
          </w:p>
          <w:p w:rsidR="00443217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«Организация музыкальных занятий в детском саду", 03.05.2017г.- 11.05.2017г., 72 час., ФГБОУВО «ПГГПУ»</w:t>
            </w:r>
          </w:p>
          <w:p w:rsidR="00443217" w:rsidRPr="00D81B56" w:rsidRDefault="00443217" w:rsidP="006B33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C2">
              <w:rPr>
                <w:rFonts w:ascii="Times New Roman" w:hAnsi="Times New Roman"/>
                <w:sz w:val="24"/>
                <w:szCs w:val="24"/>
              </w:rPr>
              <w:t>«Моделирование деятельности музыкального руководителя ДОУ по организации вокально-хоровой работы с детьми, в том числе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детьми, имеющими нарушения в р</w:t>
            </w:r>
            <w:r w:rsidRPr="00A033C2">
              <w:rPr>
                <w:rFonts w:ascii="Times New Roman" w:hAnsi="Times New Roman"/>
                <w:sz w:val="24"/>
                <w:szCs w:val="24"/>
              </w:rPr>
              <w:t>азвитии»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12.03.2020г.-13.03.2020г., 18 час.,  МАОУ ДПО  «Центр развития системы образования» г. Перми 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38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38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Соответствие занимаемой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должности</w:t>
            </w:r>
          </w:p>
        </w:tc>
      </w:tr>
      <w:tr w:rsidR="00443217" w:rsidRPr="00D81B56" w:rsidTr="00443217">
        <w:trPr>
          <w:trHeight w:val="634"/>
        </w:trPr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Мутаева Галина Александровна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«Пермский государственный педагогический университет», 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специальность «Дошкольная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 педагогика и психология»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психологии»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«Информационные технологии в деятельности педагога», 10.04.2017г. – 28.04.2017г., МБОУ ДПО "ОМЦ";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«Воспитание и обучение детей с ОВЗ, детей-инвалидов дошкольного возраста в условиях инклюзивного образования», 18.04.2017г.-19.04.2017г., 16 час., АНО ДПО «Карьера и образование»;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 «Моделирование, организация развивающей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предметно-пространственной среды в разных возрастных группах ДОО в условиях освоения ФГОС ДО», 16.02.2018г.-17.02.2018г., 16 час., АНО ДПО «Карьера и образование»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35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33 года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443217" w:rsidRPr="00D81B56" w:rsidTr="00443217">
        <w:trPr>
          <w:trHeight w:val="634"/>
        </w:trPr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Ожгихина Яна Михайловна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Пермский государственный педагогический университет, 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специальность «Дошкольная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 педагогика и психология»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в ФГБОУ ВО «ПГГПУ», присвоена квалификация «Педагог-психолог», 14.09.2015г.-30.10.2016г.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«Представление материалов, подтверждающих результативность профессиональной деятельности педагога в электронном виде»,  16 час., 17.08.2017г.-18.08.2017г., 16 час., МБОУ ДПО «ОМЦ»,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«Проектирование образовательной программы для детей дошкольного возраста с ТНР, посещающих инклюзивные группы, группы компенсирующей направленности ДОО, в соответствии с требованиями ФГОС ДО», 20.08.2019г.-23.08.2019г., 32 час., ФГБОУВО «ПГГПУ».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21 год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Пахомова Ольга Владимировна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Пермский государственный педагогический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университет, 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специальность «Дошкольная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 педагогика и психология»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«Моделирование, организация развивающей предметно-пространственной среды в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разных возрастных группах ДОО в условиях освоения ФГОС ДО», 16.02.2018г.-17.02.2018г., 16 час., АНО ДПО «Карьера и образование»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25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24 года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Писоцкая Олеся Александровна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Осинское педагогическое училище, специальность «Дошкольное воспитание», квалификация: воспитатель дошкольного учреждения;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Международный Восточно-Европейский университет»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,г.Ижевск,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психолог, преподаватель психологии по специальности «Психология»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«Моделирование, организация развивающей предметно-пространственной среды в разных возрастных группах ДОО в условиях освоения ФГОС ДО», 16.02.2018г.-17.02.2018г., 16 час., АНО ДПО «Карьера и образование»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23 года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Проскурякова Анна Сергеевна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ГОУ СПО «Осинское педагогическое училище», квалификация 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учитель иностранного языка основной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общей школы, специальность «Иностранный язык»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«Организация образовательной деятельности в дошкольной образовательной организации в соответствии с ФГОС ДО», 28.09.2016г. – 02.12.2016г., 72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час.,АНО ДПО «Карьера и образование»,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«Организация разных видов деятельности детей раннего возраста в условиях реализации ФГОС дошкольного образования», 04.04.2019г.-16.04.2019г., 16час., ГАУ ДПО «Институт развития образования Пермского края»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«Представление материалов, подтверждающих результативность профессиональной деятельности педагога в электронном виде»,19.04.2019г.-20.04.2019г., 16 час.,  МБОУ ДПО «ОМЦ»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Пьянкова Наталья Владимировна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Осинское педагогическое училище, специальность Дошкольное воспитание, квалификация Воспитатель дошкольного учреждения 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3217" w:rsidRPr="006B3318" w:rsidRDefault="00443217" w:rsidP="006B3318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1"/>
              </w:rPr>
            </w:pPr>
            <w:r w:rsidRPr="006B3318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6B331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1"/>
              </w:rPr>
              <w:t>Технологии организации разных видов деятельности детей раннего возраста в контексте требований ФГОС дошкольного образования»</w:t>
            </w:r>
          </w:p>
          <w:p w:rsidR="00443217" w:rsidRPr="006B3318" w:rsidRDefault="00443217" w:rsidP="006B3318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1"/>
              </w:rPr>
            </w:pPr>
            <w:r w:rsidRPr="006B331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1"/>
              </w:rPr>
              <w:t>10.03.2020г.-18.03.2020г.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1"/>
              </w:rPr>
              <w:t xml:space="preserve">, 72 час. , </w:t>
            </w:r>
            <w:r w:rsidRPr="00910A21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«Пермский государственный гуманитарно-педагогический университет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1"/>
              </w:rPr>
              <w:t>»,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22 года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22 года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Рожнева Наталья Сергеевна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ГОУ ВПО «ПГПУ», квалификация учитель-логопед по специальности Логопедия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</w:t>
            </w:r>
            <w:r w:rsidRPr="00D81B56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D81B56">
              <w:rPr>
                <w:rFonts w:ascii="Times New Roman" w:hAnsi="Times New Roman"/>
                <w:sz w:val="24"/>
                <w:szCs w:val="24"/>
              </w:rPr>
              <w:t xml:space="preserve"> в деятельности педагога», 21.11.2017г.- 30.11.2017г., МБОУ ДПО «ОМЦ»;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«Современные подходы и технологии сопровождения детей с особыми образовательными потребностями», 15.02.2018г.- 19.09.2018г., 72 час., Федеральное государственное  бюджетное образовательное учреждения высшего образования «Пермский государственный гуманитарно-педагогический университет»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«Специальные условия образования обучающихся с ОВЗ в соответствии с требованиями ФГОС НОО ОВЗ и ФГОС УО в образовательных организациях разных типов», 09.11.2018г.-23.11.2018г., 36 час., ФГБОУ ВО «ПГГПУ»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Селиванова Александра Алексеевна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ГБПОУ «ОППК»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Квалификация Учитель начальных классов,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«Организация разных видов деятельности детей раннего возраста в условиях реализации ФГОС дошкольного образования», 04.04.2019г.-16.04.2019г., 16час., ГАУ ДПО «Институт развития образования Пермского края»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Селиванова Татьяна Андреевна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ФГБОУВО «Пермский государственный гуманитарно-педагогический университет»,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Освоила программу бакалавриата по направлению подготовки 44.03.03 «Специальное (дефектологическое) образование»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81B56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Спирина Наталья Петровна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Осинское педагогическое училище, учитель начальных классов.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«Моделирование, организация развивающей предметно-пространственной среды в разных возрастных группах ДОО в условиях освоения ФГОС ДО», 16.02.2018г.-17.02.2018г., 16 час., АНО ДПО «Карьера и образование»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32 года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Сунцова Мария Андреевна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ФГБОУ ВО «Пермский государственный гуманитарно-педагогический университете», г. Пермь, освоила программу бакалавриата по направлению подготовки 44.03.02. «Психолого-педагогическое образование»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1B56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81B56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Тарасова Ксения Владимировна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ФГБОУВО «ПГНИУ», 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диплом бакалавра освоила программу бакалавриата по направлению подготовки 06.03.01 Биология, квалификация бакалавр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Переподготовка ФГБОУ ВО «ПГГПУ» по программе «Воспитатель ДОО», 260 час., 2017г.,</w:t>
            </w: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«Представление материалов, подтверждающих результативность профессиональной деятельности педагога в электронном виде»,19.04.2019г.-20.04.2019г., 16 час.,  МБОУ ДПО «ОМЦ»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Умпелева Анастасия Сергеевна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Осинское педагогическое училище, квалификация учитель начальных классов с дополнительной подготовкой в области русского языка и литературы; 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Пермский государственный педагогический университет, 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Квалификация: учитель истории по специальности история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«Образовательная роботехника как инструмент формирования развивающей среды в парадигме ФГОС в дошкольном образовании», 27.03.2017г. – 31.03.2017г., 40 час., РИНО ФГБОУ «ПГНИУ»»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Ушахина Наталья Александровна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Пермский государственный педагогический университет, преподаватель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дошкольной педагогики и психологии, методист по физическому воспитанию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«Содержание и организация работы по адаптивной физической культуре с детьми, имеющими нарушения в развитии, в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условиях введения ФГОС дошкольного образования», 27.06.2016г.-08.07.2016г., 72 час., ФГБОУВО «ПГГПУ»;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«Представление материалов, подтверждающих результативность профессиональной деятельности педагога в электронном виде»,  16 час., 15.05.2018г.-16.05.2018г., 16 час., МБОУ ДПО «ОМЦ»;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«Современные технологии физического развития детей дошкольного возраста в дошкольной образовательной организации», 04.06.2018г. – 21.06.2018г., 72 час., ГАУ ДПО «Институт развития образования Пермского края»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Хлебникова Наталья Андреевна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Уральский государственный педагогический университет, квалификация учитель – логопед, олигофренопедагог</w:t>
            </w: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«Воспитание и обучение детей с ОВЗ, детей-инвалидов дошкольного возраста в условиях инклюзивного образования», 18.04.2017г.-19.04.2017г., 16 час., АНО ДПО «Карьера и образование»;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Представление материалов, подтверждающих результативность профессиональной деятельности педагога в электронном виде»,  16 час.,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15.05.2018г.-16.05.2018г., 16 час., МБОУ ДПО «ОМЦ»</w:t>
            </w: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31 год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31 год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Высшая 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Хорошкина Лариса Геннадьевна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Пермский государственный педагогический университет, 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специальность «Дошкольная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 педагогика и психология»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«Представление материалов, подтверждающих результативность профессиональной деятельности педагога в электронном виде»,  16 час., 17.08.2017г.-18.08.2017г., 16 час., МБОУ ДПО «ОМЦ»;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«Моделирование, организация развивающей предметно-пространственной среды в разных возрастных группах ДОО в условиях освоения ФГОС ДО», 16.02.2018г.-17.02.2018г., 16 час., АНО ДПО «Карьера и образование»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«Организация деятельности комбинированной (инклюзивной) группы в ДОО в соответствии с требованиями современного законодательства», 01.04.2019г.-10.04.2019г., 32 час., ФГБОУ ВО «ПГГПУ»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«Реализация примерной основной образовательной программы «Детство» в дошкольных образовательных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организациях, 22.04.2019г. – 16.05.2019г., 72 час.,  ФГБОУ ВО «ПГГПУ»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28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Чепкасова Елена Ивановна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Пермское педагогическое училище №1, специальность: воспитатель детского сада, квалификация: воспитатель детского сада</w:t>
            </w:r>
          </w:p>
        </w:tc>
        <w:tc>
          <w:tcPr>
            <w:tcW w:w="3402" w:type="dxa"/>
          </w:tcPr>
          <w:p w:rsidR="00443217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«Воспитание и обучение детей с ОВЗ, детей-инвалидов дошкольного возраста в условиях инклюзивного образования», 18.04.2017г.-19.04.2017г., 16 час., АНО ДПО «Карьера и образование»</w:t>
            </w: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образовательной среды для детей с ограниченными возможностями здоровья в условиях дошкольного образовательного учреждения»,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1"/>
              </w:rPr>
              <w:t xml:space="preserve">11.03.2020г.-13.03.2020г., 24 час.,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«Институт развития образования Пермского края»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37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37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Швецова Ирина Николаевна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ФГБОУ ВО «Пермский государственный гуманитарно-педагогический университете», г. Пермь, освоила программу бакалавриата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направлению подготовки 44.03.01.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«Педагогическое образование</w:t>
            </w:r>
            <w:r w:rsidRPr="00D81B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43217" w:rsidRPr="006B3318" w:rsidRDefault="00443217" w:rsidP="007F514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1"/>
              </w:rPr>
            </w:pPr>
            <w:r w:rsidRPr="006B331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</w:t>
            </w:r>
            <w:r w:rsidRPr="006B331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1"/>
              </w:rPr>
              <w:t>Технологии организации разных видов деятельности детей раннего возраста в контексте требований ФГОС дошкольного образования»</w:t>
            </w:r>
          </w:p>
          <w:p w:rsidR="00443217" w:rsidRPr="00D81B56" w:rsidRDefault="00443217" w:rsidP="007F51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31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1"/>
              </w:rPr>
              <w:t>10.03.2020г.-18.03.2020г.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1"/>
              </w:rPr>
              <w:t xml:space="preserve">, 72 час. , </w:t>
            </w:r>
            <w:r w:rsidRPr="00910A21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910A21">
              <w:rPr>
                <w:rFonts w:ascii="Times New Roman" w:hAnsi="Times New Roman"/>
                <w:sz w:val="24"/>
                <w:szCs w:val="24"/>
              </w:rPr>
              <w:lastRenderedPageBreak/>
              <w:t>«Пермский государственный гуманитарно-педагогический университет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1"/>
              </w:rPr>
              <w:t>»,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443217" w:rsidRPr="00D81B56" w:rsidTr="00443217"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Шеина Ольга Павловна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«Осинский профессионально-педагогический колледж», воспитатель детей дошкольного возраста, руководитель изобразительной деятельности, специальность: дошкольное образование.</w:t>
            </w: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«Особенности обучения детей дошкольного возраста планированию собственной жизнедеятельности», 13.04.2017г.-14.04.2017г., 16 час., АНО ДПО «Карьера и образование»</w:t>
            </w: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«Представление материалов, подтверждающих результативность профессиональной деятельности педагога в электронном виде»,  16 час., 17.08.2017г.-18.08.2017г., 16 час., МБОУ ДПО «ОМЦ»,</w:t>
            </w: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«Робототехника в образовательно—воспитательном процессе ДОО (базовый уровень), 04.02.2019г.-13.02.2019г., 72 час., РИНО ФГБОУВО «ПГНИУ»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443217" w:rsidRPr="00D81B56" w:rsidTr="00443217">
        <w:trPr>
          <w:trHeight w:val="1283"/>
        </w:trPr>
        <w:tc>
          <w:tcPr>
            <w:tcW w:w="567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Щукина Зинаида Егоровна</w:t>
            </w:r>
          </w:p>
        </w:tc>
        <w:tc>
          <w:tcPr>
            <w:tcW w:w="1701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Осинское педагогическое училище, квалификация учитель начальных классов по специальности «Преподавание в начальных классах»</w:t>
            </w:r>
          </w:p>
          <w:p w:rsidR="00443217" w:rsidRPr="00D81B56" w:rsidRDefault="00443217" w:rsidP="00D8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«Информационные технологии в деятельности педагога», 10.«Игровая компетенция педагога ДОО», 15.05.2017г.-16.05.2017г., 16 час., АНО ДПО «Карьера и образование»</w:t>
            </w: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 xml:space="preserve">«Игровая компетенция </w:t>
            </w: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педагога ДОО», 15.05.2017г.-16.05.2017г., АНО ДПО «Карьера и образование»;</w:t>
            </w: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«Представление материалов, подтверждающих результативность профессиональной деятельности педагога в электронном виде»,  16 час., 15.05.2018г.-16.05.2018г., 16 час., МБОУ ДПО «ОМЦ»,</w:t>
            </w:r>
          </w:p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«Организация мультстудии в ДОУ как средство развития инновационного направления учреждения  в рамках муниципальной модели дошкольного образования г.Перми», модуль «Основы анимации в технике съемки «Перекладка», 20.02.2019г.- 21.02.2019г., 18 час., МАОУ ДПО «ЦРСО» г.Перми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lastRenderedPageBreak/>
              <w:t>20 лет</w:t>
            </w:r>
          </w:p>
        </w:tc>
        <w:tc>
          <w:tcPr>
            <w:tcW w:w="1276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417" w:type="dxa"/>
          </w:tcPr>
          <w:p w:rsidR="00443217" w:rsidRPr="00D81B56" w:rsidRDefault="00443217" w:rsidP="00D81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6">
              <w:rPr>
                <w:rFonts w:ascii="Times New Roman" w:hAnsi="Times New Roman"/>
                <w:sz w:val="24"/>
                <w:szCs w:val="24"/>
              </w:rPr>
              <w:t>Высшая  категория</w:t>
            </w:r>
          </w:p>
        </w:tc>
      </w:tr>
    </w:tbl>
    <w:p w:rsidR="0047487B" w:rsidRPr="00D81B56" w:rsidRDefault="0047487B" w:rsidP="00D8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87B" w:rsidRPr="00D81B56" w:rsidRDefault="0047487B" w:rsidP="00D8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87B" w:rsidRPr="00D81B56" w:rsidRDefault="0047487B" w:rsidP="00D8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87B" w:rsidRPr="00D81B56" w:rsidRDefault="0047487B" w:rsidP="00D8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87B" w:rsidRPr="00D81B56" w:rsidRDefault="0047487B" w:rsidP="00D8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87B" w:rsidRPr="00D81B56" w:rsidRDefault="0047487B" w:rsidP="00D8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87B" w:rsidRPr="00D81B56" w:rsidRDefault="0047487B" w:rsidP="00D8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87B" w:rsidRPr="00D81B56" w:rsidRDefault="0047487B" w:rsidP="00D81B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7487B" w:rsidRPr="00D81B56" w:rsidRDefault="0047487B" w:rsidP="00D81B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7487B" w:rsidRPr="002F1B61" w:rsidRDefault="0047487B" w:rsidP="0047487B">
      <w:pPr>
        <w:jc w:val="both"/>
        <w:rPr>
          <w:rFonts w:ascii="Times New Roman" w:hAnsi="Times New Roman"/>
          <w:sz w:val="24"/>
          <w:szCs w:val="24"/>
        </w:rPr>
      </w:pPr>
    </w:p>
    <w:p w:rsidR="00D61E58" w:rsidRDefault="00D61E58"/>
    <w:sectPr w:rsidR="00D61E58" w:rsidSect="008B1B62"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85" w:rsidRDefault="00080985" w:rsidP="00AD2249">
      <w:pPr>
        <w:spacing w:after="0" w:line="240" w:lineRule="auto"/>
      </w:pPr>
      <w:r>
        <w:separator/>
      </w:r>
    </w:p>
  </w:endnote>
  <w:endnote w:type="continuationSeparator" w:id="0">
    <w:p w:rsidR="00080985" w:rsidRDefault="00080985" w:rsidP="00A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85" w:rsidRDefault="00080985" w:rsidP="00AD2249">
      <w:pPr>
        <w:spacing w:after="0" w:line="240" w:lineRule="auto"/>
      </w:pPr>
      <w:r>
        <w:separator/>
      </w:r>
    </w:p>
  </w:footnote>
  <w:footnote w:type="continuationSeparator" w:id="0">
    <w:p w:rsidR="00080985" w:rsidRDefault="00080985" w:rsidP="00A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2497"/>
    <w:multiLevelType w:val="hybridMultilevel"/>
    <w:tmpl w:val="7AE04C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87B"/>
    <w:rsid w:val="00080985"/>
    <w:rsid w:val="00120522"/>
    <w:rsid w:val="00132E1E"/>
    <w:rsid w:val="001801CF"/>
    <w:rsid w:val="001A3090"/>
    <w:rsid w:val="002406BD"/>
    <w:rsid w:val="003231BC"/>
    <w:rsid w:val="00354114"/>
    <w:rsid w:val="003755E7"/>
    <w:rsid w:val="003934AF"/>
    <w:rsid w:val="003C14A2"/>
    <w:rsid w:val="00443217"/>
    <w:rsid w:val="0047487B"/>
    <w:rsid w:val="004B481A"/>
    <w:rsid w:val="004D0F26"/>
    <w:rsid w:val="004D60F0"/>
    <w:rsid w:val="00524B6F"/>
    <w:rsid w:val="005E5EE8"/>
    <w:rsid w:val="006665BF"/>
    <w:rsid w:val="006B3318"/>
    <w:rsid w:val="007001E3"/>
    <w:rsid w:val="007306CD"/>
    <w:rsid w:val="00773266"/>
    <w:rsid w:val="007F5143"/>
    <w:rsid w:val="00812ECC"/>
    <w:rsid w:val="00824744"/>
    <w:rsid w:val="00841ACD"/>
    <w:rsid w:val="00843800"/>
    <w:rsid w:val="00872CC1"/>
    <w:rsid w:val="00875739"/>
    <w:rsid w:val="008A3717"/>
    <w:rsid w:val="008A54E8"/>
    <w:rsid w:val="008B1B62"/>
    <w:rsid w:val="008B34F6"/>
    <w:rsid w:val="008B44DE"/>
    <w:rsid w:val="008D6371"/>
    <w:rsid w:val="0092108B"/>
    <w:rsid w:val="00965489"/>
    <w:rsid w:val="00974657"/>
    <w:rsid w:val="00984EB2"/>
    <w:rsid w:val="009C42AA"/>
    <w:rsid w:val="009D1194"/>
    <w:rsid w:val="00A007FF"/>
    <w:rsid w:val="00A152B4"/>
    <w:rsid w:val="00A256C9"/>
    <w:rsid w:val="00A43FC2"/>
    <w:rsid w:val="00A83E76"/>
    <w:rsid w:val="00AA727D"/>
    <w:rsid w:val="00AB20CF"/>
    <w:rsid w:val="00AD2249"/>
    <w:rsid w:val="00B1280C"/>
    <w:rsid w:val="00B2325F"/>
    <w:rsid w:val="00B719E4"/>
    <w:rsid w:val="00BB5730"/>
    <w:rsid w:val="00BE0A08"/>
    <w:rsid w:val="00C01FA1"/>
    <w:rsid w:val="00C377D0"/>
    <w:rsid w:val="00D541F6"/>
    <w:rsid w:val="00D61E58"/>
    <w:rsid w:val="00D710DE"/>
    <w:rsid w:val="00D81B56"/>
    <w:rsid w:val="00DA02B6"/>
    <w:rsid w:val="00DA65AC"/>
    <w:rsid w:val="00E17137"/>
    <w:rsid w:val="00E46CC0"/>
    <w:rsid w:val="00E95835"/>
    <w:rsid w:val="00EB3B09"/>
    <w:rsid w:val="00EC7181"/>
    <w:rsid w:val="00F254C5"/>
    <w:rsid w:val="00F545BD"/>
    <w:rsid w:val="00F6004A"/>
    <w:rsid w:val="00F654B9"/>
    <w:rsid w:val="00F908CF"/>
    <w:rsid w:val="00FC6E2E"/>
    <w:rsid w:val="00FE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5723-1011-40A9-8D55-1C13CBD6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2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224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2249"/>
    <w:rPr>
      <w:vertAlign w:val="superscript"/>
    </w:rPr>
  </w:style>
  <w:style w:type="table" w:styleId="a6">
    <w:name w:val="Table Grid"/>
    <w:basedOn w:val="a1"/>
    <w:uiPriority w:val="39"/>
    <w:rsid w:val="0077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1B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017D77A-3624-4100-8057-761E18A5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ДС8</cp:lastModifiedBy>
  <cp:revision>8</cp:revision>
  <cp:lastPrinted>2019-02-19T07:33:00Z</cp:lastPrinted>
  <dcterms:created xsi:type="dcterms:W3CDTF">2019-12-09T06:05:00Z</dcterms:created>
  <dcterms:modified xsi:type="dcterms:W3CDTF">2020-06-11T09:08:00Z</dcterms:modified>
</cp:coreProperties>
</file>