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571"/>
      </w:tblGrid>
      <w:tr w:rsidR="007277E4" w:rsidTr="007277E4">
        <w:tc>
          <w:tcPr>
            <w:tcW w:w="9571" w:type="dxa"/>
          </w:tcPr>
          <w:p w:rsidR="007277E4" w:rsidRDefault="007277E4">
            <w:r>
              <w:rPr>
                <w:noProof/>
                <w:lang w:eastAsia="ru-RU"/>
              </w:rPr>
              <w:drawing>
                <wp:inline distT="0" distB="0" distL="0" distR="0">
                  <wp:extent cx="6219825" cy="8615553"/>
                  <wp:effectExtent l="19050" t="0" r="9525" b="0"/>
                  <wp:docPr id="1" name="Рисунок 1" descr="H:\самообследо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мообследоание.jpg"/>
                          <pic:cNvPicPr>
                            <a:picLocks noChangeAspect="1" noChangeArrowheads="1"/>
                          </pic:cNvPicPr>
                        </pic:nvPicPr>
                        <pic:blipFill>
                          <a:blip r:embed="rId5" cstate="print"/>
                          <a:srcRect/>
                          <a:stretch>
                            <a:fillRect/>
                          </a:stretch>
                        </pic:blipFill>
                        <pic:spPr bwMode="auto">
                          <a:xfrm>
                            <a:off x="0" y="0"/>
                            <a:ext cx="6224503" cy="8622032"/>
                          </a:xfrm>
                          <a:prstGeom prst="rect">
                            <a:avLst/>
                          </a:prstGeom>
                          <a:noFill/>
                          <a:ln w="9525">
                            <a:noFill/>
                            <a:miter lim="800000"/>
                            <a:headEnd/>
                            <a:tailEnd/>
                          </a:ln>
                        </pic:spPr>
                      </pic:pic>
                    </a:graphicData>
                  </a:graphic>
                </wp:inline>
              </w:drawing>
            </w:r>
          </w:p>
        </w:tc>
      </w:tr>
    </w:tbl>
    <w:p w:rsidR="001E1E83" w:rsidRDefault="001E1E83"/>
    <w:p w:rsidR="007277E4" w:rsidRDefault="007277E4"/>
    <w:p w:rsidR="007277E4" w:rsidRPr="00EF70BC" w:rsidRDefault="007277E4" w:rsidP="007277E4">
      <w:pPr>
        <w:spacing w:after="0" w:line="360" w:lineRule="auto"/>
        <w:jc w:val="both"/>
        <w:rPr>
          <w:rFonts w:ascii="Times New Roman" w:hAnsi="Times New Roman"/>
          <w:sz w:val="24"/>
          <w:szCs w:val="24"/>
        </w:rPr>
      </w:pPr>
      <w:proofErr w:type="spellStart"/>
      <w:r w:rsidRPr="00EF70BC">
        <w:rPr>
          <w:rFonts w:ascii="Times New Roman" w:hAnsi="Times New Roman"/>
          <w:sz w:val="24"/>
          <w:szCs w:val="24"/>
        </w:rPr>
        <w:lastRenderedPageBreak/>
        <w:t>Самообследование</w:t>
      </w:r>
      <w:proofErr w:type="spellEnd"/>
      <w:r w:rsidRPr="00EF70BC">
        <w:rPr>
          <w:rFonts w:ascii="Times New Roman" w:hAnsi="Times New Roman"/>
          <w:sz w:val="24"/>
          <w:szCs w:val="24"/>
        </w:rPr>
        <w:t xml:space="preserve"> Муниципального бюджетного дошкольного образовательного учреждения «Детский сад №8 «Солнышко» (далее по тексту – МБДОУ) включает аналитическую часть и результаты анализа деятельности МБДОУ.</w:t>
      </w:r>
    </w:p>
    <w:p w:rsidR="007277E4"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t>Аналитическая часть представлена результатами анализа деятельности по следующим направлениям:</w:t>
      </w:r>
    </w:p>
    <w:p w:rsidR="007277E4" w:rsidRDefault="007277E4" w:rsidP="007277E4">
      <w:pPr>
        <w:spacing w:after="0" w:line="360" w:lineRule="auto"/>
        <w:jc w:val="both"/>
        <w:rPr>
          <w:rFonts w:ascii="Times New Roman" w:hAnsi="Times New Roman"/>
          <w:sz w:val="24"/>
          <w:szCs w:val="24"/>
        </w:rPr>
      </w:pPr>
      <w:r>
        <w:rPr>
          <w:rFonts w:ascii="Times New Roman" w:hAnsi="Times New Roman"/>
          <w:sz w:val="24"/>
          <w:szCs w:val="24"/>
        </w:rPr>
        <w:t>1.Общая характеристика МБДОУ ДС№8 «Солнышко»</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2.Оценка кадрового обеспечения.</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3</w:t>
      </w:r>
      <w:r w:rsidRPr="00EF70BC">
        <w:rPr>
          <w:rFonts w:ascii="Times New Roman" w:hAnsi="Times New Roman"/>
          <w:sz w:val="24"/>
          <w:szCs w:val="24"/>
        </w:rPr>
        <w:t>.Оценка системы управления организации.</w:t>
      </w:r>
    </w:p>
    <w:p w:rsidR="007277E4"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t>4. Оценка организации воспитательно-образовательного процесса.</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5.</w:t>
      </w:r>
      <w:r w:rsidRPr="00EF70BC">
        <w:rPr>
          <w:rFonts w:ascii="Times New Roman" w:hAnsi="Times New Roman"/>
          <w:sz w:val="24"/>
          <w:szCs w:val="24"/>
        </w:rPr>
        <w:t>Оценка содержания и качества подготовки воспитанников.</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6</w:t>
      </w:r>
      <w:r w:rsidRPr="00EF70BC">
        <w:rPr>
          <w:rFonts w:ascii="Times New Roman" w:hAnsi="Times New Roman"/>
          <w:sz w:val="24"/>
          <w:szCs w:val="24"/>
        </w:rPr>
        <w:t xml:space="preserve">. Оценка </w:t>
      </w:r>
      <w:r>
        <w:rPr>
          <w:rFonts w:ascii="Times New Roman" w:hAnsi="Times New Roman"/>
          <w:sz w:val="24"/>
          <w:szCs w:val="24"/>
        </w:rPr>
        <w:t>профессионального уровня педагогов</w:t>
      </w:r>
      <w:r w:rsidRPr="00EF70BC">
        <w:rPr>
          <w:rFonts w:ascii="Times New Roman" w:hAnsi="Times New Roman"/>
          <w:sz w:val="24"/>
          <w:szCs w:val="24"/>
        </w:rPr>
        <w:t>.</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7</w:t>
      </w:r>
      <w:r w:rsidRPr="00EF70BC">
        <w:rPr>
          <w:rFonts w:ascii="Times New Roman" w:hAnsi="Times New Roman"/>
          <w:sz w:val="24"/>
          <w:szCs w:val="24"/>
        </w:rPr>
        <w:t>.Оценка учебно-методического, библиотечно-информационного обеспечения.</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8</w:t>
      </w:r>
      <w:r w:rsidRPr="00EF70BC">
        <w:rPr>
          <w:rFonts w:ascii="Times New Roman" w:hAnsi="Times New Roman"/>
          <w:sz w:val="24"/>
          <w:szCs w:val="24"/>
        </w:rPr>
        <w:t>. Оценка материально – технической базы.</w:t>
      </w:r>
    </w:p>
    <w:p w:rsidR="007277E4" w:rsidRPr="00EF70BC" w:rsidRDefault="007277E4" w:rsidP="007277E4">
      <w:pPr>
        <w:spacing w:after="0" w:line="360" w:lineRule="auto"/>
        <w:jc w:val="both"/>
        <w:rPr>
          <w:rFonts w:ascii="Times New Roman" w:hAnsi="Times New Roman"/>
          <w:sz w:val="24"/>
          <w:szCs w:val="24"/>
        </w:rPr>
      </w:pPr>
      <w:r>
        <w:rPr>
          <w:rFonts w:ascii="Times New Roman" w:hAnsi="Times New Roman"/>
          <w:sz w:val="24"/>
          <w:szCs w:val="24"/>
        </w:rPr>
        <w:t>9</w:t>
      </w:r>
      <w:r w:rsidRPr="00EF70BC">
        <w:rPr>
          <w:rFonts w:ascii="Times New Roman" w:hAnsi="Times New Roman"/>
          <w:sz w:val="24"/>
          <w:szCs w:val="24"/>
        </w:rPr>
        <w:t>. Функционирование внутренней системы оценки качества образования.</w:t>
      </w:r>
    </w:p>
    <w:p w:rsidR="007277E4" w:rsidRPr="00EF70BC"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t xml:space="preserve"> </w:t>
      </w:r>
    </w:p>
    <w:p w:rsidR="007277E4" w:rsidRPr="00C50CD3" w:rsidRDefault="007277E4" w:rsidP="007277E4">
      <w:pPr>
        <w:spacing w:after="0" w:line="360" w:lineRule="auto"/>
        <w:jc w:val="center"/>
        <w:rPr>
          <w:rFonts w:ascii="Times New Roman" w:hAnsi="Times New Roman"/>
          <w:b/>
          <w:color w:val="002060"/>
          <w:sz w:val="28"/>
          <w:szCs w:val="28"/>
        </w:rPr>
      </w:pPr>
      <w:r w:rsidRPr="00C50CD3">
        <w:rPr>
          <w:rFonts w:ascii="Times New Roman" w:hAnsi="Times New Roman"/>
          <w:b/>
          <w:color w:val="002060"/>
          <w:sz w:val="28"/>
          <w:szCs w:val="28"/>
        </w:rPr>
        <w:t xml:space="preserve">1. </w:t>
      </w:r>
      <w:r>
        <w:rPr>
          <w:rFonts w:ascii="Times New Roman" w:hAnsi="Times New Roman"/>
          <w:b/>
          <w:color w:val="002060"/>
          <w:sz w:val="28"/>
          <w:szCs w:val="28"/>
        </w:rPr>
        <w:t xml:space="preserve">Общая характеристика </w:t>
      </w:r>
      <w:r w:rsidRPr="00C50CD3">
        <w:rPr>
          <w:rFonts w:ascii="Times New Roman" w:hAnsi="Times New Roman"/>
          <w:b/>
          <w:color w:val="002060"/>
          <w:sz w:val="28"/>
          <w:szCs w:val="28"/>
        </w:rPr>
        <w:t>.</w:t>
      </w:r>
    </w:p>
    <w:p w:rsidR="007277E4" w:rsidRPr="00EF70BC"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t>1.1.</w:t>
      </w:r>
      <w:r>
        <w:rPr>
          <w:rFonts w:ascii="Times New Roman" w:hAnsi="Times New Roman"/>
          <w:sz w:val="24"/>
          <w:szCs w:val="24"/>
        </w:rPr>
        <w:t>МБ</w:t>
      </w:r>
      <w:r w:rsidRPr="00EF70BC">
        <w:rPr>
          <w:rFonts w:ascii="Times New Roman" w:hAnsi="Times New Roman"/>
          <w:sz w:val="24"/>
          <w:szCs w:val="24"/>
        </w:rPr>
        <w:t>ДОУ</w:t>
      </w:r>
      <w:r>
        <w:rPr>
          <w:rFonts w:ascii="Times New Roman" w:hAnsi="Times New Roman"/>
          <w:sz w:val="24"/>
          <w:szCs w:val="24"/>
        </w:rPr>
        <w:t xml:space="preserve"> «Детский сад №8 «Солнышко»</w:t>
      </w:r>
      <w:r w:rsidRPr="00EF70BC">
        <w:rPr>
          <w:rFonts w:ascii="Times New Roman" w:hAnsi="Times New Roman"/>
          <w:sz w:val="24"/>
          <w:szCs w:val="24"/>
        </w:rPr>
        <w:t xml:space="preserve"> является по типу: бюджетное дошкольное образовательное учреждение.</w:t>
      </w:r>
    </w:p>
    <w:p w:rsidR="007277E4" w:rsidRPr="00EF70BC"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u w:val="single"/>
        </w:rPr>
        <w:t>Юридический адрес</w:t>
      </w:r>
      <w:r w:rsidRPr="00EF70BC">
        <w:rPr>
          <w:rFonts w:ascii="Times New Roman" w:hAnsi="Times New Roman"/>
          <w:sz w:val="24"/>
          <w:szCs w:val="24"/>
        </w:rPr>
        <w:t xml:space="preserve">: Россия, Пермский край, </w:t>
      </w:r>
      <w:proofErr w:type="gramStart"/>
      <w:r w:rsidRPr="00EF70BC">
        <w:rPr>
          <w:rFonts w:ascii="Times New Roman" w:hAnsi="Times New Roman"/>
          <w:sz w:val="24"/>
          <w:szCs w:val="24"/>
        </w:rPr>
        <w:t>г</w:t>
      </w:r>
      <w:proofErr w:type="gramEnd"/>
      <w:r w:rsidRPr="00EF70BC">
        <w:rPr>
          <w:rFonts w:ascii="Times New Roman" w:hAnsi="Times New Roman"/>
          <w:sz w:val="24"/>
          <w:szCs w:val="24"/>
        </w:rPr>
        <w:t>. Оса, улица С.Разина, д.67</w:t>
      </w:r>
    </w:p>
    <w:p w:rsidR="007277E4" w:rsidRPr="00EF70BC"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u w:val="single"/>
        </w:rPr>
        <w:t>Фактический адрес:</w:t>
      </w:r>
      <w:r w:rsidRPr="00EF70BC">
        <w:rPr>
          <w:rFonts w:ascii="Times New Roman" w:hAnsi="Times New Roman"/>
          <w:sz w:val="24"/>
          <w:szCs w:val="24"/>
        </w:rPr>
        <w:t xml:space="preserve"> Россия. Пермский край, г. Оса</w:t>
      </w:r>
      <w:proofErr w:type="gramStart"/>
      <w:r w:rsidRPr="00EF70BC">
        <w:rPr>
          <w:rFonts w:ascii="Times New Roman" w:hAnsi="Times New Roman"/>
          <w:sz w:val="24"/>
          <w:szCs w:val="24"/>
        </w:rPr>
        <w:t>.</w:t>
      </w:r>
      <w:proofErr w:type="gramEnd"/>
      <w:r w:rsidRPr="00EF70BC">
        <w:rPr>
          <w:rFonts w:ascii="Times New Roman" w:hAnsi="Times New Roman"/>
          <w:sz w:val="24"/>
          <w:szCs w:val="24"/>
        </w:rPr>
        <w:t xml:space="preserve"> </w:t>
      </w:r>
      <w:proofErr w:type="gramStart"/>
      <w:r w:rsidRPr="00EF70BC">
        <w:rPr>
          <w:rFonts w:ascii="Times New Roman" w:hAnsi="Times New Roman"/>
          <w:sz w:val="24"/>
          <w:szCs w:val="24"/>
        </w:rPr>
        <w:t>у</w:t>
      </w:r>
      <w:proofErr w:type="gramEnd"/>
      <w:r w:rsidRPr="00EF70BC">
        <w:rPr>
          <w:rFonts w:ascii="Times New Roman" w:hAnsi="Times New Roman"/>
          <w:sz w:val="24"/>
          <w:szCs w:val="24"/>
        </w:rPr>
        <w:t>лица С.Разина, д.67, ул. С.Разина, д.17. ул. Урицкого, д.67, ул. Урицкого, д.34А, ул. Садовая, д.3</w:t>
      </w:r>
    </w:p>
    <w:p w:rsidR="007277E4" w:rsidRPr="00EF70BC" w:rsidRDefault="007277E4" w:rsidP="007277E4">
      <w:pPr>
        <w:spacing w:after="0" w:line="360" w:lineRule="auto"/>
        <w:jc w:val="both"/>
        <w:rPr>
          <w:sz w:val="24"/>
          <w:szCs w:val="24"/>
        </w:rPr>
      </w:pPr>
      <w:proofErr w:type="spellStart"/>
      <w:r w:rsidRPr="00EF70BC">
        <w:rPr>
          <w:rFonts w:ascii="Times New Roman" w:hAnsi="Times New Roman"/>
          <w:sz w:val="24"/>
          <w:szCs w:val="24"/>
        </w:rPr>
        <w:t>Эл</w:t>
      </w:r>
      <w:proofErr w:type="gramStart"/>
      <w:r w:rsidRPr="00EF70BC">
        <w:rPr>
          <w:rFonts w:ascii="Times New Roman" w:hAnsi="Times New Roman"/>
          <w:sz w:val="24"/>
          <w:szCs w:val="24"/>
        </w:rPr>
        <w:t>.п</w:t>
      </w:r>
      <w:proofErr w:type="gramEnd"/>
      <w:r w:rsidRPr="00EF70BC">
        <w:rPr>
          <w:rFonts w:ascii="Times New Roman" w:hAnsi="Times New Roman"/>
          <w:sz w:val="24"/>
          <w:szCs w:val="24"/>
        </w:rPr>
        <w:t>очта</w:t>
      </w:r>
      <w:proofErr w:type="spellEnd"/>
      <w:r w:rsidRPr="00EF70BC">
        <w:rPr>
          <w:rFonts w:ascii="Times New Roman" w:hAnsi="Times New Roman"/>
          <w:sz w:val="24"/>
          <w:szCs w:val="24"/>
        </w:rPr>
        <w:t xml:space="preserve">:  </w:t>
      </w:r>
      <w:hyperlink r:id="rId6" w:history="1">
        <w:r w:rsidRPr="00EF70BC">
          <w:rPr>
            <w:rStyle w:val="a6"/>
            <w:rFonts w:ascii="Times New Roman" w:hAnsi="Times New Roman"/>
            <w:sz w:val="24"/>
            <w:szCs w:val="24"/>
          </w:rPr>
          <w:t>solnety@mail.ru</w:t>
        </w:r>
      </w:hyperlink>
    </w:p>
    <w:p w:rsidR="007277E4" w:rsidRPr="00EF70BC" w:rsidRDefault="007277E4" w:rsidP="007277E4">
      <w:pPr>
        <w:pStyle w:val="a7"/>
        <w:spacing w:after="0" w:line="360" w:lineRule="auto"/>
        <w:ind w:left="0"/>
        <w:jc w:val="both"/>
        <w:rPr>
          <w:rFonts w:ascii="Times New Roman" w:hAnsi="Times New Roman"/>
          <w:sz w:val="24"/>
          <w:szCs w:val="24"/>
        </w:rPr>
      </w:pPr>
      <w:r w:rsidRPr="00EF70BC">
        <w:rPr>
          <w:rFonts w:ascii="Times New Roman" w:hAnsi="Times New Roman"/>
          <w:sz w:val="24"/>
          <w:szCs w:val="24"/>
        </w:rPr>
        <w:t xml:space="preserve">В  целях оптимизации бюджетных расходов в 2014 – 2015 </w:t>
      </w:r>
      <w:proofErr w:type="spellStart"/>
      <w:r w:rsidRPr="00EF70BC">
        <w:rPr>
          <w:rFonts w:ascii="Times New Roman" w:hAnsi="Times New Roman"/>
          <w:sz w:val="24"/>
          <w:szCs w:val="24"/>
        </w:rPr>
        <w:t>уч</w:t>
      </w:r>
      <w:proofErr w:type="gramStart"/>
      <w:r w:rsidRPr="00EF70BC">
        <w:rPr>
          <w:rFonts w:ascii="Times New Roman" w:hAnsi="Times New Roman"/>
          <w:sz w:val="24"/>
          <w:szCs w:val="24"/>
        </w:rPr>
        <w:t>.г</w:t>
      </w:r>
      <w:proofErr w:type="gramEnd"/>
      <w:r w:rsidRPr="00EF70BC">
        <w:rPr>
          <w:rFonts w:ascii="Times New Roman" w:hAnsi="Times New Roman"/>
          <w:sz w:val="24"/>
          <w:szCs w:val="24"/>
        </w:rPr>
        <w:t>оду</w:t>
      </w:r>
      <w:proofErr w:type="spellEnd"/>
      <w:r w:rsidRPr="00EF70BC">
        <w:rPr>
          <w:rFonts w:ascii="Times New Roman" w:hAnsi="Times New Roman"/>
          <w:sz w:val="24"/>
          <w:szCs w:val="24"/>
        </w:rPr>
        <w:t xml:space="preserve"> прошла реорганизация Муниципального бюджетного дошкольного образовательного учреждения Детский сад № 8 «Солнышко» на основании Постановления Администрации </w:t>
      </w:r>
      <w:proofErr w:type="spellStart"/>
      <w:r w:rsidRPr="00EF70BC">
        <w:rPr>
          <w:rFonts w:ascii="Times New Roman" w:hAnsi="Times New Roman"/>
          <w:sz w:val="24"/>
          <w:szCs w:val="24"/>
        </w:rPr>
        <w:t>Осинского</w:t>
      </w:r>
      <w:proofErr w:type="spellEnd"/>
      <w:r w:rsidRPr="00EF70BC">
        <w:rPr>
          <w:rFonts w:ascii="Times New Roman" w:hAnsi="Times New Roman"/>
          <w:sz w:val="24"/>
          <w:szCs w:val="24"/>
        </w:rPr>
        <w:t xml:space="preserve"> муниципального района №599 от 17.10.2014г. путем присоединения к нему Муниципального бюджетного дошкольного образовательного учреждения детский сад «Радуга», Муниципального бюджетного дошкольного образовательного учреждения «Детский сад № 4», Муниципального бюджетного дошкольного образовательного учреждения «Детский сад № 14». </w:t>
      </w:r>
    </w:p>
    <w:p w:rsidR="007277E4" w:rsidRPr="00EF70BC" w:rsidRDefault="007277E4" w:rsidP="007277E4">
      <w:pPr>
        <w:spacing w:after="0" w:line="360" w:lineRule="auto"/>
        <w:jc w:val="both"/>
        <w:rPr>
          <w:rFonts w:ascii="Times New Roman" w:hAnsi="Times New Roman"/>
          <w:sz w:val="24"/>
          <w:szCs w:val="24"/>
        </w:rPr>
      </w:pPr>
    </w:p>
    <w:p w:rsidR="007277E4"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t xml:space="preserve">1.2. МБДОУ функционирует в </w:t>
      </w:r>
      <w:proofErr w:type="gramStart"/>
      <w:r w:rsidRPr="00EF70BC">
        <w:rPr>
          <w:rFonts w:ascii="Times New Roman" w:hAnsi="Times New Roman"/>
          <w:sz w:val="24"/>
          <w:szCs w:val="24"/>
        </w:rPr>
        <w:t>режиме полного дня</w:t>
      </w:r>
      <w:proofErr w:type="gramEnd"/>
      <w:r w:rsidRPr="00EF70BC">
        <w:rPr>
          <w:rFonts w:ascii="Times New Roman" w:hAnsi="Times New Roman"/>
          <w:sz w:val="24"/>
          <w:szCs w:val="24"/>
        </w:rPr>
        <w:t xml:space="preserve"> (12-часового пребывания), с 7.00 до 19.00час, в режиме 5-дневной рабочей недели.</w:t>
      </w:r>
      <w:r>
        <w:rPr>
          <w:rFonts w:ascii="Times New Roman" w:hAnsi="Times New Roman"/>
          <w:sz w:val="24"/>
          <w:szCs w:val="24"/>
        </w:rPr>
        <w:t xml:space="preserve"> Выходные </w:t>
      </w:r>
      <w:proofErr w:type="spellStart"/>
      <w:proofErr w:type="gramStart"/>
      <w:r>
        <w:rPr>
          <w:rFonts w:ascii="Times New Roman" w:hAnsi="Times New Roman"/>
          <w:sz w:val="24"/>
          <w:szCs w:val="24"/>
        </w:rPr>
        <w:t>дни-суббота</w:t>
      </w:r>
      <w:proofErr w:type="spellEnd"/>
      <w:proofErr w:type="gramEnd"/>
      <w:r>
        <w:rPr>
          <w:rFonts w:ascii="Times New Roman" w:hAnsi="Times New Roman"/>
          <w:sz w:val="24"/>
          <w:szCs w:val="24"/>
        </w:rPr>
        <w:t>, воскресенье, Государственные праздники.</w:t>
      </w:r>
    </w:p>
    <w:p w:rsidR="007277E4" w:rsidRPr="00EF70BC" w:rsidRDefault="007277E4" w:rsidP="007277E4">
      <w:pPr>
        <w:spacing w:after="0" w:line="360" w:lineRule="auto"/>
        <w:jc w:val="both"/>
        <w:rPr>
          <w:rFonts w:ascii="Times New Roman" w:hAnsi="Times New Roman"/>
          <w:sz w:val="24"/>
          <w:szCs w:val="24"/>
        </w:rPr>
      </w:pPr>
    </w:p>
    <w:p w:rsidR="007277E4" w:rsidRDefault="007277E4" w:rsidP="007277E4">
      <w:pPr>
        <w:spacing w:after="0" w:line="360" w:lineRule="auto"/>
        <w:jc w:val="both"/>
        <w:rPr>
          <w:rFonts w:ascii="Times New Roman" w:hAnsi="Times New Roman"/>
          <w:sz w:val="24"/>
          <w:szCs w:val="24"/>
        </w:rPr>
      </w:pPr>
      <w:r w:rsidRPr="00EF70BC">
        <w:rPr>
          <w:rFonts w:ascii="Times New Roman" w:hAnsi="Times New Roman"/>
          <w:sz w:val="24"/>
          <w:szCs w:val="24"/>
        </w:rPr>
        <w:lastRenderedPageBreak/>
        <w:t xml:space="preserve">1.3. </w:t>
      </w:r>
      <w:r w:rsidRPr="00EF70BC">
        <w:rPr>
          <w:rFonts w:ascii="Times New Roman" w:eastAsia="Times New Roman" w:hAnsi="Times New Roman"/>
          <w:bCs/>
          <w:sz w:val="24"/>
          <w:szCs w:val="24"/>
          <w:lang w:eastAsia="ru-RU"/>
        </w:rPr>
        <w:t xml:space="preserve">Учредителем МБДОУ является Муниципальное образование </w:t>
      </w:r>
      <w:proofErr w:type="spellStart"/>
      <w:r w:rsidRPr="00EF70BC">
        <w:rPr>
          <w:rFonts w:ascii="Times New Roman" w:eastAsia="Times New Roman" w:hAnsi="Times New Roman"/>
          <w:bCs/>
          <w:sz w:val="24"/>
          <w:szCs w:val="24"/>
          <w:lang w:eastAsia="ru-RU"/>
        </w:rPr>
        <w:t>Осинского</w:t>
      </w:r>
      <w:proofErr w:type="spellEnd"/>
      <w:r w:rsidRPr="00EF70BC">
        <w:rPr>
          <w:rFonts w:ascii="Times New Roman" w:eastAsia="Times New Roman" w:hAnsi="Times New Roman"/>
          <w:bCs/>
          <w:sz w:val="24"/>
          <w:szCs w:val="24"/>
          <w:lang w:eastAsia="ru-RU"/>
        </w:rPr>
        <w:t xml:space="preserve"> муниципального района Пермского края. Функции и положения Учредителя осуществляет</w:t>
      </w:r>
      <w:r w:rsidRPr="00F17AC7">
        <w:rPr>
          <w:rFonts w:ascii="Times New Roman" w:eastAsia="Times New Roman" w:hAnsi="Times New Roman"/>
          <w:bCs/>
          <w:sz w:val="24"/>
          <w:szCs w:val="24"/>
          <w:lang w:eastAsia="ru-RU"/>
        </w:rPr>
        <w:t xml:space="preserve"> орган местного самоуправления в лице управления образования администрации </w:t>
      </w:r>
      <w:proofErr w:type="spellStart"/>
      <w:r w:rsidRPr="00F17AC7">
        <w:rPr>
          <w:rFonts w:ascii="Times New Roman" w:eastAsia="Times New Roman" w:hAnsi="Times New Roman"/>
          <w:bCs/>
          <w:sz w:val="24"/>
          <w:szCs w:val="24"/>
          <w:lang w:eastAsia="ru-RU"/>
        </w:rPr>
        <w:t>Осинского</w:t>
      </w:r>
      <w:proofErr w:type="spellEnd"/>
      <w:r w:rsidRPr="00F17AC7">
        <w:rPr>
          <w:rFonts w:ascii="Times New Roman" w:eastAsia="Times New Roman" w:hAnsi="Times New Roman"/>
          <w:bCs/>
          <w:sz w:val="24"/>
          <w:szCs w:val="24"/>
          <w:lang w:eastAsia="ru-RU"/>
        </w:rPr>
        <w:t xml:space="preserve"> муниципального района</w:t>
      </w:r>
    </w:p>
    <w:p w:rsidR="007277E4" w:rsidRPr="00EA39A3" w:rsidRDefault="007277E4" w:rsidP="007277E4">
      <w:pPr>
        <w:spacing w:after="0" w:line="360" w:lineRule="auto"/>
        <w:ind w:right="29"/>
        <w:jc w:val="both"/>
        <w:rPr>
          <w:color w:val="000000"/>
          <w:szCs w:val="26"/>
        </w:rPr>
      </w:pPr>
      <w:proofErr w:type="gramStart"/>
      <w:r w:rsidRPr="005D3064">
        <w:rPr>
          <w:rFonts w:ascii="Times New Roman" w:hAnsi="Times New Roman"/>
          <w:color w:val="000000"/>
          <w:szCs w:val="26"/>
        </w:rPr>
        <w:t>Место нахождения Учредителя</w:t>
      </w:r>
      <w:r w:rsidRPr="00EA39A3">
        <w:rPr>
          <w:color w:val="000000"/>
          <w:szCs w:val="26"/>
        </w:rPr>
        <w:t>:</w:t>
      </w:r>
      <w:r w:rsidRPr="00EA39A3">
        <w:rPr>
          <w:szCs w:val="26"/>
        </w:rPr>
        <w:t xml:space="preserve"> 618122</w:t>
      </w:r>
      <w:r w:rsidRPr="00DA6C47">
        <w:rPr>
          <w:rFonts w:ascii="Times New Roman" w:hAnsi="Times New Roman"/>
          <w:szCs w:val="26"/>
        </w:rPr>
        <w:t>, Россия, Пермский край, г. Оса, ул. Ленина, д.2</w:t>
      </w:r>
      <w:r>
        <w:rPr>
          <w:rFonts w:ascii="Times New Roman" w:hAnsi="Times New Roman"/>
          <w:szCs w:val="26"/>
        </w:rPr>
        <w:t>5</w:t>
      </w:r>
      <w:proofErr w:type="gramEnd"/>
    </w:p>
    <w:p w:rsidR="007277E4" w:rsidRDefault="007277E4" w:rsidP="007277E4">
      <w:pPr>
        <w:autoSpaceDE w:val="0"/>
        <w:autoSpaceDN w:val="0"/>
        <w:adjustRightInd w:val="0"/>
        <w:spacing w:after="0" w:line="360" w:lineRule="auto"/>
        <w:jc w:val="both"/>
        <w:outlineLvl w:val="0"/>
        <w:rPr>
          <w:szCs w:val="26"/>
        </w:rPr>
      </w:pPr>
      <w:r w:rsidRPr="00DA6C47">
        <w:rPr>
          <w:rFonts w:ascii="Times New Roman" w:hAnsi="Times New Roman"/>
          <w:szCs w:val="26"/>
        </w:rPr>
        <w:t>Отдельные полномочия и функции Учредителя в сфере управления и распоряжения имуществом осуществляет Комитет по</w:t>
      </w:r>
      <w:r>
        <w:rPr>
          <w:rFonts w:ascii="Times New Roman" w:hAnsi="Times New Roman"/>
          <w:szCs w:val="26"/>
        </w:rPr>
        <w:t xml:space="preserve"> управлению имуществом </w:t>
      </w:r>
      <w:proofErr w:type="gramStart"/>
      <w:r>
        <w:rPr>
          <w:rFonts w:ascii="Times New Roman" w:hAnsi="Times New Roman"/>
          <w:szCs w:val="26"/>
        </w:rPr>
        <w:t>г</w:t>
      </w:r>
      <w:proofErr w:type="gramEnd"/>
      <w:r>
        <w:rPr>
          <w:rFonts w:ascii="Times New Roman" w:hAnsi="Times New Roman"/>
          <w:szCs w:val="26"/>
        </w:rPr>
        <w:t>. Осы.</w:t>
      </w:r>
      <w:r w:rsidRPr="00DA6C47">
        <w:rPr>
          <w:rFonts w:ascii="Times New Roman" w:hAnsi="Times New Roman"/>
          <w:szCs w:val="26"/>
        </w:rPr>
        <w:t xml:space="preserve"> Собственником имущества </w:t>
      </w:r>
      <w:r>
        <w:rPr>
          <w:rFonts w:ascii="Times New Roman" w:hAnsi="Times New Roman"/>
          <w:szCs w:val="26"/>
        </w:rPr>
        <w:t>МБ</w:t>
      </w:r>
      <w:r w:rsidRPr="00DA6C47">
        <w:rPr>
          <w:rFonts w:ascii="Times New Roman" w:hAnsi="Times New Roman"/>
          <w:szCs w:val="26"/>
        </w:rPr>
        <w:t xml:space="preserve">ДОУ является администрация города </w:t>
      </w:r>
      <w:r>
        <w:rPr>
          <w:rFonts w:ascii="Times New Roman" w:hAnsi="Times New Roman"/>
          <w:szCs w:val="26"/>
        </w:rPr>
        <w:t>Осы</w:t>
      </w:r>
      <w:r w:rsidRPr="00EA39A3">
        <w:rPr>
          <w:szCs w:val="26"/>
        </w:rPr>
        <w:t>.</w:t>
      </w:r>
    </w:p>
    <w:p w:rsidR="007277E4" w:rsidRPr="00EA39A3" w:rsidRDefault="007277E4" w:rsidP="007277E4">
      <w:pPr>
        <w:autoSpaceDE w:val="0"/>
        <w:autoSpaceDN w:val="0"/>
        <w:adjustRightInd w:val="0"/>
        <w:spacing w:after="0" w:line="360" w:lineRule="auto"/>
        <w:jc w:val="both"/>
        <w:outlineLvl w:val="0"/>
        <w:rPr>
          <w:szCs w:val="26"/>
        </w:rPr>
      </w:pPr>
    </w:p>
    <w:p w:rsidR="007277E4" w:rsidRDefault="007277E4" w:rsidP="007277E4">
      <w:pPr>
        <w:pStyle w:val="2"/>
        <w:spacing w:line="276" w:lineRule="auto"/>
        <w:jc w:val="both"/>
      </w:pPr>
      <w:r w:rsidRPr="00EA39A3">
        <w:t>1.4.Лицензия на право проведения образовательной деятельности</w:t>
      </w:r>
      <w:r>
        <w:t xml:space="preserve"> бессрочная.</w:t>
      </w:r>
    </w:p>
    <w:p w:rsidR="007277E4" w:rsidRDefault="007277E4" w:rsidP="007277E4">
      <w:pPr>
        <w:pStyle w:val="2"/>
        <w:spacing w:line="276" w:lineRule="auto"/>
        <w:jc w:val="both"/>
      </w:pPr>
    </w:p>
    <w:p w:rsidR="007277E4" w:rsidRPr="005A663C" w:rsidRDefault="007277E4" w:rsidP="007277E4">
      <w:pPr>
        <w:pStyle w:val="2"/>
        <w:spacing w:line="276" w:lineRule="auto"/>
        <w:jc w:val="both"/>
      </w:pPr>
      <w:r>
        <w:t>1.5.</w:t>
      </w:r>
      <w:r w:rsidRPr="006E51A5">
        <w:rPr>
          <w:szCs w:val="24"/>
        </w:rPr>
        <w:t>В дошко</w:t>
      </w:r>
      <w:r>
        <w:rPr>
          <w:szCs w:val="24"/>
        </w:rPr>
        <w:t>льном учреждении функционирует 17 групп, 3 из которых компенсирующей направленности. Ч</w:t>
      </w:r>
      <w:r w:rsidRPr="006E51A5">
        <w:rPr>
          <w:szCs w:val="24"/>
        </w:rPr>
        <w:t xml:space="preserve">исленность детей составляет </w:t>
      </w:r>
      <w:r>
        <w:rPr>
          <w:szCs w:val="24"/>
        </w:rPr>
        <w:t xml:space="preserve">– 373 человека. </w:t>
      </w:r>
    </w:p>
    <w:p w:rsidR="007277E4" w:rsidRDefault="007277E4" w:rsidP="007277E4">
      <w:pPr>
        <w:pStyle w:val="HTML"/>
        <w:tabs>
          <w:tab w:val="clear" w:pos="916"/>
          <w:tab w:val="left" w:pos="720"/>
        </w:tabs>
        <w:spacing w:line="276" w:lineRule="auto"/>
        <w:rPr>
          <w:rFonts w:ascii="Times New Roman" w:hAnsi="Times New Roman"/>
          <w:b/>
          <w:sz w:val="24"/>
          <w:szCs w:val="24"/>
        </w:rPr>
      </w:pPr>
    </w:p>
    <w:p w:rsidR="007277E4" w:rsidRDefault="007277E4" w:rsidP="007277E4">
      <w:pPr>
        <w:pStyle w:val="HTML"/>
        <w:tabs>
          <w:tab w:val="clear" w:pos="916"/>
          <w:tab w:val="left" w:pos="720"/>
        </w:tabs>
        <w:spacing w:line="276" w:lineRule="auto"/>
        <w:rPr>
          <w:rFonts w:ascii="Times New Roman" w:hAnsi="Times New Roman"/>
          <w:b/>
          <w:sz w:val="24"/>
          <w:szCs w:val="24"/>
        </w:rPr>
      </w:pPr>
      <w:r>
        <w:rPr>
          <w:rFonts w:ascii="Times New Roman" w:hAnsi="Times New Roman"/>
          <w:b/>
          <w:sz w:val="24"/>
          <w:szCs w:val="24"/>
        </w:rPr>
        <w:t xml:space="preserve">                       </w:t>
      </w:r>
      <w:proofErr w:type="gramStart"/>
      <w:r w:rsidRPr="006136DC">
        <w:rPr>
          <w:rFonts w:ascii="Times New Roman" w:hAnsi="Times New Roman"/>
          <w:b/>
          <w:sz w:val="24"/>
          <w:szCs w:val="24"/>
        </w:rPr>
        <w:t>Корпус, расположенный по адресу: г. Оса, ул. С.Разина, д.67</w:t>
      </w:r>
      <w:proofErr w:type="gramEnd"/>
    </w:p>
    <w:p w:rsidR="007277E4" w:rsidRDefault="007277E4" w:rsidP="007277E4">
      <w:pPr>
        <w:pStyle w:val="HTML"/>
        <w:tabs>
          <w:tab w:val="clear" w:pos="916"/>
          <w:tab w:val="left" w:pos="720"/>
        </w:tabs>
        <w:spacing w:line="276" w:lineRule="auto"/>
        <w:rPr>
          <w:rFonts w:ascii="Times New Roman" w:hAnsi="Times New Roman"/>
          <w:b/>
          <w:sz w:val="24"/>
          <w:szCs w:val="24"/>
        </w:rPr>
      </w:pPr>
    </w:p>
    <w:p w:rsidR="007277E4" w:rsidRPr="005A663C" w:rsidRDefault="007277E4" w:rsidP="007277E4">
      <w:pPr>
        <w:pStyle w:val="HTML"/>
        <w:tabs>
          <w:tab w:val="clear" w:pos="916"/>
          <w:tab w:val="left" w:pos="720"/>
        </w:tabs>
        <w:spacing w:line="276" w:lineRule="auto"/>
        <w:rPr>
          <w:rFonts w:ascii="Times New Roman" w:hAnsi="Times New Roman"/>
          <w:sz w:val="24"/>
          <w:szCs w:val="24"/>
        </w:rPr>
      </w:pPr>
      <w:r>
        <w:rPr>
          <w:rFonts w:ascii="Times New Roman" w:hAnsi="Times New Roman"/>
          <w:b/>
          <w:sz w:val="24"/>
          <w:szCs w:val="24"/>
        </w:rPr>
        <w:t xml:space="preserve">                                                                                                                      </w:t>
      </w:r>
      <w:r w:rsidRPr="005A663C">
        <w:rPr>
          <w:rFonts w:ascii="Times New Roman" w:hAnsi="Times New Roman"/>
          <w:sz w:val="24"/>
          <w:szCs w:val="24"/>
        </w:rPr>
        <w:t>Таблица№1</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3"/>
        <w:gridCol w:w="1866"/>
        <w:gridCol w:w="1853"/>
        <w:gridCol w:w="1881"/>
        <w:gridCol w:w="1867"/>
      </w:tblGrid>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Г</w:t>
            </w:r>
            <w:r w:rsidRPr="00326DEC">
              <w:rPr>
                <w:rFonts w:ascii="Times New Roman" w:hAnsi="Times New Roman"/>
                <w:sz w:val="24"/>
                <w:szCs w:val="24"/>
              </w:rPr>
              <w:t>руппа</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Возраст детей</w:t>
            </w:r>
          </w:p>
        </w:tc>
        <w:tc>
          <w:tcPr>
            <w:tcW w:w="185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Кол-во детей</w:t>
            </w:r>
          </w:p>
        </w:tc>
        <w:tc>
          <w:tcPr>
            <w:tcW w:w="1881"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Кол-во мальчиков</w:t>
            </w:r>
          </w:p>
        </w:tc>
        <w:tc>
          <w:tcPr>
            <w:tcW w:w="1867"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Кол-во</w:t>
            </w:r>
          </w:p>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 xml:space="preserve"> девочек</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lang w:val="en-US"/>
              </w:rPr>
              <w:t>I</w:t>
            </w:r>
            <w:r w:rsidRPr="00326DEC">
              <w:rPr>
                <w:rFonts w:ascii="Times New Roman" w:hAnsi="Times New Roman"/>
                <w:sz w:val="24"/>
                <w:szCs w:val="24"/>
              </w:rPr>
              <w:t xml:space="preserve"> младшая группа</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2-3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26</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16</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10</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lang w:val="en-US"/>
              </w:rPr>
              <w:t>II</w:t>
            </w:r>
            <w:r w:rsidRPr="00326DEC">
              <w:rPr>
                <w:rFonts w:ascii="Times New Roman" w:hAnsi="Times New Roman"/>
                <w:sz w:val="24"/>
                <w:szCs w:val="24"/>
              </w:rPr>
              <w:t xml:space="preserve"> младшая группа</w:t>
            </w:r>
            <w:r>
              <w:rPr>
                <w:rFonts w:ascii="Times New Roman" w:hAnsi="Times New Roman"/>
                <w:sz w:val="24"/>
                <w:szCs w:val="24"/>
              </w:rPr>
              <w:t xml:space="preserve"> №1</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3-4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2</w:t>
            </w:r>
            <w:r>
              <w:rPr>
                <w:rFonts w:ascii="Times New Roman" w:hAnsi="Times New Roman"/>
                <w:sz w:val="24"/>
                <w:szCs w:val="24"/>
              </w:rPr>
              <w:t>6</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16</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10</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lang w:val="en-US"/>
              </w:rPr>
              <w:t>II</w:t>
            </w:r>
            <w:r w:rsidRPr="00326DEC">
              <w:rPr>
                <w:rFonts w:ascii="Times New Roman" w:hAnsi="Times New Roman"/>
                <w:sz w:val="24"/>
                <w:szCs w:val="24"/>
              </w:rPr>
              <w:t xml:space="preserve"> младшая группа</w:t>
            </w:r>
            <w:r>
              <w:rPr>
                <w:rFonts w:ascii="Times New Roman" w:hAnsi="Times New Roman"/>
                <w:sz w:val="24"/>
                <w:szCs w:val="24"/>
              </w:rPr>
              <w:t xml:space="preserve"> №2</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 – 4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25</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11</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14</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 xml:space="preserve">Средняя  группа </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 xml:space="preserve">4 – 5 </w:t>
            </w:r>
            <w:r w:rsidRPr="00326DEC">
              <w:rPr>
                <w:rFonts w:ascii="Times New Roman" w:hAnsi="Times New Roman"/>
                <w:sz w:val="24"/>
                <w:szCs w:val="24"/>
              </w:rPr>
              <w:t xml:space="preserve">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27</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14</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13</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Подготовительная к школе группа</w:t>
            </w:r>
            <w:r>
              <w:rPr>
                <w:rFonts w:ascii="Times New Roman" w:hAnsi="Times New Roman"/>
                <w:sz w:val="24"/>
                <w:szCs w:val="24"/>
              </w:rPr>
              <w:t xml:space="preserve"> №1</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6</w:t>
            </w:r>
            <w:r>
              <w:rPr>
                <w:rFonts w:ascii="Times New Roman" w:hAnsi="Times New Roman"/>
                <w:sz w:val="24"/>
                <w:szCs w:val="24"/>
              </w:rPr>
              <w:t xml:space="preserve"> </w:t>
            </w:r>
            <w:r w:rsidRPr="00326DEC">
              <w:rPr>
                <w:rFonts w:ascii="Times New Roman" w:hAnsi="Times New Roman"/>
                <w:sz w:val="24"/>
                <w:szCs w:val="24"/>
              </w:rPr>
              <w:t>-</w:t>
            </w:r>
            <w:r>
              <w:rPr>
                <w:rFonts w:ascii="Times New Roman" w:hAnsi="Times New Roman"/>
                <w:sz w:val="24"/>
                <w:szCs w:val="24"/>
              </w:rPr>
              <w:t xml:space="preserve"> </w:t>
            </w:r>
            <w:r w:rsidRPr="00326DEC">
              <w:rPr>
                <w:rFonts w:ascii="Times New Roman" w:hAnsi="Times New Roman"/>
                <w:sz w:val="24"/>
                <w:szCs w:val="24"/>
              </w:rPr>
              <w:t>7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26</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11</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15</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Подготовительная к школе группа №2</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6 – 7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26</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10</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16</w:t>
            </w:r>
          </w:p>
        </w:tc>
      </w:tr>
      <w:tr w:rsidR="007277E4" w:rsidRPr="00153895" w:rsidTr="007B7FC7">
        <w:tc>
          <w:tcPr>
            <w:tcW w:w="256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Итого детей</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1</w:t>
            </w:r>
            <w:r>
              <w:rPr>
                <w:rFonts w:ascii="Times New Roman" w:hAnsi="Times New Roman"/>
                <w:sz w:val="24"/>
                <w:szCs w:val="24"/>
              </w:rPr>
              <w:t>56</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78</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78</w:t>
            </w:r>
          </w:p>
        </w:tc>
      </w:tr>
    </w:tbl>
    <w:p w:rsidR="007277E4" w:rsidRDefault="007277E4" w:rsidP="007277E4">
      <w:pPr>
        <w:pStyle w:val="HTML"/>
        <w:tabs>
          <w:tab w:val="clear" w:pos="916"/>
          <w:tab w:val="left" w:pos="720"/>
        </w:tabs>
        <w:spacing w:line="276" w:lineRule="auto"/>
        <w:ind w:left="284"/>
        <w:jc w:val="center"/>
        <w:rPr>
          <w:rFonts w:ascii="Times New Roman" w:hAnsi="Times New Roman"/>
          <w:b/>
          <w:sz w:val="24"/>
          <w:szCs w:val="24"/>
        </w:rPr>
      </w:pPr>
    </w:p>
    <w:p w:rsidR="007277E4" w:rsidRDefault="007277E4" w:rsidP="007277E4">
      <w:pPr>
        <w:pStyle w:val="HTML"/>
        <w:tabs>
          <w:tab w:val="clear" w:pos="916"/>
          <w:tab w:val="left" w:pos="720"/>
        </w:tabs>
        <w:spacing w:line="276" w:lineRule="auto"/>
        <w:ind w:left="284"/>
        <w:jc w:val="center"/>
        <w:rPr>
          <w:rFonts w:ascii="Times New Roman" w:hAnsi="Times New Roman"/>
          <w:b/>
          <w:sz w:val="24"/>
          <w:szCs w:val="24"/>
        </w:rPr>
      </w:pPr>
    </w:p>
    <w:p w:rsidR="007277E4" w:rsidRDefault="007277E4" w:rsidP="007277E4">
      <w:pPr>
        <w:pStyle w:val="HTML"/>
        <w:tabs>
          <w:tab w:val="clear" w:pos="916"/>
          <w:tab w:val="left" w:pos="720"/>
        </w:tabs>
        <w:spacing w:line="276" w:lineRule="auto"/>
        <w:jc w:val="center"/>
        <w:rPr>
          <w:rFonts w:ascii="Times New Roman" w:hAnsi="Times New Roman"/>
          <w:b/>
          <w:sz w:val="24"/>
          <w:szCs w:val="24"/>
        </w:rPr>
      </w:pPr>
      <w:r>
        <w:rPr>
          <w:rFonts w:ascii="Times New Roman" w:hAnsi="Times New Roman"/>
          <w:b/>
          <w:sz w:val="24"/>
          <w:szCs w:val="24"/>
        </w:rPr>
        <w:t xml:space="preserve">Корпус  </w:t>
      </w:r>
      <w:r w:rsidRPr="006136DC">
        <w:rPr>
          <w:rFonts w:ascii="Times New Roman" w:hAnsi="Times New Roman"/>
          <w:b/>
          <w:sz w:val="24"/>
          <w:szCs w:val="24"/>
        </w:rPr>
        <w:t>по ад</w:t>
      </w:r>
      <w:r>
        <w:rPr>
          <w:rFonts w:ascii="Times New Roman" w:hAnsi="Times New Roman"/>
          <w:b/>
          <w:sz w:val="24"/>
          <w:szCs w:val="24"/>
        </w:rPr>
        <w:t xml:space="preserve">ресу: </w:t>
      </w:r>
      <w:proofErr w:type="gramStart"/>
      <w:r>
        <w:rPr>
          <w:rFonts w:ascii="Times New Roman" w:hAnsi="Times New Roman"/>
          <w:b/>
          <w:sz w:val="24"/>
          <w:szCs w:val="24"/>
        </w:rPr>
        <w:t>г</w:t>
      </w:r>
      <w:proofErr w:type="gramEnd"/>
      <w:r>
        <w:rPr>
          <w:rFonts w:ascii="Times New Roman" w:hAnsi="Times New Roman"/>
          <w:b/>
          <w:sz w:val="24"/>
          <w:szCs w:val="24"/>
        </w:rPr>
        <w:t>. Оса, ул. Садовая, д.3</w:t>
      </w:r>
    </w:p>
    <w:p w:rsidR="007277E4" w:rsidRPr="005A663C" w:rsidRDefault="007277E4" w:rsidP="007277E4">
      <w:pPr>
        <w:pStyle w:val="HTML"/>
        <w:tabs>
          <w:tab w:val="clear" w:pos="916"/>
          <w:tab w:val="left" w:pos="720"/>
        </w:tabs>
        <w:spacing w:line="276" w:lineRule="auto"/>
        <w:rPr>
          <w:rFonts w:ascii="Times New Roman" w:hAnsi="Times New Roman"/>
          <w:sz w:val="24"/>
          <w:szCs w:val="24"/>
        </w:rPr>
      </w:pPr>
      <w:r>
        <w:rPr>
          <w:rFonts w:ascii="Times New Roman" w:hAnsi="Times New Roman"/>
          <w:b/>
          <w:sz w:val="24"/>
          <w:szCs w:val="24"/>
        </w:rPr>
        <w:t xml:space="preserve">                                                                                                                      </w:t>
      </w:r>
      <w:r w:rsidRPr="005A663C">
        <w:rPr>
          <w:rFonts w:ascii="Times New Roman" w:hAnsi="Times New Roman"/>
          <w:sz w:val="24"/>
          <w:szCs w:val="24"/>
        </w:rPr>
        <w:t>Таблица№</w:t>
      </w:r>
      <w:r>
        <w:rPr>
          <w:rFonts w:ascii="Times New Roman" w:hAnsi="Times New Roman"/>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866"/>
        <w:gridCol w:w="1853"/>
        <w:gridCol w:w="1881"/>
        <w:gridCol w:w="1867"/>
      </w:tblGrid>
      <w:tr w:rsidR="007277E4" w:rsidRPr="00326DEC" w:rsidTr="007B7FC7">
        <w:tc>
          <w:tcPr>
            <w:tcW w:w="2104"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Г</w:t>
            </w:r>
            <w:r w:rsidRPr="00326DEC">
              <w:rPr>
                <w:rFonts w:ascii="Times New Roman" w:hAnsi="Times New Roman"/>
                <w:sz w:val="24"/>
                <w:szCs w:val="24"/>
              </w:rPr>
              <w:t>руппа</w:t>
            </w:r>
          </w:p>
        </w:tc>
        <w:tc>
          <w:tcPr>
            <w:tcW w:w="1866"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Возраст детей</w:t>
            </w:r>
          </w:p>
        </w:tc>
        <w:tc>
          <w:tcPr>
            <w:tcW w:w="1853"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Кол-во детей</w:t>
            </w:r>
          </w:p>
        </w:tc>
        <w:tc>
          <w:tcPr>
            <w:tcW w:w="1881"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Кол-во мальчиков</w:t>
            </w:r>
          </w:p>
        </w:tc>
        <w:tc>
          <w:tcPr>
            <w:tcW w:w="1867" w:type="dxa"/>
            <w:tcBorders>
              <w:top w:val="single" w:sz="4" w:space="0" w:color="000000"/>
              <w:left w:val="single" w:sz="4" w:space="0" w:color="000000"/>
              <w:bottom w:val="single" w:sz="4" w:space="0" w:color="000000"/>
              <w:right w:val="single" w:sz="4" w:space="0" w:color="000000"/>
            </w:tcBorders>
            <w:hideMark/>
          </w:tcPr>
          <w:p w:rsidR="007277E4" w:rsidRPr="00326DEC" w:rsidRDefault="007277E4" w:rsidP="007B7FC7">
            <w:pPr>
              <w:spacing w:after="0" w:line="240" w:lineRule="auto"/>
              <w:jc w:val="center"/>
              <w:rPr>
                <w:rFonts w:ascii="Times New Roman" w:hAnsi="Times New Roman"/>
                <w:sz w:val="24"/>
                <w:szCs w:val="24"/>
              </w:rPr>
            </w:pPr>
            <w:r w:rsidRPr="00326DEC">
              <w:rPr>
                <w:rFonts w:ascii="Times New Roman" w:hAnsi="Times New Roman"/>
                <w:sz w:val="24"/>
                <w:szCs w:val="24"/>
              </w:rPr>
              <w:t xml:space="preserve">Кол-во </w:t>
            </w:r>
            <w:r>
              <w:rPr>
                <w:rFonts w:ascii="Times New Roman" w:hAnsi="Times New Roman"/>
                <w:sz w:val="24"/>
                <w:szCs w:val="24"/>
              </w:rPr>
              <w:t>д</w:t>
            </w:r>
            <w:r w:rsidRPr="00326DEC">
              <w:rPr>
                <w:rFonts w:ascii="Times New Roman" w:hAnsi="Times New Roman"/>
                <w:sz w:val="24"/>
                <w:szCs w:val="24"/>
              </w:rPr>
              <w:t>евочек</w:t>
            </w:r>
          </w:p>
        </w:tc>
      </w:tr>
      <w:tr w:rsidR="007277E4" w:rsidRPr="00326DEC" w:rsidTr="007B7FC7">
        <w:tc>
          <w:tcPr>
            <w:tcW w:w="2104" w:type="dxa"/>
            <w:tcBorders>
              <w:top w:val="single" w:sz="4" w:space="0" w:color="000000"/>
              <w:left w:val="single" w:sz="4" w:space="0" w:color="000000"/>
              <w:bottom w:val="single" w:sz="4" w:space="0" w:color="000000"/>
              <w:right w:val="single" w:sz="4" w:space="0" w:color="000000"/>
            </w:tcBorders>
          </w:tcPr>
          <w:p w:rsidR="007277E4" w:rsidRPr="006136DC" w:rsidRDefault="007277E4" w:rsidP="007B7FC7">
            <w:pPr>
              <w:spacing w:after="0" w:line="240" w:lineRule="auto"/>
              <w:jc w:val="center"/>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младшая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2-3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23</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14</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9</w:t>
            </w:r>
          </w:p>
        </w:tc>
      </w:tr>
      <w:tr w:rsidR="007277E4" w:rsidRPr="00326DEC" w:rsidTr="007B7FC7">
        <w:tc>
          <w:tcPr>
            <w:tcW w:w="2104" w:type="dxa"/>
            <w:tcBorders>
              <w:top w:val="single" w:sz="4" w:space="0" w:color="000000"/>
              <w:left w:val="single" w:sz="4" w:space="0" w:color="000000"/>
              <w:bottom w:val="single" w:sz="4" w:space="0" w:color="000000"/>
              <w:right w:val="single" w:sz="4" w:space="0" w:color="000000"/>
            </w:tcBorders>
          </w:tcPr>
          <w:p w:rsidR="007277E4" w:rsidRPr="006136D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Старшая группа №1</w:t>
            </w:r>
          </w:p>
        </w:tc>
        <w:tc>
          <w:tcPr>
            <w:tcW w:w="1866"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5 – 6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18</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11</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7</w:t>
            </w:r>
          </w:p>
        </w:tc>
      </w:tr>
      <w:tr w:rsidR="007277E4" w:rsidRPr="00326DEC" w:rsidTr="007B7FC7">
        <w:tc>
          <w:tcPr>
            <w:tcW w:w="2104"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Старшая группа №2</w:t>
            </w:r>
          </w:p>
        </w:tc>
        <w:tc>
          <w:tcPr>
            <w:tcW w:w="1866"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5 – 6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20</w:t>
            </w:r>
          </w:p>
        </w:tc>
        <w:tc>
          <w:tcPr>
            <w:tcW w:w="1881"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13</w:t>
            </w:r>
          </w:p>
        </w:tc>
        <w:tc>
          <w:tcPr>
            <w:tcW w:w="1867" w:type="dxa"/>
            <w:tcBorders>
              <w:top w:val="single" w:sz="4" w:space="0" w:color="000000"/>
              <w:left w:val="single" w:sz="4" w:space="0" w:color="000000"/>
              <w:bottom w:val="single" w:sz="4" w:space="0" w:color="000000"/>
              <w:right w:val="single" w:sz="4" w:space="0" w:color="000000"/>
            </w:tcBorders>
          </w:tcPr>
          <w:p w:rsidR="007277E4" w:rsidRPr="00326DE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7</w:t>
            </w:r>
          </w:p>
        </w:tc>
      </w:tr>
      <w:tr w:rsidR="007277E4" w:rsidRPr="00326DEC" w:rsidTr="007B7FC7">
        <w:tc>
          <w:tcPr>
            <w:tcW w:w="2104"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Итого детей</w:t>
            </w:r>
          </w:p>
        </w:tc>
        <w:tc>
          <w:tcPr>
            <w:tcW w:w="1866"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61</w:t>
            </w:r>
          </w:p>
        </w:tc>
        <w:tc>
          <w:tcPr>
            <w:tcW w:w="1881"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38</w:t>
            </w:r>
          </w:p>
        </w:tc>
        <w:tc>
          <w:tcPr>
            <w:tcW w:w="1867"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23</w:t>
            </w:r>
          </w:p>
        </w:tc>
      </w:tr>
    </w:tbl>
    <w:p w:rsidR="007277E4" w:rsidRDefault="007277E4" w:rsidP="007277E4">
      <w:pPr>
        <w:pStyle w:val="HTML"/>
        <w:tabs>
          <w:tab w:val="clear" w:pos="916"/>
          <w:tab w:val="left" w:pos="720"/>
        </w:tabs>
        <w:ind w:left="284"/>
        <w:jc w:val="both"/>
        <w:rPr>
          <w:rFonts w:ascii="Times New Roman" w:hAnsi="Times New Roman"/>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Default="007277E4" w:rsidP="007277E4">
      <w:pPr>
        <w:pStyle w:val="HTML"/>
        <w:tabs>
          <w:tab w:val="clear" w:pos="916"/>
          <w:tab w:val="left" w:pos="720"/>
        </w:tabs>
        <w:ind w:left="284"/>
        <w:jc w:val="center"/>
        <w:rPr>
          <w:rFonts w:ascii="Times New Roman" w:hAnsi="Times New Roman"/>
          <w:b/>
          <w:sz w:val="24"/>
          <w:szCs w:val="24"/>
        </w:rPr>
      </w:pPr>
      <w:r w:rsidRPr="00CA1DF2">
        <w:rPr>
          <w:rFonts w:ascii="Times New Roman" w:hAnsi="Times New Roman"/>
          <w:b/>
          <w:sz w:val="24"/>
          <w:szCs w:val="24"/>
        </w:rPr>
        <w:lastRenderedPageBreak/>
        <w:t xml:space="preserve">Корпус, расположенный по адресу: </w:t>
      </w:r>
      <w:proofErr w:type="gramStart"/>
      <w:r w:rsidRPr="00CA1DF2">
        <w:rPr>
          <w:rFonts w:ascii="Times New Roman" w:hAnsi="Times New Roman"/>
          <w:b/>
          <w:sz w:val="24"/>
          <w:szCs w:val="24"/>
        </w:rPr>
        <w:t>г</w:t>
      </w:r>
      <w:proofErr w:type="gramEnd"/>
      <w:r w:rsidRPr="00CA1DF2">
        <w:rPr>
          <w:rFonts w:ascii="Times New Roman" w:hAnsi="Times New Roman"/>
          <w:b/>
          <w:sz w:val="24"/>
          <w:szCs w:val="24"/>
        </w:rPr>
        <w:t>. Оса, ул. Урицкого, д.67</w:t>
      </w:r>
    </w:p>
    <w:p w:rsidR="007277E4" w:rsidRPr="00CA1DF2" w:rsidRDefault="007277E4" w:rsidP="007277E4">
      <w:pPr>
        <w:pStyle w:val="HTML"/>
        <w:tabs>
          <w:tab w:val="clear" w:pos="916"/>
          <w:tab w:val="left" w:pos="720"/>
        </w:tabs>
        <w:ind w:left="284"/>
        <w:jc w:val="center"/>
        <w:rPr>
          <w:rFonts w:ascii="Times New Roman" w:hAnsi="Times New Roman"/>
          <w:b/>
          <w:sz w:val="24"/>
          <w:szCs w:val="24"/>
        </w:rPr>
      </w:pPr>
    </w:p>
    <w:p w:rsidR="007277E4" w:rsidRPr="005A663C" w:rsidRDefault="007277E4" w:rsidP="007277E4">
      <w:pPr>
        <w:pStyle w:val="HTML"/>
        <w:tabs>
          <w:tab w:val="clear" w:pos="916"/>
          <w:tab w:val="left" w:pos="720"/>
        </w:tabs>
        <w:spacing w:line="276" w:lineRule="auto"/>
        <w:rPr>
          <w:rFonts w:ascii="Times New Roman" w:hAnsi="Times New Roman"/>
          <w:sz w:val="24"/>
          <w:szCs w:val="24"/>
        </w:rPr>
      </w:pPr>
      <w:r>
        <w:rPr>
          <w:rFonts w:ascii="Times New Roman" w:hAnsi="Times New Roman"/>
          <w:b/>
          <w:sz w:val="24"/>
          <w:szCs w:val="24"/>
        </w:rPr>
        <w:t xml:space="preserve">                                                                                                                      </w:t>
      </w:r>
      <w:r w:rsidRPr="005A663C">
        <w:rPr>
          <w:rFonts w:ascii="Times New Roman" w:hAnsi="Times New Roman"/>
          <w:sz w:val="24"/>
          <w:szCs w:val="24"/>
        </w:rPr>
        <w:t>Таблица№</w:t>
      </w:r>
      <w:r>
        <w:rPr>
          <w:rFonts w:ascii="Times New Roman" w:hAnsi="Times New Roman"/>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866"/>
        <w:gridCol w:w="1853"/>
        <w:gridCol w:w="1881"/>
        <w:gridCol w:w="1867"/>
      </w:tblGrid>
      <w:tr w:rsidR="007277E4" w:rsidRPr="006C7A3B" w:rsidTr="007B7FC7">
        <w:tc>
          <w:tcPr>
            <w:tcW w:w="2104"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Г</w:t>
            </w:r>
            <w:r w:rsidRPr="006C7A3B">
              <w:rPr>
                <w:rFonts w:ascii="Times New Roman" w:hAnsi="Times New Roman"/>
                <w:sz w:val="24"/>
                <w:szCs w:val="24"/>
              </w:rPr>
              <w:t>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Возраст детей</w:t>
            </w:r>
          </w:p>
        </w:tc>
        <w:tc>
          <w:tcPr>
            <w:tcW w:w="1853"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Кол-во детей</w:t>
            </w:r>
          </w:p>
        </w:tc>
        <w:tc>
          <w:tcPr>
            <w:tcW w:w="1881"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Кол-во мальчиков</w:t>
            </w:r>
          </w:p>
        </w:tc>
        <w:tc>
          <w:tcPr>
            <w:tcW w:w="1867"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Кол-во</w:t>
            </w:r>
          </w:p>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 xml:space="preserve"> девочек</w:t>
            </w:r>
          </w:p>
        </w:tc>
      </w:tr>
      <w:tr w:rsidR="007277E4" w:rsidRPr="006C7A3B" w:rsidTr="007B7FC7">
        <w:tc>
          <w:tcPr>
            <w:tcW w:w="2104"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 xml:space="preserve">Средняя  группа </w:t>
            </w:r>
          </w:p>
        </w:tc>
        <w:tc>
          <w:tcPr>
            <w:tcW w:w="1866"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3-4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16</w:t>
            </w:r>
          </w:p>
        </w:tc>
        <w:tc>
          <w:tcPr>
            <w:tcW w:w="1881"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9</w:t>
            </w:r>
          </w:p>
        </w:tc>
        <w:tc>
          <w:tcPr>
            <w:tcW w:w="1867"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7</w:t>
            </w:r>
          </w:p>
        </w:tc>
      </w:tr>
      <w:tr w:rsidR="007277E4" w:rsidRPr="006C7A3B" w:rsidTr="007B7FC7">
        <w:tc>
          <w:tcPr>
            <w:tcW w:w="2104"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 xml:space="preserve">Старшая группа </w:t>
            </w:r>
          </w:p>
        </w:tc>
        <w:tc>
          <w:tcPr>
            <w:tcW w:w="1866"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5-6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15</w:t>
            </w:r>
          </w:p>
        </w:tc>
        <w:tc>
          <w:tcPr>
            <w:tcW w:w="1881"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9</w:t>
            </w:r>
          </w:p>
        </w:tc>
        <w:tc>
          <w:tcPr>
            <w:tcW w:w="1867"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6</w:t>
            </w:r>
          </w:p>
        </w:tc>
      </w:tr>
      <w:tr w:rsidR="007277E4" w:rsidRPr="006C7A3B" w:rsidTr="007B7FC7">
        <w:tc>
          <w:tcPr>
            <w:tcW w:w="2104"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Подготовительная к школе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6-7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17</w:t>
            </w:r>
          </w:p>
        </w:tc>
        <w:tc>
          <w:tcPr>
            <w:tcW w:w="1881"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13</w:t>
            </w:r>
          </w:p>
        </w:tc>
        <w:tc>
          <w:tcPr>
            <w:tcW w:w="1867"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14</w:t>
            </w:r>
          </w:p>
        </w:tc>
      </w:tr>
      <w:tr w:rsidR="007277E4" w:rsidRPr="006C7A3B" w:rsidTr="007B7FC7">
        <w:tc>
          <w:tcPr>
            <w:tcW w:w="3970" w:type="dxa"/>
            <w:gridSpan w:val="2"/>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Итого детей</w:t>
            </w:r>
          </w:p>
        </w:tc>
        <w:tc>
          <w:tcPr>
            <w:tcW w:w="1853"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48</w:t>
            </w:r>
          </w:p>
        </w:tc>
        <w:tc>
          <w:tcPr>
            <w:tcW w:w="1881"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31</w:t>
            </w:r>
          </w:p>
        </w:tc>
        <w:tc>
          <w:tcPr>
            <w:tcW w:w="1867" w:type="dxa"/>
            <w:tcBorders>
              <w:top w:val="single" w:sz="4" w:space="0" w:color="000000"/>
              <w:left w:val="single" w:sz="4" w:space="0" w:color="000000"/>
              <w:bottom w:val="single" w:sz="4" w:space="0" w:color="000000"/>
              <w:right w:val="single" w:sz="4" w:space="0" w:color="000000"/>
            </w:tcBorders>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17</w:t>
            </w:r>
          </w:p>
        </w:tc>
      </w:tr>
    </w:tbl>
    <w:p w:rsidR="007277E4" w:rsidRDefault="007277E4" w:rsidP="007277E4">
      <w:pPr>
        <w:pStyle w:val="HTML"/>
        <w:tabs>
          <w:tab w:val="clear" w:pos="916"/>
          <w:tab w:val="left" w:pos="720"/>
        </w:tabs>
        <w:ind w:left="284"/>
        <w:jc w:val="center"/>
        <w:rPr>
          <w:rFonts w:ascii="Times New Roman" w:hAnsi="Times New Roman"/>
          <w:b/>
          <w:sz w:val="24"/>
          <w:szCs w:val="24"/>
        </w:rPr>
      </w:pPr>
    </w:p>
    <w:p w:rsidR="007277E4" w:rsidRPr="00BD7D3C" w:rsidRDefault="007277E4" w:rsidP="007277E4">
      <w:pPr>
        <w:pStyle w:val="HTML"/>
        <w:tabs>
          <w:tab w:val="clear" w:pos="916"/>
          <w:tab w:val="left" w:pos="720"/>
        </w:tabs>
        <w:ind w:left="284"/>
        <w:jc w:val="center"/>
        <w:rPr>
          <w:rFonts w:ascii="Times New Roman" w:hAnsi="Times New Roman"/>
          <w:b/>
          <w:sz w:val="24"/>
          <w:szCs w:val="24"/>
        </w:rPr>
      </w:pPr>
      <w:proofErr w:type="gramStart"/>
      <w:r w:rsidRPr="00BD7D3C">
        <w:rPr>
          <w:rFonts w:ascii="Times New Roman" w:hAnsi="Times New Roman"/>
          <w:b/>
          <w:sz w:val="24"/>
          <w:szCs w:val="24"/>
        </w:rPr>
        <w:t>Корпус, расположенный по адресу: г. Оса, ул. С.Разина, д17 и Урицкого, д.34А</w:t>
      </w:r>
      <w:proofErr w:type="gramEnd"/>
    </w:p>
    <w:p w:rsidR="007277E4" w:rsidRPr="00BD7D3C" w:rsidRDefault="007277E4" w:rsidP="007277E4">
      <w:pPr>
        <w:pStyle w:val="HTML"/>
        <w:tabs>
          <w:tab w:val="clear" w:pos="916"/>
          <w:tab w:val="left" w:pos="720"/>
        </w:tabs>
        <w:ind w:left="284"/>
        <w:jc w:val="center"/>
        <w:rPr>
          <w:rFonts w:ascii="Times New Roman" w:hAnsi="Times New Roman"/>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866"/>
        <w:gridCol w:w="1853"/>
        <w:gridCol w:w="1881"/>
        <w:gridCol w:w="1867"/>
      </w:tblGrid>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Возраст детей</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Кол-во детей</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Кол-во мальчиков</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Кол-во</w:t>
            </w:r>
          </w:p>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 xml:space="preserve"> девочек</w:t>
            </w:r>
          </w:p>
        </w:tc>
      </w:tr>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Ясельная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1,5 – 2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20</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9</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11</w:t>
            </w:r>
          </w:p>
        </w:tc>
      </w:tr>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lang w:val="en-US"/>
              </w:rPr>
              <w:t xml:space="preserve">1 </w:t>
            </w:r>
            <w:r w:rsidRPr="00BD7D3C">
              <w:rPr>
                <w:rFonts w:ascii="Times New Roman" w:hAnsi="Times New Roman"/>
                <w:sz w:val="24"/>
                <w:szCs w:val="24"/>
              </w:rPr>
              <w:t>младшая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2-3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22</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10</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12</w:t>
            </w:r>
          </w:p>
        </w:tc>
      </w:tr>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 младшая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3-4 года</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23</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12</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11</w:t>
            </w:r>
          </w:p>
        </w:tc>
      </w:tr>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Старшая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5-6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23</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14</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9</w:t>
            </w:r>
          </w:p>
        </w:tc>
      </w:tr>
      <w:tr w:rsidR="007277E4" w:rsidRPr="00BD7D3C" w:rsidTr="007B7FC7">
        <w:tc>
          <w:tcPr>
            <w:tcW w:w="2104"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Подготовительная к школе группа</w:t>
            </w:r>
          </w:p>
        </w:tc>
        <w:tc>
          <w:tcPr>
            <w:tcW w:w="1866"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6-7 лет</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20</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7</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13</w:t>
            </w:r>
          </w:p>
        </w:tc>
      </w:tr>
      <w:tr w:rsidR="007277E4" w:rsidRPr="00BD7D3C" w:rsidTr="007B7FC7">
        <w:tc>
          <w:tcPr>
            <w:tcW w:w="3970" w:type="dxa"/>
            <w:gridSpan w:val="2"/>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Итого детей</w:t>
            </w:r>
          </w:p>
        </w:tc>
        <w:tc>
          <w:tcPr>
            <w:tcW w:w="1853"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108</w:t>
            </w:r>
          </w:p>
        </w:tc>
        <w:tc>
          <w:tcPr>
            <w:tcW w:w="1881"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52</w:t>
            </w:r>
          </w:p>
        </w:tc>
        <w:tc>
          <w:tcPr>
            <w:tcW w:w="1867" w:type="dxa"/>
            <w:tcBorders>
              <w:top w:val="single" w:sz="4" w:space="0" w:color="000000"/>
              <w:left w:val="single" w:sz="4" w:space="0" w:color="000000"/>
              <w:bottom w:val="single" w:sz="4" w:space="0" w:color="000000"/>
              <w:right w:val="single" w:sz="4" w:space="0" w:color="000000"/>
            </w:tcBorders>
          </w:tcPr>
          <w:p w:rsidR="007277E4" w:rsidRPr="00BD7D3C" w:rsidRDefault="007277E4" w:rsidP="007B7FC7">
            <w:pPr>
              <w:spacing w:after="0" w:line="240" w:lineRule="auto"/>
              <w:jc w:val="center"/>
              <w:rPr>
                <w:rFonts w:ascii="Times New Roman" w:hAnsi="Times New Roman"/>
                <w:sz w:val="24"/>
                <w:szCs w:val="24"/>
              </w:rPr>
            </w:pPr>
            <w:r w:rsidRPr="00BD7D3C">
              <w:rPr>
                <w:rFonts w:ascii="Times New Roman" w:hAnsi="Times New Roman"/>
                <w:sz w:val="24"/>
                <w:szCs w:val="24"/>
              </w:rPr>
              <w:t>56</w:t>
            </w:r>
          </w:p>
        </w:tc>
      </w:tr>
    </w:tbl>
    <w:p w:rsidR="007277E4" w:rsidRPr="00BD7D3C" w:rsidRDefault="007277E4" w:rsidP="007277E4">
      <w:pPr>
        <w:ind w:firstLine="708"/>
        <w:jc w:val="both"/>
        <w:rPr>
          <w:rFonts w:ascii="Times New Roman" w:hAnsi="Times New Roman"/>
          <w:sz w:val="24"/>
          <w:szCs w:val="24"/>
        </w:rPr>
      </w:pPr>
    </w:p>
    <w:p w:rsidR="007277E4" w:rsidRPr="00C50CD3" w:rsidRDefault="007277E4" w:rsidP="007277E4">
      <w:pPr>
        <w:spacing w:after="0" w:line="240" w:lineRule="auto"/>
        <w:jc w:val="center"/>
        <w:rPr>
          <w:rFonts w:ascii="Times New Roman" w:hAnsi="Times New Roman"/>
          <w:b/>
          <w:color w:val="002060"/>
          <w:sz w:val="28"/>
          <w:szCs w:val="28"/>
        </w:rPr>
      </w:pPr>
      <w:r w:rsidRPr="00C50CD3">
        <w:rPr>
          <w:rFonts w:ascii="Times New Roman" w:hAnsi="Times New Roman"/>
          <w:b/>
          <w:color w:val="002060"/>
          <w:sz w:val="28"/>
          <w:szCs w:val="28"/>
        </w:rPr>
        <w:t>2.Оценка кадрового обеспечения</w:t>
      </w:r>
    </w:p>
    <w:p w:rsidR="007277E4" w:rsidRPr="00C50CD3" w:rsidRDefault="007277E4" w:rsidP="007277E4">
      <w:pPr>
        <w:jc w:val="center"/>
        <w:rPr>
          <w:rFonts w:ascii="Times New Roman" w:hAnsi="Times New Roman"/>
          <w:sz w:val="24"/>
          <w:szCs w:val="24"/>
        </w:rPr>
      </w:pPr>
    </w:p>
    <w:p w:rsidR="007277E4" w:rsidRDefault="007277E4" w:rsidP="007277E4">
      <w:pPr>
        <w:jc w:val="both"/>
        <w:rPr>
          <w:rFonts w:ascii="Times New Roman" w:hAnsi="Times New Roman"/>
          <w:sz w:val="24"/>
          <w:szCs w:val="24"/>
        </w:rPr>
      </w:pPr>
      <w:r w:rsidRPr="006E7CEE">
        <w:rPr>
          <w:rFonts w:ascii="Times New Roman" w:hAnsi="Times New Roman"/>
          <w:sz w:val="24"/>
          <w:szCs w:val="24"/>
        </w:rPr>
        <w:t xml:space="preserve">Реализация Образовательной программы </w:t>
      </w:r>
      <w:r>
        <w:rPr>
          <w:rFonts w:ascii="Times New Roman" w:hAnsi="Times New Roman"/>
          <w:sz w:val="24"/>
          <w:szCs w:val="24"/>
        </w:rPr>
        <w:t>МБ</w:t>
      </w:r>
      <w:r w:rsidRPr="006E7CEE">
        <w:rPr>
          <w:rFonts w:ascii="Times New Roman" w:hAnsi="Times New Roman"/>
          <w:sz w:val="24"/>
          <w:szCs w:val="24"/>
        </w:rPr>
        <w:t>ДОУ обеспечивается руководящими, педагогич</w:t>
      </w:r>
      <w:r>
        <w:rPr>
          <w:rFonts w:ascii="Times New Roman" w:hAnsi="Times New Roman"/>
          <w:sz w:val="24"/>
          <w:szCs w:val="24"/>
        </w:rPr>
        <w:t xml:space="preserve">ескими, </w:t>
      </w:r>
      <w:r w:rsidRPr="006E7CEE">
        <w:rPr>
          <w:rFonts w:ascii="Times New Roman" w:hAnsi="Times New Roman"/>
          <w:sz w:val="24"/>
          <w:szCs w:val="24"/>
        </w:rPr>
        <w:t xml:space="preserve">административно-хозяйственными работниками </w:t>
      </w:r>
      <w:r>
        <w:rPr>
          <w:rFonts w:ascii="Times New Roman" w:hAnsi="Times New Roman"/>
          <w:sz w:val="24"/>
          <w:szCs w:val="24"/>
        </w:rPr>
        <w:t>МБ</w:t>
      </w:r>
      <w:r w:rsidRPr="006E7CEE">
        <w:rPr>
          <w:rFonts w:ascii="Times New Roman" w:hAnsi="Times New Roman"/>
          <w:sz w:val="24"/>
          <w:szCs w:val="24"/>
        </w:rPr>
        <w:t xml:space="preserve">ДОУ. </w:t>
      </w:r>
      <w:r>
        <w:rPr>
          <w:rFonts w:ascii="Times New Roman" w:hAnsi="Times New Roman"/>
          <w:sz w:val="24"/>
          <w:szCs w:val="24"/>
        </w:rPr>
        <w:t>МБ</w:t>
      </w:r>
      <w:r w:rsidRPr="006E7CEE">
        <w:rPr>
          <w:rFonts w:ascii="Times New Roman" w:hAnsi="Times New Roman"/>
          <w:sz w:val="24"/>
          <w:szCs w:val="24"/>
        </w:rPr>
        <w:t xml:space="preserve">ДОУ укомплектовано кадрами на 100 %. </w:t>
      </w:r>
    </w:p>
    <w:p w:rsidR="007277E4" w:rsidRPr="000554EE" w:rsidRDefault="007277E4" w:rsidP="007277E4">
      <w:pPr>
        <w:jc w:val="center"/>
        <w:rPr>
          <w:rFonts w:ascii="Times New Roman" w:hAnsi="Times New Roman"/>
          <w:b/>
          <w:sz w:val="24"/>
          <w:szCs w:val="24"/>
        </w:rPr>
      </w:pPr>
      <w:r w:rsidRPr="000554EE">
        <w:rPr>
          <w:rFonts w:ascii="Times New Roman" w:hAnsi="Times New Roman"/>
          <w:b/>
          <w:sz w:val="24"/>
          <w:szCs w:val="24"/>
        </w:rPr>
        <w:t>Аттестация педагогических кадров</w:t>
      </w:r>
    </w:p>
    <w:p w:rsidR="007277E4" w:rsidRDefault="007277E4" w:rsidP="007277E4">
      <w:pPr>
        <w:jc w:val="both"/>
        <w:rPr>
          <w:rFonts w:ascii="Times New Roman" w:hAnsi="Times New Roman"/>
          <w:sz w:val="24"/>
          <w:szCs w:val="24"/>
        </w:rPr>
      </w:pPr>
      <w:r>
        <w:rPr>
          <w:rFonts w:ascii="Times New Roman" w:hAnsi="Times New Roman"/>
          <w:sz w:val="24"/>
          <w:szCs w:val="24"/>
        </w:rPr>
        <w:t>Общее количество педагогов, имеющих квалификационные категории на 01.06.2015г.</w:t>
      </w:r>
    </w:p>
    <w:p w:rsidR="007277E4" w:rsidRDefault="007277E4" w:rsidP="007277E4">
      <w:pPr>
        <w:pStyle w:val="HTML"/>
        <w:tabs>
          <w:tab w:val="clear" w:pos="916"/>
          <w:tab w:val="left" w:pos="720"/>
        </w:tabs>
        <w:ind w:left="284"/>
        <w:jc w:val="center"/>
        <w:rPr>
          <w:rFonts w:ascii="Times New Roman" w:hAnsi="Times New Roman"/>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5</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8"/>
        <w:gridCol w:w="1276"/>
        <w:gridCol w:w="850"/>
        <w:gridCol w:w="851"/>
        <w:gridCol w:w="992"/>
        <w:gridCol w:w="992"/>
        <w:gridCol w:w="992"/>
        <w:gridCol w:w="709"/>
        <w:gridCol w:w="851"/>
        <w:gridCol w:w="850"/>
        <w:gridCol w:w="851"/>
      </w:tblGrid>
      <w:tr w:rsidR="007277E4" w:rsidRPr="00BF3260" w:rsidTr="007B7FC7">
        <w:tc>
          <w:tcPr>
            <w:tcW w:w="993"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Педагоги</w:t>
            </w:r>
          </w:p>
          <w:p w:rsidR="007277E4" w:rsidRPr="00BF3260" w:rsidRDefault="007277E4" w:rsidP="007B7FC7">
            <w:pPr>
              <w:spacing w:after="0" w:line="240" w:lineRule="auto"/>
              <w:jc w:val="both"/>
              <w:rPr>
                <w:rFonts w:ascii="Times New Roman" w:hAnsi="Times New Roman"/>
                <w:sz w:val="18"/>
                <w:szCs w:val="18"/>
              </w:rPr>
            </w:pPr>
          </w:p>
        </w:tc>
        <w:tc>
          <w:tcPr>
            <w:tcW w:w="1418"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Общее количество педагогов</w:t>
            </w:r>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(без совместителей)</w:t>
            </w:r>
          </w:p>
        </w:tc>
        <w:tc>
          <w:tcPr>
            <w:tcW w:w="1276"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 xml:space="preserve">Всего </w:t>
            </w:r>
            <w:proofErr w:type="gramStart"/>
            <w:r>
              <w:rPr>
                <w:rFonts w:ascii="Times New Roman" w:hAnsi="Times New Roman"/>
                <w:sz w:val="18"/>
                <w:szCs w:val="18"/>
              </w:rPr>
              <w:t>аттесто</w:t>
            </w:r>
            <w:r w:rsidRPr="00BF3260">
              <w:rPr>
                <w:rFonts w:ascii="Times New Roman" w:hAnsi="Times New Roman"/>
                <w:sz w:val="18"/>
                <w:szCs w:val="18"/>
              </w:rPr>
              <w:t>ванных</w:t>
            </w:r>
            <w:proofErr w:type="gramEnd"/>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педагогов</w:t>
            </w:r>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на 01.06.2015г.</w:t>
            </w:r>
          </w:p>
        </w:tc>
        <w:tc>
          <w:tcPr>
            <w:tcW w:w="850"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w:t>
            </w:r>
            <w:r w:rsidRPr="00BF3260">
              <w:rPr>
                <w:rFonts w:ascii="Times New Roman" w:hAnsi="Times New Roman"/>
                <w:sz w:val="18"/>
                <w:szCs w:val="18"/>
              </w:rPr>
              <w:t>от</w:t>
            </w:r>
          </w:p>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об</w:t>
            </w:r>
            <w:r w:rsidRPr="00BF3260">
              <w:rPr>
                <w:rFonts w:ascii="Times New Roman" w:hAnsi="Times New Roman"/>
                <w:sz w:val="18"/>
                <w:szCs w:val="18"/>
              </w:rPr>
              <w:t>щего</w:t>
            </w:r>
          </w:p>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кол-</w:t>
            </w:r>
            <w:r w:rsidRPr="00BF3260">
              <w:rPr>
                <w:rFonts w:ascii="Times New Roman" w:hAnsi="Times New Roman"/>
                <w:sz w:val="18"/>
                <w:szCs w:val="18"/>
              </w:rPr>
              <w:t>ва</w:t>
            </w:r>
          </w:p>
        </w:tc>
        <w:tc>
          <w:tcPr>
            <w:tcW w:w="851"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Высшая катего</w:t>
            </w:r>
            <w:r w:rsidRPr="00BF3260">
              <w:rPr>
                <w:rFonts w:ascii="Times New Roman" w:hAnsi="Times New Roman"/>
                <w:sz w:val="18"/>
                <w:szCs w:val="18"/>
              </w:rPr>
              <w:t>рия</w:t>
            </w:r>
          </w:p>
        </w:tc>
        <w:tc>
          <w:tcPr>
            <w:tcW w:w="992"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 от общего кол-</w:t>
            </w:r>
            <w:r w:rsidRPr="00BF3260">
              <w:rPr>
                <w:rFonts w:ascii="Times New Roman" w:hAnsi="Times New Roman"/>
                <w:sz w:val="18"/>
                <w:szCs w:val="18"/>
              </w:rPr>
              <w:t>ва</w:t>
            </w:r>
          </w:p>
        </w:tc>
        <w:tc>
          <w:tcPr>
            <w:tcW w:w="992"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lang w:val="en-US"/>
              </w:rPr>
              <w:t>I</w:t>
            </w:r>
            <w:r>
              <w:rPr>
                <w:rFonts w:ascii="Times New Roman" w:hAnsi="Times New Roman"/>
                <w:sz w:val="18"/>
                <w:szCs w:val="18"/>
              </w:rPr>
              <w:t xml:space="preserve"> кат.</w:t>
            </w:r>
          </w:p>
        </w:tc>
        <w:tc>
          <w:tcPr>
            <w:tcW w:w="992"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 от обще-</w:t>
            </w:r>
          </w:p>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го кол-ва</w:t>
            </w:r>
          </w:p>
        </w:tc>
        <w:tc>
          <w:tcPr>
            <w:tcW w:w="709"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lang w:val="en-US"/>
              </w:rPr>
              <w:t>II</w:t>
            </w:r>
            <w:r>
              <w:rPr>
                <w:rFonts w:ascii="Times New Roman" w:hAnsi="Times New Roman"/>
                <w:sz w:val="18"/>
                <w:szCs w:val="18"/>
              </w:rPr>
              <w:t xml:space="preserve"> кат</w:t>
            </w:r>
          </w:p>
        </w:tc>
        <w:tc>
          <w:tcPr>
            <w:tcW w:w="851" w:type="dxa"/>
          </w:tcPr>
          <w:p w:rsidR="007277E4" w:rsidRPr="00BF3260" w:rsidRDefault="007277E4" w:rsidP="007B7FC7">
            <w:pPr>
              <w:spacing w:after="0" w:line="240" w:lineRule="auto"/>
              <w:jc w:val="both"/>
              <w:rPr>
                <w:rFonts w:ascii="Times New Roman" w:hAnsi="Times New Roman"/>
                <w:sz w:val="18"/>
                <w:szCs w:val="18"/>
              </w:rPr>
            </w:pPr>
            <w:r>
              <w:rPr>
                <w:rFonts w:ascii="Times New Roman" w:hAnsi="Times New Roman"/>
                <w:sz w:val="18"/>
                <w:szCs w:val="18"/>
              </w:rPr>
              <w:t>% от общего кол-ва</w:t>
            </w:r>
          </w:p>
        </w:tc>
        <w:tc>
          <w:tcPr>
            <w:tcW w:w="850" w:type="dxa"/>
          </w:tcPr>
          <w:p w:rsidR="007277E4" w:rsidRPr="00BF3260" w:rsidRDefault="007277E4" w:rsidP="007B7FC7">
            <w:pPr>
              <w:spacing w:after="0" w:line="240" w:lineRule="auto"/>
              <w:jc w:val="both"/>
              <w:rPr>
                <w:rFonts w:ascii="Times New Roman" w:hAnsi="Times New Roman"/>
                <w:sz w:val="18"/>
                <w:szCs w:val="18"/>
              </w:rPr>
            </w:pPr>
            <w:proofErr w:type="spellStart"/>
            <w:proofErr w:type="gramStart"/>
            <w:r>
              <w:rPr>
                <w:rFonts w:ascii="Times New Roman" w:hAnsi="Times New Roman"/>
                <w:sz w:val="18"/>
                <w:szCs w:val="18"/>
              </w:rPr>
              <w:t>Соот</w:t>
            </w:r>
            <w:r w:rsidRPr="00BF3260">
              <w:rPr>
                <w:rFonts w:ascii="Times New Roman" w:hAnsi="Times New Roman"/>
                <w:sz w:val="18"/>
                <w:szCs w:val="18"/>
              </w:rPr>
              <w:t>вет-ствие</w:t>
            </w:r>
            <w:proofErr w:type="spellEnd"/>
            <w:proofErr w:type="gramEnd"/>
            <w:r w:rsidRPr="00BF3260">
              <w:rPr>
                <w:rFonts w:ascii="Times New Roman" w:hAnsi="Times New Roman"/>
                <w:sz w:val="18"/>
                <w:szCs w:val="18"/>
              </w:rPr>
              <w:t xml:space="preserve"> должности</w:t>
            </w:r>
          </w:p>
        </w:tc>
        <w:tc>
          <w:tcPr>
            <w:tcW w:w="851"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 от обще-</w:t>
            </w:r>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го коли-</w:t>
            </w:r>
          </w:p>
          <w:p w:rsidR="007277E4" w:rsidRPr="00BF3260" w:rsidRDefault="007277E4" w:rsidP="007B7FC7">
            <w:pPr>
              <w:spacing w:after="0" w:line="240" w:lineRule="auto"/>
              <w:jc w:val="both"/>
              <w:rPr>
                <w:rFonts w:ascii="Times New Roman" w:hAnsi="Times New Roman"/>
                <w:sz w:val="18"/>
                <w:szCs w:val="18"/>
              </w:rPr>
            </w:pPr>
            <w:proofErr w:type="spellStart"/>
            <w:r w:rsidRPr="00BF3260">
              <w:rPr>
                <w:rFonts w:ascii="Times New Roman" w:hAnsi="Times New Roman"/>
                <w:sz w:val="18"/>
                <w:szCs w:val="18"/>
              </w:rPr>
              <w:t>чест</w:t>
            </w:r>
            <w:proofErr w:type="spellEnd"/>
            <w:r w:rsidRPr="00BF3260">
              <w:rPr>
                <w:rFonts w:ascii="Times New Roman" w:hAnsi="Times New Roman"/>
                <w:sz w:val="18"/>
                <w:szCs w:val="18"/>
              </w:rPr>
              <w:t>-</w:t>
            </w:r>
          </w:p>
          <w:p w:rsidR="007277E4" w:rsidRPr="00BF3260" w:rsidRDefault="007277E4" w:rsidP="007B7FC7">
            <w:pPr>
              <w:spacing w:after="0" w:line="240" w:lineRule="auto"/>
              <w:jc w:val="both"/>
              <w:rPr>
                <w:rFonts w:ascii="Times New Roman" w:hAnsi="Times New Roman"/>
                <w:sz w:val="18"/>
                <w:szCs w:val="18"/>
              </w:rPr>
            </w:pPr>
            <w:proofErr w:type="spellStart"/>
            <w:r w:rsidRPr="00BF3260">
              <w:rPr>
                <w:rFonts w:ascii="Times New Roman" w:hAnsi="Times New Roman"/>
                <w:sz w:val="18"/>
                <w:szCs w:val="18"/>
              </w:rPr>
              <w:t>ва</w:t>
            </w:r>
            <w:proofErr w:type="spellEnd"/>
          </w:p>
        </w:tc>
      </w:tr>
      <w:tr w:rsidR="007277E4" w:rsidRPr="00BF3260" w:rsidTr="007B7FC7">
        <w:tc>
          <w:tcPr>
            <w:tcW w:w="993"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39</w:t>
            </w:r>
          </w:p>
        </w:tc>
        <w:tc>
          <w:tcPr>
            <w:tcW w:w="1418"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39</w:t>
            </w:r>
          </w:p>
        </w:tc>
        <w:tc>
          <w:tcPr>
            <w:tcW w:w="1276"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21</w:t>
            </w:r>
          </w:p>
        </w:tc>
        <w:tc>
          <w:tcPr>
            <w:tcW w:w="850"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53,8%</w:t>
            </w:r>
          </w:p>
        </w:tc>
        <w:tc>
          <w:tcPr>
            <w:tcW w:w="851"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4</w:t>
            </w:r>
          </w:p>
        </w:tc>
        <w:tc>
          <w:tcPr>
            <w:tcW w:w="992"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12,5%</w:t>
            </w:r>
          </w:p>
        </w:tc>
        <w:tc>
          <w:tcPr>
            <w:tcW w:w="992"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10</w:t>
            </w:r>
          </w:p>
        </w:tc>
        <w:tc>
          <w:tcPr>
            <w:tcW w:w="992"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25,6%</w:t>
            </w:r>
          </w:p>
        </w:tc>
        <w:tc>
          <w:tcPr>
            <w:tcW w:w="709"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7</w:t>
            </w:r>
          </w:p>
        </w:tc>
        <w:tc>
          <w:tcPr>
            <w:tcW w:w="851"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17,9%</w:t>
            </w:r>
          </w:p>
        </w:tc>
        <w:tc>
          <w:tcPr>
            <w:tcW w:w="850"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3</w:t>
            </w:r>
          </w:p>
        </w:tc>
        <w:tc>
          <w:tcPr>
            <w:tcW w:w="851" w:type="dxa"/>
          </w:tcPr>
          <w:p w:rsidR="007277E4" w:rsidRPr="00BF3260" w:rsidRDefault="007277E4" w:rsidP="007B7FC7">
            <w:pPr>
              <w:spacing w:after="0" w:line="240" w:lineRule="auto"/>
              <w:jc w:val="center"/>
              <w:rPr>
                <w:rFonts w:ascii="Times New Roman" w:hAnsi="Times New Roman"/>
              </w:rPr>
            </w:pPr>
            <w:r w:rsidRPr="00BF3260">
              <w:rPr>
                <w:rFonts w:ascii="Times New Roman" w:hAnsi="Times New Roman"/>
              </w:rPr>
              <w:t>0,77%</w:t>
            </w:r>
          </w:p>
        </w:tc>
      </w:tr>
    </w:tbl>
    <w:p w:rsidR="007277E4" w:rsidRDefault="007277E4" w:rsidP="007277E4">
      <w:pPr>
        <w:rPr>
          <w:rFonts w:ascii="Times New Roman" w:hAnsi="Times New Roman"/>
          <w:sz w:val="24"/>
          <w:szCs w:val="24"/>
        </w:rPr>
      </w:pPr>
    </w:p>
    <w:p w:rsidR="007277E4" w:rsidRDefault="007277E4" w:rsidP="007277E4">
      <w:pPr>
        <w:jc w:val="center"/>
        <w:rPr>
          <w:rFonts w:ascii="Times New Roman" w:hAnsi="Times New Roman"/>
          <w:b/>
          <w:sz w:val="24"/>
          <w:szCs w:val="24"/>
        </w:rPr>
      </w:pPr>
    </w:p>
    <w:p w:rsidR="007277E4" w:rsidRDefault="007277E4" w:rsidP="007277E4">
      <w:pPr>
        <w:jc w:val="center"/>
        <w:rPr>
          <w:rFonts w:ascii="Times New Roman" w:hAnsi="Times New Roman"/>
          <w:b/>
          <w:sz w:val="24"/>
          <w:szCs w:val="24"/>
        </w:rPr>
      </w:pPr>
    </w:p>
    <w:p w:rsidR="007277E4" w:rsidRDefault="007277E4" w:rsidP="007277E4">
      <w:pPr>
        <w:jc w:val="center"/>
        <w:rPr>
          <w:rFonts w:ascii="Times New Roman" w:hAnsi="Times New Roman"/>
          <w:b/>
          <w:sz w:val="24"/>
          <w:szCs w:val="24"/>
        </w:rPr>
      </w:pPr>
    </w:p>
    <w:p w:rsidR="007277E4" w:rsidRDefault="007277E4" w:rsidP="007277E4">
      <w:pPr>
        <w:jc w:val="center"/>
        <w:rPr>
          <w:rFonts w:ascii="Times New Roman" w:hAnsi="Times New Roman"/>
          <w:b/>
          <w:sz w:val="24"/>
          <w:szCs w:val="24"/>
        </w:rPr>
      </w:pPr>
    </w:p>
    <w:p w:rsidR="007277E4" w:rsidRDefault="007277E4" w:rsidP="007277E4">
      <w:pPr>
        <w:jc w:val="center"/>
        <w:rPr>
          <w:rFonts w:ascii="Times New Roman" w:hAnsi="Times New Roman"/>
          <w:b/>
          <w:sz w:val="24"/>
          <w:szCs w:val="24"/>
        </w:rPr>
      </w:pPr>
    </w:p>
    <w:p w:rsidR="007277E4" w:rsidRDefault="007277E4" w:rsidP="007277E4">
      <w:pPr>
        <w:jc w:val="center"/>
        <w:rPr>
          <w:rFonts w:ascii="Times New Roman" w:hAnsi="Times New Roman"/>
          <w:b/>
          <w:sz w:val="24"/>
          <w:szCs w:val="24"/>
        </w:rPr>
      </w:pPr>
      <w:r w:rsidRPr="000554EE">
        <w:rPr>
          <w:rFonts w:ascii="Times New Roman" w:hAnsi="Times New Roman"/>
          <w:b/>
          <w:sz w:val="24"/>
          <w:szCs w:val="24"/>
        </w:rPr>
        <w:lastRenderedPageBreak/>
        <w:t>Курсовая подготовка</w:t>
      </w:r>
    </w:p>
    <w:p w:rsidR="007277E4" w:rsidRPr="00BF3260" w:rsidRDefault="007277E4" w:rsidP="007277E4">
      <w:pPr>
        <w:pStyle w:val="HTML"/>
        <w:tabs>
          <w:tab w:val="clear" w:pos="916"/>
          <w:tab w:val="left" w:pos="720"/>
        </w:tabs>
        <w:ind w:left="284"/>
        <w:jc w:val="center"/>
        <w:rPr>
          <w:rFonts w:ascii="Times New Roman" w:hAnsi="Times New Roman"/>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6</w:t>
      </w:r>
    </w:p>
    <w:tbl>
      <w:tblPr>
        <w:tblW w:w="11208"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7"/>
        <w:gridCol w:w="1455"/>
        <w:gridCol w:w="927"/>
        <w:gridCol w:w="1639"/>
        <w:gridCol w:w="1211"/>
        <w:gridCol w:w="1258"/>
        <w:gridCol w:w="1651"/>
      </w:tblGrid>
      <w:tr w:rsidR="007277E4" w:rsidRPr="00153895" w:rsidTr="007B7FC7">
        <w:trPr>
          <w:trHeight w:val="1106"/>
        </w:trPr>
        <w:tc>
          <w:tcPr>
            <w:tcW w:w="3067" w:type="dxa"/>
          </w:tcPr>
          <w:p w:rsidR="007277E4" w:rsidRPr="00BF3260" w:rsidRDefault="007277E4" w:rsidP="007B7FC7">
            <w:pPr>
              <w:spacing w:after="0" w:line="240" w:lineRule="auto"/>
              <w:jc w:val="center"/>
              <w:rPr>
                <w:rFonts w:ascii="Times New Roman" w:hAnsi="Times New Roman"/>
                <w:sz w:val="18"/>
                <w:szCs w:val="18"/>
              </w:rPr>
            </w:pPr>
            <w:r w:rsidRPr="00BF3260">
              <w:rPr>
                <w:rFonts w:ascii="Times New Roman" w:hAnsi="Times New Roman"/>
                <w:sz w:val="18"/>
                <w:szCs w:val="18"/>
              </w:rPr>
              <w:t>Всего педагогов</w:t>
            </w:r>
          </w:p>
        </w:tc>
        <w:tc>
          <w:tcPr>
            <w:tcW w:w="1455" w:type="dxa"/>
          </w:tcPr>
          <w:p w:rsidR="007277E4" w:rsidRPr="00BF3260" w:rsidRDefault="007277E4" w:rsidP="007B7FC7">
            <w:pPr>
              <w:spacing w:after="0" w:line="240" w:lineRule="auto"/>
              <w:jc w:val="center"/>
              <w:rPr>
                <w:rFonts w:ascii="Times New Roman" w:hAnsi="Times New Roman"/>
                <w:sz w:val="18"/>
                <w:szCs w:val="18"/>
              </w:rPr>
            </w:pPr>
            <w:r w:rsidRPr="00BF3260">
              <w:rPr>
                <w:rFonts w:ascii="Times New Roman" w:hAnsi="Times New Roman"/>
                <w:sz w:val="18"/>
                <w:szCs w:val="18"/>
              </w:rPr>
              <w:t>Всего прошли КПК на 01.06.2015г.</w:t>
            </w:r>
          </w:p>
          <w:p w:rsidR="007277E4" w:rsidRPr="00BF3260" w:rsidRDefault="007277E4" w:rsidP="007B7FC7">
            <w:pPr>
              <w:spacing w:after="0" w:line="240" w:lineRule="auto"/>
              <w:jc w:val="center"/>
              <w:rPr>
                <w:rFonts w:ascii="Times New Roman" w:hAnsi="Times New Roman"/>
                <w:sz w:val="18"/>
                <w:szCs w:val="18"/>
              </w:rPr>
            </w:pPr>
          </w:p>
        </w:tc>
        <w:tc>
          <w:tcPr>
            <w:tcW w:w="927"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 от обще-</w:t>
            </w:r>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го коли-</w:t>
            </w:r>
          </w:p>
          <w:p w:rsidR="007277E4" w:rsidRPr="00BF3260" w:rsidRDefault="007277E4" w:rsidP="007B7FC7">
            <w:pPr>
              <w:spacing w:after="0" w:line="240" w:lineRule="auto"/>
              <w:jc w:val="both"/>
              <w:rPr>
                <w:rFonts w:ascii="Times New Roman" w:hAnsi="Times New Roman"/>
                <w:sz w:val="18"/>
                <w:szCs w:val="18"/>
              </w:rPr>
            </w:pPr>
            <w:proofErr w:type="spellStart"/>
            <w:r w:rsidRPr="00BF3260">
              <w:rPr>
                <w:rFonts w:ascii="Times New Roman" w:hAnsi="Times New Roman"/>
                <w:sz w:val="18"/>
                <w:szCs w:val="18"/>
              </w:rPr>
              <w:t>чест</w:t>
            </w:r>
            <w:proofErr w:type="spellEnd"/>
            <w:r w:rsidRPr="00BF3260">
              <w:rPr>
                <w:rFonts w:ascii="Times New Roman" w:hAnsi="Times New Roman"/>
                <w:sz w:val="18"/>
                <w:szCs w:val="18"/>
              </w:rPr>
              <w:t>-</w:t>
            </w:r>
          </w:p>
          <w:p w:rsidR="007277E4" w:rsidRPr="00BF3260" w:rsidRDefault="007277E4" w:rsidP="007B7FC7">
            <w:pPr>
              <w:spacing w:after="0" w:line="240" w:lineRule="auto"/>
              <w:jc w:val="both"/>
              <w:rPr>
                <w:rFonts w:ascii="Times New Roman" w:hAnsi="Times New Roman"/>
                <w:sz w:val="18"/>
                <w:szCs w:val="18"/>
              </w:rPr>
            </w:pPr>
            <w:proofErr w:type="spellStart"/>
            <w:r w:rsidRPr="00BF3260">
              <w:rPr>
                <w:rFonts w:ascii="Times New Roman" w:hAnsi="Times New Roman"/>
                <w:sz w:val="18"/>
                <w:szCs w:val="18"/>
              </w:rPr>
              <w:t>ва</w:t>
            </w:r>
            <w:proofErr w:type="spellEnd"/>
          </w:p>
        </w:tc>
        <w:tc>
          <w:tcPr>
            <w:tcW w:w="1639" w:type="dxa"/>
          </w:tcPr>
          <w:p w:rsidR="007277E4" w:rsidRPr="00BF3260" w:rsidRDefault="007277E4" w:rsidP="007B7FC7">
            <w:pPr>
              <w:spacing w:after="0" w:line="240" w:lineRule="auto"/>
              <w:jc w:val="center"/>
              <w:rPr>
                <w:rFonts w:ascii="Times New Roman" w:hAnsi="Times New Roman"/>
                <w:sz w:val="18"/>
                <w:szCs w:val="18"/>
              </w:rPr>
            </w:pPr>
            <w:r w:rsidRPr="00BF3260">
              <w:rPr>
                <w:rFonts w:ascii="Times New Roman" w:hAnsi="Times New Roman"/>
                <w:sz w:val="18"/>
                <w:szCs w:val="18"/>
              </w:rPr>
              <w:t>Педагогов без курсовой подготовки</w:t>
            </w:r>
          </w:p>
        </w:tc>
        <w:tc>
          <w:tcPr>
            <w:tcW w:w="1211" w:type="dxa"/>
          </w:tcPr>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 от обще-</w:t>
            </w:r>
          </w:p>
          <w:p w:rsidR="007277E4" w:rsidRPr="00BF3260" w:rsidRDefault="007277E4" w:rsidP="007B7FC7">
            <w:pPr>
              <w:spacing w:after="0" w:line="240" w:lineRule="auto"/>
              <w:jc w:val="both"/>
              <w:rPr>
                <w:rFonts w:ascii="Times New Roman" w:hAnsi="Times New Roman"/>
                <w:sz w:val="18"/>
                <w:szCs w:val="18"/>
              </w:rPr>
            </w:pPr>
            <w:r w:rsidRPr="00BF3260">
              <w:rPr>
                <w:rFonts w:ascii="Times New Roman" w:hAnsi="Times New Roman"/>
                <w:sz w:val="18"/>
                <w:szCs w:val="18"/>
              </w:rPr>
              <w:t>го коли-</w:t>
            </w:r>
          </w:p>
          <w:p w:rsidR="007277E4" w:rsidRPr="00BF3260" w:rsidRDefault="007277E4" w:rsidP="007B7FC7">
            <w:pPr>
              <w:spacing w:after="0" w:line="240" w:lineRule="auto"/>
              <w:jc w:val="both"/>
              <w:rPr>
                <w:rFonts w:ascii="Times New Roman" w:hAnsi="Times New Roman"/>
                <w:sz w:val="18"/>
                <w:szCs w:val="18"/>
              </w:rPr>
            </w:pPr>
            <w:proofErr w:type="spellStart"/>
            <w:r w:rsidRPr="00BF3260">
              <w:rPr>
                <w:rFonts w:ascii="Times New Roman" w:hAnsi="Times New Roman"/>
                <w:sz w:val="18"/>
                <w:szCs w:val="18"/>
              </w:rPr>
              <w:t>чества</w:t>
            </w:r>
            <w:proofErr w:type="spellEnd"/>
          </w:p>
        </w:tc>
        <w:tc>
          <w:tcPr>
            <w:tcW w:w="1258" w:type="dxa"/>
          </w:tcPr>
          <w:p w:rsidR="007277E4" w:rsidRPr="00BF3260" w:rsidRDefault="007277E4" w:rsidP="007B7FC7">
            <w:pPr>
              <w:spacing w:after="0" w:line="240" w:lineRule="auto"/>
              <w:jc w:val="center"/>
              <w:rPr>
                <w:rFonts w:ascii="Times New Roman" w:hAnsi="Times New Roman"/>
                <w:sz w:val="18"/>
                <w:szCs w:val="18"/>
              </w:rPr>
            </w:pPr>
            <w:r w:rsidRPr="00BF3260">
              <w:rPr>
                <w:rFonts w:ascii="Times New Roman" w:hAnsi="Times New Roman"/>
                <w:sz w:val="18"/>
                <w:szCs w:val="18"/>
              </w:rPr>
              <w:t>Прошли обучение</w:t>
            </w:r>
          </w:p>
          <w:p w:rsidR="007277E4" w:rsidRPr="00BF3260" w:rsidRDefault="007277E4" w:rsidP="007B7FC7">
            <w:pPr>
              <w:spacing w:after="0" w:line="240" w:lineRule="auto"/>
              <w:jc w:val="center"/>
              <w:rPr>
                <w:rFonts w:ascii="Times New Roman" w:hAnsi="Times New Roman"/>
                <w:sz w:val="18"/>
                <w:szCs w:val="18"/>
              </w:rPr>
            </w:pPr>
            <w:r w:rsidRPr="00BF3260">
              <w:rPr>
                <w:rFonts w:ascii="Times New Roman" w:hAnsi="Times New Roman"/>
                <w:sz w:val="18"/>
                <w:szCs w:val="18"/>
              </w:rPr>
              <w:t>В 2014-2015г.</w:t>
            </w:r>
          </w:p>
        </w:tc>
        <w:tc>
          <w:tcPr>
            <w:tcW w:w="1651" w:type="dxa"/>
          </w:tcPr>
          <w:p w:rsidR="007277E4" w:rsidRPr="00BF3260" w:rsidRDefault="007277E4" w:rsidP="007B7FC7">
            <w:pPr>
              <w:spacing w:after="0" w:line="240" w:lineRule="auto"/>
              <w:jc w:val="center"/>
              <w:rPr>
                <w:rFonts w:ascii="Times New Roman" w:hAnsi="Times New Roman"/>
                <w:sz w:val="20"/>
                <w:szCs w:val="20"/>
              </w:rPr>
            </w:pPr>
            <w:r w:rsidRPr="00BF3260">
              <w:rPr>
                <w:rFonts w:ascii="Times New Roman" w:hAnsi="Times New Roman"/>
                <w:sz w:val="20"/>
                <w:szCs w:val="20"/>
              </w:rPr>
              <w:t>Курсы менее 72 часов</w:t>
            </w:r>
          </w:p>
        </w:tc>
      </w:tr>
      <w:tr w:rsidR="007277E4" w:rsidRPr="00153895" w:rsidTr="007B7FC7">
        <w:trPr>
          <w:trHeight w:val="1354"/>
        </w:trPr>
        <w:tc>
          <w:tcPr>
            <w:tcW w:w="3067"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39</w:t>
            </w:r>
          </w:p>
        </w:tc>
        <w:tc>
          <w:tcPr>
            <w:tcW w:w="1455"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36 чел.</w:t>
            </w:r>
          </w:p>
          <w:p w:rsidR="007277E4" w:rsidRPr="00153895" w:rsidRDefault="007277E4" w:rsidP="007B7FC7">
            <w:pPr>
              <w:spacing w:after="0" w:line="240" w:lineRule="auto"/>
              <w:jc w:val="center"/>
              <w:rPr>
                <w:rFonts w:ascii="Times New Roman" w:hAnsi="Times New Roman"/>
                <w:sz w:val="24"/>
                <w:szCs w:val="24"/>
              </w:rPr>
            </w:pPr>
          </w:p>
        </w:tc>
        <w:tc>
          <w:tcPr>
            <w:tcW w:w="927"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 xml:space="preserve">92 </w:t>
            </w:r>
            <w:r w:rsidRPr="00153895">
              <w:rPr>
                <w:rFonts w:ascii="Times New Roman" w:hAnsi="Times New Roman"/>
                <w:sz w:val="24"/>
                <w:szCs w:val="24"/>
              </w:rPr>
              <w:t>%</w:t>
            </w:r>
          </w:p>
        </w:tc>
        <w:tc>
          <w:tcPr>
            <w:tcW w:w="1639"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3</w:t>
            </w:r>
          </w:p>
          <w:p w:rsidR="007277E4" w:rsidRPr="00153895" w:rsidRDefault="007277E4" w:rsidP="007B7FC7">
            <w:pPr>
              <w:spacing w:after="0" w:line="240" w:lineRule="auto"/>
              <w:jc w:val="center"/>
              <w:rPr>
                <w:rFonts w:ascii="Times New Roman" w:hAnsi="Times New Roman"/>
                <w:sz w:val="24"/>
                <w:szCs w:val="24"/>
              </w:rPr>
            </w:pPr>
          </w:p>
        </w:tc>
        <w:tc>
          <w:tcPr>
            <w:tcW w:w="1211"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8 %</w:t>
            </w:r>
          </w:p>
        </w:tc>
        <w:tc>
          <w:tcPr>
            <w:tcW w:w="1258" w:type="dxa"/>
          </w:tcPr>
          <w:p w:rsidR="007277E4" w:rsidRDefault="007277E4" w:rsidP="007B7FC7">
            <w:pPr>
              <w:spacing w:after="0" w:line="240" w:lineRule="auto"/>
              <w:rPr>
                <w:rFonts w:ascii="Times New Roman" w:hAnsi="Times New Roman"/>
                <w:sz w:val="24"/>
                <w:szCs w:val="24"/>
              </w:rPr>
            </w:pPr>
            <w:r>
              <w:rPr>
                <w:rFonts w:ascii="Times New Roman" w:hAnsi="Times New Roman"/>
                <w:sz w:val="24"/>
                <w:szCs w:val="24"/>
              </w:rPr>
              <w:t>34  чел.</w:t>
            </w:r>
          </w:p>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w:t>
            </w:r>
            <w:r w:rsidRPr="00153895">
              <w:rPr>
                <w:rFonts w:ascii="Times New Roman" w:hAnsi="Times New Roman"/>
                <w:sz w:val="24"/>
                <w:szCs w:val="24"/>
              </w:rPr>
              <w:t xml:space="preserve"> чел. обучается заочно</w:t>
            </w:r>
          </w:p>
        </w:tc>
        <w:tc>
          <w:tcPr>
            <w:tcW w:w="1651"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0</w:t>
            </w:r>
            <w:r w:rsidRPr="00153895">
              <w:rPr>
                <w:rFonts w:ascii="Times New Roman" w:hAnsi="Times New Roman"/>
                <w:sz w:val="24"/>
                <w:szCs w:val="24"/>
              </w:rPr>
              <w:t xml:space="preserve"> ЧЕЛ.</w:t>
            </w:r>
          </w:p>
        </w:tc>
      </w:tr>
    </w:tbl>
    <w:p w:rsidR="007277E4" w:rsidRDefault="007277E4" w:rsidP="007277E4">
      <w:pPr>
        <w:ind w:left="708"/>
        <w:jc w:val="both"/>
        <w:rPr>
          <w:rFonts w:ascii="Times New Roman" w:hAnsi="Times New Roman"/>
          <w:sz w:val="24"/>
          <w:szCs w:val="24"/>
        </w:rPr>
      </w:pPr>
    </w:p>
    <w:p w:rsidR="007277E4" w:rsidRPr="00C50CD3" w:rsidRDefault="007277E4" w:rsidP="007277E4">
      <w:pPr>
        <w:jc w:val="center"/>
        <w:rPr>
          <w:rFonts w:ascii="Times New Roman" w:hAnsi="Times New Roman"/>
          <w:b/>
          <w:color w:val="002060"/>
          <w:sz w:val="28"/>
          <w:szCs w:val="28"/>
        </w:rPr>
      </w:pPr>
      <w:r w:rsidRPr="00C50CD3">
        <w:rPr>
          <w:rFonts w:ascii="Times New Roman" w:hAnsi="Times New Roman"/>
          <w:b/>
          <w:color w:val="002060"/>
          <w:sz w:val="28"/>
          <w:szCs w:val="28"/>
          <w:lang w:val="en-US"/>
        </w:rPr>
        <w:t>3.</w:t>
      </w:r>
      <w:r w:rsidRPr="00C50CD3">
        <w:rPr>
          <w:rFonts w:ascii="Times New Roman" w:hAnsi="Times New Roman"/>
          <w:b/>
          <w:color w:val="002060"/>
          <w:sz w:val="28"/>
          <w:szCs w:val="28"/>
        </w:rPr>
        <w:t>Оценка системы управления МБДОУ</w:t>
      </w:r>
    </w:p>
    <w:p w:rsidR="007277E4" w:rsidRDefault="007277E4" w:rsidP="007277E4">
      <w:pPr>
        <w:ind w:left="-709"/>
        <w:jc w:val="both"/>
        <w:rPr>
          <w:rFonts w:ascii="Times New Roman" w:hAnsi="Times New Roman"/>
          <w:b/>
          <w:color w:val="002060"/>
          <w:sz w:val="28"/>
          <w:szCs w:val="28"/>
        </w:rPr>
      </w:pPr>
      <w:r w:rsidRPr="00225DE5">
        <w:rPr>
          <w:rFonts w:ascii="Times New Roman" w:hAnsi="Times New Roman"/>
          <w:b/>
          <w:color w:val="002060"/>
          <w:sz w:val="28"/>
          <w:szCs w:val="28"/>
        </w:rPr>
        <w:t xml:space="preserve"> </w:t>
      </w:r>
      <w:r w:rsidRPr="002156EF">
        <w:rPr>
          <w:rFonts w:ascii="Times New Roman" w:hAnsi="Times New Roman"/>
          <w:sz w:val="24"/>
          <w:szCs w:val="24"/>
        </w:rPr>
        <w:t>Управление МБДОУ осуществляется в соответствии с Федеральным законом № 273-ФЗ "Об образовании в Российской Федерации", иными законодательными актами Российской Федерации и Уставом МБДОУ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7277E4" w:rsidRPr="00F7539A" w:rsidRDefault="007277E4" w:rsidP="007277E4">
      <w:pPr>
        <w:ind w:left="-709"/>
        <w:jc w:val="both"/>
        <w:rPr>
          <w:rFonts w:ascii="Times New Roman" w:hAnsi="Times New Roman"/>
          <w:b/>
          <w:color w:val="002060"/>
          <w:sz w:val="28"/>
          <w:szCs w:val="28"/>
        </w:rPr>
      </w:pPr>
      <w:r w:rsidRPr="00821B3F">
        <w:rPr>
          <w:rFonts w:ascii="Times New Roman" w:hAnsi="Times New Roman"/>
          <w:b/>
          <w:sz w:val="24"/>
          <w:szCs w:val="24"/>
        </w:rPr>
        <w:t>Административное управление.</w:t>
      </w:r>
    </w:p>
    <w:p w:rsidR="007277E4" w:rsidRDefault="007277E4" w:rsidP="007277E4">
      <w:pPr>
        <w:ind w:left="-709"/>
        <w:jc w:val="both"/>
        <w:rPr>
          <w:rFonts w:ascii="Times New Roman" w:hAnsi="Times New Roman"/>
          <w:sz w:val="24"/>
          <w:szCs w:val="24"/>
        </w:rPr>
      </w:pPr>
      <w:r w:rsidRPr="002156EF">
        <w:t>  </w:t>
      </w:r>
      <w:r w:rsidRPr="004A158E">
        <w:rPr>
          <w:rFonts w:ascii="Times New Roman" w:hAnsi="Times New Roman"/>
          <w:sz w:val="24"/>
          <w:szCs w:val="24"/>
        </w:rPr>
        <w:t>Первый уровень  - непосредственное управление МБДОУ осуществляет заведующи</w:t>
      </w:r>
      <w:r>
        <w:rPr>
          <w:rFonts w:ascii="Times New Roman" w:hAnsi="Times New Roman"/>
          <w:sz w:val="24"/>
          <w:szCs w:val="24"/>
        </w:rPr>
        <w:t>й</w:t>
      </w:r>
      <w:r w:rsidRPr="004A158E">
        <w:rPr>
          <w:rFonts w:ascii="Times New Roman" w:hAnsi="Times New Roman"/>
          <w:sz w:val="24"/>
          <w:szCs w:val="24"/>
        </w:rPr>
        <w:t>. Его главенствующее положение основано на принципе единоначалия и закреплено юридически. Единоначалие предполагает организационно-управленческую деятельно</w:t>
      </w:r>
      <w:r>
        <w:rPr>
          <w:rFonts w:ascii="Times New Roman" w:hAnsi="Times New Roman"/>
          <w:sz w:val="24"/>
          <w:szCs w:val="24"/>
        </w:rPr>
        <w:t>сть одного лица – руководителя.</w:t>
      </w:r>
    </w:p>
    <w:p w:rsidR="007277E4" w:rsidRPr="00F7539A" w:rsidRDefault="007277E4" w:rsidP="007277E4">
      <w:pPr>
        <w:ind w:left="-709"/>
        <w:jc w:val="both"/>
        <w:rPr>
          <w:rFonts w:ascii="Times New Roman" w:hAnsi="Times New Roman"/>
          <w:sz w:val="24"/>
          <w:szCs w:val="24"/>
        </w:rPr>
      </w:pPr>
      <w:r w:rsidRPr="00821B3F">
        <w:rPr>
          <w:rFonts w:ascii="Times New Roman" w:hAnsi="Times New Roman"/>
          <w:sz w:val="24"/>
          <w:szCs w:val="24"/>
        </w:rPr>
        <w:t> </w:t>
      </w:r>
      <w:r w:rsidRPr="00821B3F">
        <w:rPr>
          <w:rFonts w:ascii="Times New Roman" w:hAnsi="Times New Roman"/>
          <w:b/>
          <w:sz w:val="24"/>
          <w:szCs w:val="24"/>
        </w:rPr>
        <w:t>Заведующий</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действует от имени МБДОУ и представляет его в органах муниципальной власти и управления, предприятиях, учреждениях и организациях всех форм собственности без доверенности;</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распоряжается имуществом и средствами МБДОУ в пределах прав и в порядке, определенных законодательством РФ;</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подписывает финансовые документы МБДОУ;</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открывает лицевой счет в установленном порядке в соответствии с законодательством РФ;</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осуществляет прием на работу и расстановку кадров, налагает взыскания и поощряет работников М</w:t>
      </w:r>
      <w:r>
        <w:rPr>
          <w:rFonts w:ascii="Times New Roman" w:hAnsi="Times New Roman"/>
          <w:sz w:val="24"/>
          <w:szCs w:val="24"/>
        </w:rPr>
        <w:t>Б</w:t>
      </w:r>
      <w:r w:rsidRPr="00474A29">
        <w:rPr>
          <w:rFonts w:ascii="Times New Roman" w:hAnsi="Times New Roman"/>
          <w:sz w:val="24"/>
          <w:szCs w:val="24"/>
        </w:rPr>
        <w:t>ДОУ и увольняет с работы;</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несет ответственность за деятельность МБДОУ перед Учредителем;</w:t>
      </w:r>
    </w:p>
    <w:p w:rsidR="007277E4" w:rsidRPr="00474A29" w:rsidRDefault="007277E4" w:rsidP="007277E4">
      <w:pPr>
        <w:pStyle w:val="a7"/>
        <w:numPr>
          <w:ilvl w:val="0"/>
          <w:numId w:val="13"/>
        </w:numPr>
        <w:jc w:val="both"/>
        <w:rPr>
          <w:rFonts w:ascii="Times New Roman" w:hAnsi="Times New Roman"/>
          <w:sz w:val="24"/>
          <w:szCs w:val="24"/>
        </w:rPr>
      </w:pPr>
      <w:r w:rsidRPr="00474A29">
        <w:rPr>
          <w:rFonts w:ascii="Times New Roman" w:hAnsi="Times New Roman"/>
          <w:sz w:val="24"/>
          <w:szCs w:val="24"/>
        </w:rPr>
        <w:t>издает приказы, распоряжения, регламентирующие деятельность МБДОУ в рамках своей компетенции.</w:t>
      </w:r>
    </w:p>
    <w:p w:rsidR="007277E4" w:rsidRDefault="007277E4" w:rsidP="007277E4">
      <w:pPr>
        <w:jc w:val="both"/>
        <w:rPr>
          <w:rFonts w:ascii="Times New Roman" w:hAnsi="Times New Roman"/>
          <w:sz w:val="24"/>
          <w:szCs w:val="24"/>
        </w:rPr>
      </w:pPr>
      <w:r w:rsidRPr="00821B3F">
        <w:rPr>
          <w:rFonts w:ascii="Times New Roman" w:hAnsi="Times New Roman"/>
          <w:b/>
          <w:sz w:val="24"/>
          <w:szCs w:val="24"/>
        </w:rPr>
        <w:t>Второй уровень</w:t>
      </w:r>
      <w:r w:rsidRPr="004A158E">
        <w:rPr>
          <w:rFonts w:ascii="Times New Roman" w:hAnsi="Times New Roman"/>
          <w:sz w:val="24"/>
          <w:szCs w:val="24"/>
        </w:rPr>
        <w:t xml:space="preserve">   управления осуществляют </w:t>
      </w:r>
      <w:r w:rsidRPr="00225DE5">
        <w:rPr>
          <w:rFonts w:ascii="Times New Roman" w:hAnsi="Times New Roman"/>
          <w:b/>
          <w:sz w:val="24"/>
          <w:szCs w:val="24"/>
        </w:rPr>
        <w:t>старший воспитатель</w:t>
      </w:r>
      <w:r>
        <w:rPr>
          <w:rFonts w:ascii="Times New Roman" w:hAnsi="Times New Roman"/>
          <w:b/>
          <w:sz w:val="24"/>
          <w:szCs w:val="24"/>
        </w:rPr>
        <w:t xml:space="preserve"> (2 чел.)</w:t>
      </w:r>
      <w:r w:rsidRPr="00225DE5">
        <w:rPr>
          <w:rFonts w:ascii="Times New Roman" w:hAnsi="Times New Roman"/>
          <w:b/>
          <w:sz w:val="24"/>
          <w:szCs w:val="24"/>
        </w:rPr>
        <w:t xml:space="preserve">, заместитель заведующего по АХР, </w:t>
      </w:r>
      <w:r>
        <w:rPr>
          <w:rFonts w:ascii="Times New Roman" w:hAnsi="Times New Roman"/>
          <w:b/>
          <w:sz w:val="24"/>
          <w:szCs w:val="24"/>
        </w:rPr>
        <w:t>заместитель заведующего по общим вопросам, фельдшер (2 чел.)</w:t>
      </w:r>
      <w:r w:rsidRPr="00225DE5">
        <w:rPr>
          <w:rFonts w:ascii="Times New Roman" w:hAnsi="Times New Roman"/>
          <w:sz w:val="24"/>
          <w:szCs w:val="24"/>
        </w:rPr>
        <w:t>, которые</w:t>
      </w:r>
      <w:r w:rsidRPr="004A158E">
        <w:rPr>
          <w:rFonts w:ascii="Times New Roman" w:hAnsi="Times New Roman"/>
          <w:sz w:val="24"/>
          <w:szCs w:val="24"/>
        </w:rPr>
        <w:t xml:space="preserve"> взаимодействуют с соответствующими объектами управления. На этом уровне заведующий осуществляет непосредственную реализацию управленческих </w:t>
      </w:r>
      <w:r w:rsidRPr="004A158E">
        <w:rPr>
          <w:rFonts w:ascii="Times New Roman" w:hAnsi="Times New Roman"/>
          <w:sz w:val="24"/>
          <w:szCs w:val="24"/>
        </w:rPr>
        <w:lastRenderedPageBreak/>
        <w:t>решений через распределение обязанностей между работниками с учетом их подготовленности, опыта, а также структуры МБДОУ.</w:t>
      </w:r>
    </w:p>
    <w:p w:rsidR="007277E4" w:rsidRPr="004A158E" w:rsidRDefault="007277E4" w:rsidP="007277E4">
      <w:pPr>
        <w:jc w:val="both"/>
        <w:rPr>
          <w:rFonts w:ascii="Times New Roman" w:hAnsi="Times New Roman"/>
          <w:sz w:val="24"/>
          <w:szCs w:val="24"/>
        </w:rPr>
      </w:pPr>
      <w:r w:rsidRPr="003D3F77">
        <w:rPr>
          <w:rFonts w:ascii="Times New Roman" w:hAnsi="Times New Roman"/>
          <w:b/>
          <w:color w:val="943634"/>
          <w:sz w:val="24"/>
          <w:szCs w:val="24"/>
        </w:rPr>
        <w:t> </w:t>
      </w:r>
      <w:r w:rsidRPr="00225DE5">
        <w:rPr>
          <w:rFonts w:ascii="Times New Roman" w:hAnsi="Times New Roman"/>
          <w:b/>
          <w:sz w:val="24"/>
          <w:szCs w:val="24"/>
        </w:rPr>
        <w:t>Старший воспитатель</w:t>
      </w:r>
      <w:r w:rsidRPr="003D3F77">
        <w:rPr>
          <w:rFonts w:ascii="Times New Roman" w:hAnsi="Times New Roman"/>
          <w:b/>
          <w:color w:val="943634"/>
          <w:sz w:val="24"/>
          <w:szCs w:val="24"/>
        </w:rPr>
        <w:t> </w:t>
      </w:r>
      <w:r w:rsidRPr="004A158E">
        <w:rPr>
          <w:rFonts w:ascii="Times New Roman" w:hAnsi="Times New Roman"/>
          <w:sz w:val="24"/>
          <w:szCs w:val="24"/>
        </w:rPr>
        <w:t>осуществляет руководство воспитательно-образовательной работой МБДОУ:</w:t>
      </w:r>
    </w:p>
    <w:p w:rsidR="007277E4" w:rsidRPr="003D3F77" w:rsidRDefault="007277E4" w:rsidP="007277E4">
      <w:pPr>
        <w:pStyle w:val="a7"/>
        <w:numPr>
          <w:ilvl w:val="0"/>
          <w:numId w:val="14"/>
        </w:numPr>
        <w:rPr>
          <w:rFonts w:ascii="Times New Roman" w:hAnsi="Times New Roman"/>
          <w:sz w:val="24"/>
          <w:szCs w:val="24"/>
        </w:rPr>
      </w:pPr>
      <w:r w:rsidRPr="003D3F77">
        <w:rPr>
          <w:rFonts w:ascii="Times New Roman" w:hAnsi="Times New Roman"/>
          <w:sz w:val="24"/>
          <w:szCs w:val="24"/>
        </w:rPr>
        <w:t>координирует работу воспитателей, других педагогических работников;</w:t>
      </w:r>
    </w:p>
    <w:p w:rsidR="007277E4" w:rsidRPr="003D3F77" w:rsidRDefault="007277E4" w:rsidP="007277E4">
      <w:pPr>
        <w:pStyle w:val="a7"/>
        <w:numPr>
          <w:ilvl w:val="0"/>
          <w:numId w:val="14"/>
        </w:numPr>
        <w:rPr>
          <w:rFonts w:ascii="Times New Roman" w:hAnsi="Times New Roman"/>
          <w:sz w:val="24"/>
          <w:szCs w:val="24"/>
        </w:rPr>
      </w:pPr>
      <w:r w:rsidRPr="003D3F77">
        <w:rPr>
          <w:rFonts w:ascii="Times New Roman" w:hAnsi="Times New Roman"/>
          <w:sz w:val="24"/>
          <w:szCs w:val="24"/>
        </w:rPr>
        <w:t>обеспечивает разработку методической и иной документации, необходимой для осуществления образовательной деятельности;</w:t>
      </w:r>
    </w:p>
    <w:p w:rsidR="007277E4" w:rsidRDefault="007277E4" w:rsidP="007277E4">
      <w:pPr>
        <w:pStyle w:val="a7"/>
        <w:numPr>
          <w:ilvl w:val="0"/>
          <w:numId w:val="14"/>
        </w:numPr>
        <w:rPr>
          <w:rFonts w:ascii="Times New Roman" w:hAnsi="Times New Roman"/>
          <w:sz w:val="24"/>
          <w:szCs w:val="24"/>
        </w:rPr>
      </w:pPr>
      <w:r w:rsidRPr="003D3F77">
        <w:rPr>
          <w:rFonts w:ascii="Times New Roman" w:hAnsi="Times New Roman"/>
          <w:sz w:val="24"/>
          <w:szCs w:val="24"/>
        </w:rPr>
        <w:t>организует просветительскую работу для родителей</w:t>
      </w:r>
    </w:p>
    <w:p w:rsidR="007277E4" w:rsidRPr="003D3F77" w:rsidRDefault="007277E4" w:rsidP="007277E4">
      <w:pPr>
        <w:rPr>
          <w:rFonts w:ascii="Times New Roman" w:hAnsi="Times New Roman"/>
          <w:sz w:val="24"/>
          <w:szCs w:val="24"/>
        </w:rPr>
      </w:pPr>
      <w:r w:rsidRPr="003D3F77">
        <w:rPr>
          <w:rFonts w:ascii="Times New Roman" w:hAnsi="Times New Roman"/>
          <w:b/>
          <w:color w:val="632423"/>
          <w:sz w:val="24"/>
          <w:szCs w:val="24"/>
        </w:rPr>
        <w:t> </w:t>
      </w:r>
      <w:r w:rsidRPr="00225DE5">
        <w:rPr>
          <w:rFonts w:ascii="Times New Roman" w:hAnsi="Times New Roman"/>
          <w:b/>
          <w:sz w:val="24"/>
          <w:szCs w:val="24"/>
        </w:rPr>
        <w:t>Заместитель заведующего по АХР</w:t>
      </w:r>
      <w:r w:rsidRPr="003D3F77">
        <w:rPr>
          <w:rFonts w:ascii="Times New Roman" w:hAnsi="Times New Roman"/>
          <w:sz w:val="24"/>
          <w:szCs w:val="24"/>
        </w:rPr>
        <w:t> </w:t>
      </w:r>
    </w:p>
    <w:p w:rsidR="007277E4" w:rsidRPr="003D3F77" w:rsidRDefault="007277E4" w:rsidP="007277E4">
      <w:pPr>
        <w:pStyle w:val="a7"/>
        <w:numPr>
          <w:ilvl w:val="0"/>
          <w:numId w:val="15"/>
        </w:numPr>
        <w:rPr>
          <w:rFonts w:ascii="Times New Roman" w:hAnsi="Times New Roman"/>
          <w:sz w:val="24"/>
          <w:szCs w:val="24"/>
        </w:rPr>
      </w:pPr>
      <w:r w:rsidRPr="003D3F77">
        <w:rPr>
          <w:rFonts w:ascii="Times New Roman" w:hAnsi="Times New Roman"/>
          <w:sz w:val="24"/>
          <w:szCs w:val="24"/>
        </w:rPr>
        <w:t>отвечает за сохранность здания МБДОУ и имущества;</w:t>
      </w:r>
    </w:p>
    <w:p w:rsidR="007277E4" w:rsidRPr="003D3F77" w:rsidRDefault="007277E4" w:rsidP="007277E4">
      <w:pPr>
        <w:pStyle w:val="a7"/>
        <w:numPr>
          <w:ilvl w:val="0"/>
          <w:numId w:val="15"/>
        </w:numPr>
        <w:rPr>
          <w:rFonts w:ascii="Times New Roman" w:hAnsi="Times New Roman"/>
          <w:sz w:val="24"/>
          <w:szCs w:val="24"/>
        </w:rPr>
      </w:pPr>
      <w:r w:rsidRPr="003D3F77">
        <w:rPr>
          <w:rFonts w:ascii="Times New Roman" w:hAnsi="Times New Roman"/>
          <w:sz w:val="24"/>
          <w:szCs w:val="24"/>
        </w:rPr>
        <w:t>организует материально-техническое снабжение;</w:t>
      </w:r>
    </w:p>
    <w:p w:rsidR="007277E4" w:rsidRPr="003D3F77" w:rsidRDefault="007277E4" w:rsidP="007277E4">
      <w:pPr>
        <w:pStyle w:val="a7"/>
        <w:numPr>
          <w:ilvl w:val="0"/>
          <w:numId w:val="15"/>
        </w:numPr>
        <w:rPr>
          <w:rFonts w:ascii="Times New Roman" w:hAnsi="Times New Roman"/>
          <w:sz w:val="24"/>
          <w:szCs w:val="24"/>
        </w:rPr>
      </w:pPr>
      <w:r w:rsidRPr="003D3F77">
        <w:rPr>
          <w:rFonts w:ascii="Times New Roman" w:hAnsi="Times New Roman"/>
          <w:sz w:val="24"/>
          <w:szCs w:val="24"/>
        </w:rPr>
        <w:t>обеспечивает чистоту и порядок в помещениях детского сада и на прогулочных участках;</w:t>
      </w:r>
    </w:p>
    <w:p w:rsidR="007277E4" w:rsidRPr="003D3F77" w:rsidRDefault="007277E4" w:rsidP="007277E4">
      <w:pPr>
        <w:pStyle w:val="a7"/>
        <w:numPr>
          <w:ilvl w:val="0"/>
          <w:numId w:val="15"/>
        </w:numPr>
        <w:rPr>
          <w:rFonts w:ascii="Times New Roman" w:hAnsi="Times New Roman"/>
          <w:sz w:val="24"/>
          <w:szCs w:val="24"/>
        </w:rPr>
      </w:pPr>
      <w:r w:rsidRPr="003D3F77">
        <w:rPr>
          <w:rFonts w:ascii="Times New Roman" w:hAnsi="Times New Roman"/>
          <w:sz w:val="24"/>
          <w:szCs w:val="24"/>
        </w:rPr>
        <w:t>обеспечивает организацию питания (закупка продуктов питания);</w:t>
      </w:r>
    </w:p>
    <w:p w:rsidR="007277E4" w:rsidRDefault="007277E4" w:rsidP="007277E4">
      <w:pPr>
        <w:pStyle w:val="a7"/>
        <w:numPr>
          <w:ilvl w:val="0"/>
          <w:numId w:val="15"/>
        </w:numPr>
        <w:rPr>
          <w:rFonts w:ascii="Times New Roman" w:hAnsi="Times New Roman"/>
          <w:sz w:val="24"/>
          <w:szCs w:val="24"/>
        </w:rPr>
      </w:pPr>
      <w:r w:rsidRPr="003D3F77">
        <w:rPr>
          <w:rFonts w:ascii="Times New Roman" w:hAnsi="Times New Roman"/>
          <w:sz w:val="24"/>
          <w:szCs w:val="24"/>
        </w:rPr>
        <w:t>обеспечивает противопожарную безопасность и организацию труда обслуживающего персонала.</w:t>
      </w:r>
    </w:p>
    <w:p w:rsidR="007277E4" w:rsidRDefault="007277E4" w:rsidP="007277E4">
      <w:pPr>
        <w:pStyle w:val="a7"/>
        <w:rPr>
          <w:rFonts w:ascii="Times New Roman" w:hAnsi="Times New Roman"/>
          <w:sz w:val="24"/>
          <w:szCs w:val="24"/>
        </w:rPr>
      </w:pPr>
    </w:p>
    <w:p w:rsidR="007277E4" w:rsidRPr="00225DE5" w:rsidRDefault="007277E4" w:rsidP="007277E4">
      <w:pPr>
        <w:rPr>
          <w:rFonts w:ascii="Times New Roman" w:hAnsi="Times New Roman"/>
          <w:b/>
          <w:sz w:val="24"/>
          <w:szCs w:val="24"/>
        </w:rPr>
      </w:pPr>
      <w:r>
        <w:rPr>
          <w:rFonts w:ascii="Times New Roman" w:hAnsi="Times New Roman"/>
          <w:b/>
          <w:sz w:val="24"/>
          <w:szCs w:val="24"/>
        </w:rPr>
        <w:t>Фельдшер</w:t>
      </w:r>
    </w:p>
    <w:p w:rsidR="007277E4" w:rsidRPr="003D3F77" w:rsidRDefault="007277E4" w:rsidP="007277E4">
      <w:pPr>
        <w:pStyle w:val="a7"/>
        <w:numPr>
          <w:ilvl w:val="0"/>
          <w:numId w:val="16"/>
        </w:numPr>
        <w:rPr>
          <w:rFonts w:ascii="Times New Roman" w:hAnsi="Times New Roman"/>
          <w:sz w:val="24"/>
          <w:szCs w:val="24"/>
        </w:rPr>
      </w:pPr>
      <w:r w:rsidRPr="003D3F77">
        <w:rPr>
          <w:rFonts w:ascii="Times New Roman" w:hAnsi="Times New Roman"/>
          <w:sz w:val="24"/>
          <w:szCs w:val="24"/>
        </w:rPr>
        <w:t>контролируют санитарное состояние помещений и прогулочных участков;</w:t>
      </w:r>
    </w:p>
    <w:p w:rsidR="007277E4" w:rsidRPr="003D3F77" w:rsidRDefault="007277E4" w:rsidP="007277E4">
      <w:pPr>
        <w:pStyle w:val="a7"/>
        <w:numPr>
          <w:ilvl w:val="0"/>
          <w:numId w:val="16"/>
        </w:numPr>
        <w:rPr>
          <w:rFonts w:ascii="Times New Roman" w:hAnsi="Times New Roman"/>
          <w:sz w:val="24"/>
          <w:szCs w:val="24"/>
        </w:rPr>
      </w:pPr>
      <w:r w:rsidRPr="003D3F77">
        <w:rPr>
          <w:rFonts w:ascii="Times New Roman" w:hAnsi="Times New Roman"/>
          <w:sz w:val="24"/>
          <w:szCs w:val="24"/>
        </w:rPr>
        <w:t xml:space="preserve">соблюдение санитарно-противоэпидемического режима; </w:t>
      </w:r>
    </w:p>
    <w:p w:rsidR="007277E4" w:rsidRPr="003D3F77" w:rsidRDefault="007277E4" w:rsidP="007277E4">
      <w:pPr>
        <w:pStyle w:val="a7"/>
        <w:numPr>
          <w:ilvl w:val="0"/>
          <w:numId w:val="16"/>
        </w:numPr>
        <w:rPr>
          <w:rFonts w:ascii="Times New Roman" w:hAnsi="Times New Roman"/>
          <w:sz w:val="24"/>
          <w:szCs w:val="24"/>
        </w:rPr>
      </w:pPr>
      <w:r w:rsidRPr="003D3F77">
        <w:rPr>
          <w:rFonts w:ascii="Times New Roman" w:hAnsi="Times New Roman"/>
          <w:sz w:val="24"/>
          <w:szCs w:val="24"/>
        </w:rPr>
        <w:t>качество приготовления пищи;</w:t>
      </w:r>
    </w:p>
    <w:p w:rsidR="007277E4" w:rsidRPr="003D3F77" w:rsidRDefault="007277E4" w:rsidP="007277E4">
      <w:pPr>
        <w:pStyle w:val="a7"/>
        <w:numPr>
          <w:ilvl w:val="0"/>
          <w:numId w:val="16"/>
        </w:numPr>
        <w:rPr>
          <w:rFonts w:ascii="Times New Roman" w:hAnsi="Times New Roman"/>
          <w:sz w:val="24"/>
          <w:szCs w:val="24"/>
        </w:rPr>
      </w:pPr>
      <w:r w:rsidRPr="003D3F77">
        <w:rPr>
          <w:rFonts w:ascii="Times New Roman" w:hAnsi="Times New Roman"/>
          <w:sz w:val="24"/>
          <w:szCs w:val="24"/>
        </w:rPr>
        <w:t>проводит санитарно-просветительскую работу среди работников и родителей;</w:t>
      </w:r>
    </w:p>
    <w:p w:rsidR="007277E4" w:rsidRPr="003D3F77" w:rsidRDefault="007277E4" w:rsidP="007277E4">
      <w:pPr>
        <w:pStyle w:val="a7"/>
        <w:numPr>
          <w:ilvl w:val="0"/>
          <w:numId w:val="16"/>
        </w:numPr>
        <w:rPr>
          <w:rFonts w:ascii="Times New Roman" w:hAnsi="Times New Roman"/>
          <w:sz w:val="24"/>
          <w:szCs w:val="24"/>
        </w:rPr>
      </w:pPr>
      <w:r w:rsidRPr="003D3F77">
        <w:rPr>
          <w:rFonts w:ascii="Times New Roman" w:hAnsi="Times New Roman"/>
          <w:sz w:val="24"/>
          <w:szCs w:val="24"/>
        </w:rPr>
        <w:t>принимает участие в организации физкультурно-оздоровительной работы с детьми.</w:t>
      </w:r>
    </w:p>
    <w:p w:rsidR="007277E4" w:rsidRPr="004A158E" w:rsidRDefault="007277E4" w:rsidP="007277E4">
      <w:pPr>
        <w:ind w:right="-143"/>
        <w:rPr>
          <w:rFonts w:ascii="Times New Roman" w:hAnsi="Times New Roman"/>
          <w:sz w:val="24"/>
          <w:szCs w:val="24"/>
        </w:rPr>
      </w:pPr>
      <w:r w:rsidRPr="003D3F77">
        <w:rPr>
          <w:rFonts w:ascii="Times New Roman" w:hAnsi="Times New Roman"/>
          <w:sz w:val="28"/>
          <w:szCs w:val="28"/>
        </w:rPr>
        <w:t> </w:t>
      </w:r>
      <w:r w:rsidRPr="00821B3F">
        <w:rPr>
          <w:rFonts w:ascii="Times New Roman" w:hAnsi="Times New Roman"/>
          <w:b/>
          <w:sz w:val="24"/>
          <w:szCs w:val="24"/>
        </w:rPr>
        <w:t>Третий уровень управления осуществляют</w:t>
      </w:r>
      <w:r w:rsidRPr="00821B3F">
        <w:rPr>
          <w:rFonts w:ascii="Times New Roman" w:hAnsi="Times New Roman"/>
          <w:sz w:val="24"/>
          <w:szCs w:val="24"/>
        </w:rPr>
        <w:t xml:space="preserve"> </w:t>
      </w:r>
      <w:r w:rsidRPr="00821B3F">
        <w:rPr>
          <w:rFonts w:ascii="Times New Roman" w:hAnsi="Times New Roman"/>
          <w:b/>
          <w:sz w:val="24"/>
          <w:szCs w:val="24"/>
        </w:rPr>
        <w:t>воспитатели, специалисты</w:t>
      </w:r>
      <w:r w:rsidRPr="00225DE5">
        <w:rPr>
          <w:rFonts w:ascii="Times New Roman" w:hAnsi="Times New Roman"/>
          <w:sz w:val="24"/>
          <w:szCs w:val="24"/>
        </w:rPr>
        <w:t>:</w:t>
      </w:r>
      <w:r>
        <w:rPr>
          <w:rFonts w:ascii="Times New Roman" w:hAnsi="Times New Roman"/>
          <w:sz w:val="24"/>
          <w:szCs w:val="24"/>
        </w:rPr>
        <w:t> педагог</w:t>
      </w:r>
      <w:r w:rsidRPr="004A158E">
        <w:rPr>
          <w:rFonts w:ascii="Times New Roman" w:hAnsi="Times New Roman"/>
          <w:sz w:val="24"/>
          <w:szCs w:val="24"/>
        </w:rPr>
        <w:t>–психолог, музыкальный руководитель, учитель-логопед, а также обслуживающий персонал.</w:t>
      </w:r>
    </w:p>
    <w:p w:rsidR="007277E4" w:rsidRPr="004A158E" w:rsidRDefault="007277E4" w:rsidP="007277E4">
      <w:pPr>
        <w:rPr>
          <w:rFonts w:ascii="Times New Roman" w:hAnsi="Times New Roman"/>
          <w:sz w:val="24"/>
          <w:szCs w:val="24"/>
        </w:rPr>
      </w:pPr>
      <w:r w:rsidRPr="004A158E">
        <w:rPr>
          <w:rFonts w:ascii="Times New Roman" w:hAnsi="Times New Roman"/>
          <w:sz w:val="24"/>
          <w:szCs w:val="24"/>
        </w:rPr>
        <w:t xml:space="preserve"> На этом уровне объектами управления являются дети и их родители.</w:t>
      </w:r>
    </w:p>
    <w:p w:rsidR="007277E4" w:rsidRPr="004A158E" w:rsidRDefault="007277E4" w:rsidP="007277E4">
      <w:pPr>
        <w:jc w:val="both"/>
        <w:rPr>
          <w:rFonts w:ascii="Times New Roman" w:hAnsi="Times New Roman"/>
          <w:sz w:val="24"/>
          <w:szCs w:val="24"/>
        </w:rPr>
      </w:pPr>
      <w:r w:rsidRPr="004A158E">
        <w:rPr>
          <w:rFonts w:ascii="Times New Roman" w:hAnsi="Times New Roman"/>
          <w:sz w:val="24"/>
          <w:szCs w:val="24"/>
        </w:rPr>
        <w:t>       Структура образовательного учреждения соответствует решаемым МБДОУ задачам, механизм управления дошкольным учреждением определяет его стабильное функционирование.</w:t>
      </w:r>
    </w:p>
    <w:p w:rsidR="007277E4" w:rsidRPr="00225DE5" w:rsidRDefault="007277E4" w:rsidP="007277E4">
      <w:pPr>
        <w:spacing w:after="0" w:line="360" w:lineRule="auto"/>
        <w:jc w:val="both"/>
        <w:rPr>
          <w:rFonts w:ascii="Times New Roman" w:hAnsi="Times New Roman"/>
          <w:sz w:val="24"/>
          <w:szCs w:val="24"/>
        </w:rPr>
      </w:pPr>
      <w:r w:rsidRPr="004A158E">
        <w:rPr>
          <w:rFonts w:ascii="Times New Roman" w:hAnsi="Times New Roman"/>
          <w:sz w:val="24"/>
          <w:szCs w:val="24"/>
        </w:rPr>
        <w:t>  </w:t>
      </w:r>
      <w:r w:rsidRPr="00565B42">
        <w:rPr>
          <w:rFonts w:ascii="Times New Roman" w:hAnsi="Times New Roman"/>
          <w:color w:val="000000"/>
          <w:sz w:val="24"/>
          <w:szCs w:val="24"/>
        </w:rPr>
        <w:t>В</w:t>
      </w:r>
      <w:r>
        <w:rPr>
          <w:rFonts w:ascii="Times New Roman" w:hAnsi="Times New Roman"/>
          <w:color w:val="000000"/>
          <w:sz w:val="24"/>
          <w:szCs w:val="24"/>
        </w:rPr>
        <w:t xml:space="preserve"> МБ</w:t>
      </w:r>
      <w:r w:rsidRPr="00565B42">
        <w:rPr>
          <w:rFonts w:ascii="Times New Roman" w:hAnsi="Times New Roman"/>
          <w:color w:val="000000"/>
          <w:sz w:val="24"/>
          <w:szCs w:val="24"/>
        </w:rPr>
        <w:t xml:space="preserve">ДОУ разработан пакет документов, регламентирующих деятельность: Устав </w:t>
      </w:r>
      <w:r>
        <w:rPr>
          <w:rFonts w:ascii="Times New Roman" w:hAnsi="Times New Roman"/>
          <w:color w:val="000000"/>
          <w:sz w:val="24"/>
          <w:szCs w:val="24"/>
        </w:rPr>
        <w:t>МБ</w:t>
      </w:r>
      <w:r w:rsidRPr="00565B42">
        <w:rPr>
          <w:rFonts w:ascii="Times New Roman" w:hAnsi="Times New Roman"/>
          <w:color w:val="000000"/>
          <w:sz w:val="24"/>
          <w:szCs w:val="24"/>
        </w:rPr>
        <w:t xml:space="preserve">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Уставу и функциональным задачам </w:t>
      </w:r>
      <w:r>
        <w:rPr>
          <w:rFonts w:ascii="Times New Roman" w:hAnsi="Times New Roman"/>
          <w:color w:val="000000"/>
          <w:sz w:val="24"/>
          <w:szCs w:val="24"/>
        </w:rPr>
        <w:t>МБ</w:t>
      </w:r>
      <w:r w:rsidRPr="00565B42">
        <w:rPr>
          <w:rFonts w:ascii="Times New Roman" w:hAnsi="Times New Roman"/>
          <w:color w:val="000000"/>
          <w:sz w:val="24"/>
          <w:szCs w:val="24"/>
        </w:rPr>
        <w:t>ДОУ.</w:t>
      </w:r>
    </w:p>
    <w:p w:rsidR="007277E4" w:rsidRPr="00565B42" w:rsidRDefault="007277E4" w:rsidP="007277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65B42">
        <w:rPr>
          <w:rFonts w:ascii="Times New Roman" w:hAnsi="Times New Roman"/>
          <w:color w:val="000000"/>
          <w:sz w:val="24"/>
          <w:szCs w:val="24"/>
        </w:rPr>
        <w:t xml:space="preserve">Управление в </w:t>
      </w:r>
      <w:r>
        <w:rPr>
          <w:rFonts w:ascii="Times New Roman" w:hAnsi="Times New Roman"/>
          <w:color w:val="000000"/>
          <w:sz w:val="24"/>
          <w:szCs w:val="24"/>
        </w:rPr>
        <w:t>МБ</w:t>
      </w:r>
      <w:r w:rsidRPr="00565B42">
        <w:rPr>
          <w:rFonts w:ascii="Times New Roman" w:hAnsi="Times New Roman"/>
          <w:color w:val="000000"/>
          <w:sz w:val="24"/>
          <w:szCs w:val="24"/>
        </w:rPr>
        <w:t xml:space="preserve">ДОУ строится на принципах единоначалия и самоуправления, обеспечивающих государственно-общественный характер управления. </w:t>
      </w:r>
    </w:p>
    <w:p w:rsidR="007277E4" w:rsidRPr="00565B42" w:rsidRDefault="007277E4" w:rsidP="007277E4">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565B42">
        <w:rPr>
          <w:rFonts w:ascii="Times New Roman" w:hAnsi="Times New Roman"/>
          <w:color w:val="000000"/>
          <w:sz w:val="24"/>
          <w:szCs w:val="24"/>
        </w:rPr>
        <w:t xml:space="preserve">Формами самоуправления являются: Общее собрание </w:t>
      </w:r>
      <w:r>
        <w:rPr>
          <w:rFonts w:ascii="Times New Roman" w:hAnsi="Times New Roman"/>
          <w:color w:val="000000"/>
          <w:sz w:val="24"/>
          <w:szCs w:val="24"/>
        </w:rPr>
        <w:t>работников</w:t>
      </w:r>
      <w:r w:rsidRPr="00565B42">
        <w:rPr>
          <w:rFonts w:ascii="Times New Roman" w:hAnsi="Times New Roman"/>
          <w:color w:val="000000"/>
          <w:sz w:val="24"/>
          <w:szCs w:val="24"/>
        </w:rPr>
        <w:t>, Педагогический совет, Совет</w:t>
      </w:r>
      <w:r>
        <w:rPr>
          <w:rFonts w:ascii="Times New Roman" w:hAnsi="Times New Roman"/>
          <w:color w:val="000000"/>
          <w:sz w:val="24"/>
          <w:szCs w:val="24"/>
        </w:rPr>
        <w:t xml:space="preserve"> родителей</w:t>
      </w:r>
      <w:r w:rsidRPr="00565B42">
        <w:rPr>
          <w:rFonts w:ascii="Times New Roman" w:hAnsi="Times New Roman"/>
          <w:color w:val="000000"/>
          <w:sz w:val="24"/>
          <w:szCs w:val="24"/>
        </w:rPr>
        <w:t xml:space="preserve"> ДОУ. Порядок выборов в органы самоуправления и их компетенции определяются Уставом. </w:t>
      </w:r>
    </w:p>
    <w:p w:rsidR="007277E4" w:rsidRPr="00565B42" w:rsidRDefault="007277E4" w:rsidP="007277E4">
      <w:pPr>
        <w:spacing w:after="0" w:line="360" w:lineRule="auto"/>
        <w:jc w:val="both"/>
        <w:rPr>
          <w:rFonts w:ascii="Times New Roman" w:hAnsi="Times New Roman"/>
          <w:color w:val="000000"/>
          <w:sz w:val="24"/>
          <w:szCs w:val="24"/>
        </w:rPr>
      </w:pPr>
      <w:r w:rsidRPr="00565B42">
        <w:rPr>
          <w:rFonts w:ascii="Times New Roman" w:hAnsi="Times New Roman"/>
          <w:color w:val="000000"/>
          <w:sz w:val="24"/>
          <w:szCs w:val="24"/>
        </w:rPr>
        <w:t xml:space="preserve">         </w:t>
      </w:r>
      <w:r w:rsidRPr="00565B42">
        <w:rPr>
          <w:rFonts w:ascii="Times New Roman" w:hAnsi="Times New Roman"/>
          <w:sz w:val="24"/>
          <w:szCs w:val="24"/>
        </w:rPr>
        <w:t xml:space="preserve">Структура, порядок формирования, срок полномочий и компетенция органов управления </w:t>
      </w:r>
      <w:r>
        <w:rPr>
          <w:rFonts w:ascii="Times New Roman" w:hAnsi="Times New Roman"/>
          <w:sz w:val="24"/>
          <w:szCs w:val="24"/>
        </w:rPr>
        <w:t>МБ</w:t>
      </w:r>
      <w:r w:rsidRPr="00565B42">
        <w:rPr>
          <w:rFonts w:ascii="Times New Roman" w:hAnsi="Times New Roman"/>
          <w:sz w:val="24"/>
          <w:szCs w:val="24"/>
        </w:rPr>
        <w:t xml:space="preserve">ДОУ, принятия ими решений устанавливаются Уставом </w:t>
      </w:r>
      <w:r>
        <w:rPr>
          <w:rFonts w:ascii="Times New Roman" w:hAnsi="Times New Roman"/>
          <w:sz w:val="24"/>
          <w:szCs w:val="24"/>
        </w:rPr>
        <w:t>МБ</w:t>
      </w:r>
      <w:r w:rsidRPr="00565B42">
        <w:rPr>
          <w:rFonts w:ascii="Times New Roman" w:hAnsi="Times New Roman"/>
          <w:sz w:val="24"/>
          <w:szCs w:val="24"/>
        </w:rPr>
        <w:t>ДОУ в соответствии с законодательством Российской Федерации.</w:t>
      </w:r>
      <w:r w:rsidRPr="00565B42">
        <w:rPr>
          <w:rFonts w:ascii="Times New Roman" w:hAnsi="Times New Roman"/>
          <w:color w:val="000000"/>
          <w:sz w:val="24"/>
          <w:szCs w:val="24"/>
        </w:rPr>
        <w:t xml:space="preserve"> Деятельность коллегиальных органов управления осуществляется в соответствии с Положениями: Положение об Общем собрании работников, Положение о Педагогическом совете ДОУ, Положение о Совете</w:t>
      </w:r>
      <w:r>
        <w:rPr>
          <w:rFonts w:ascii="Times New Roman" w:hAnsi="Times New Roman"/>
          <w:color w:val="000000"/>
          <w:sz w:val="24"/>
          <w:szCs w:val="24"/>
        </w:rPr>
        <w:t xml:space="preserve"> родителей</w:t>
      </w:r>
      <w:r w:rsidRPr="00565B42">
        <w:rPr>
          <w:rFonts w:ascii="Times New Roman" w:hAnsi="Times New Roman"/>
          <w:color w:val="000000"/>
          <w:sz w:val="24"/>
          <w:szCs w:val="24"/>
        </w:rPr>
        <w:t xml:space="preserve"> ДОУ,</w:t>
      </w:r>
    </w:p>
    <w:p w:rsidR="007277E4" w:rsidRPr="00565B42" w:rsidRDefault="007277E4" w:rsidP="007277E4">
      <w:pPr>
        <w:spacing w:after="0" w:line="360" w:lineRule="auto"/>
        <w:ind w:firstLine="708"/>
        <w:jc w:val="both"/>
        <w:rPr>
          <w:rFonts w:ascii="Times New Roman" w:hAnsi="Times New Roman"/>
          <w:sz w:val="24"/>
          <w:szCs w:val="24"/>
        </w:rPr>
      </w:pPr>
      <w:r w:rsidRPr="00565B42">
        <w:rPr>
          <w:rFonts w:ascii="Times New Roman" w:hAnsi="Times New Roman"/>
          <w:sz w:val="24"/>
          <w:szCs w:val="24"/>
        </w:rPr>
        <w:t xml:space="preserve">Представительным органом работников является действующий в </w:t>
      </w:r>
      <w:r>
        <w:rPr>
          <w:rFonts w:ascii="Times New Roman" w:hAnsi="Times New Roman"/>
          <w:sz w:val="24"/>
          <w:szCs w:val="24"/>
        </w:rPr>
        <w:t>МБ</w:t>
      </w:r>
      <w:r w:rsidRPr="00565B42">
        <w:rPr>
          <w:rFonts w:ascii="Times New Roman" w:hAnsi="Times New Roman"/>
          <w:sz w:val="24"/>
          <w:szCs w:val="24"/>
        </w:rPr>
        <w:t>ДОУ профессиональный союз работников образования (Профсоюзный комитет).</w:t>
      </w:r>
    </w:p>
    <w:p w:rsidR="007277E4" w:rsidRPr="00565B42" w:rsidRDefault="007277E4" w:rsidP="007277E4">
      <w:pPr>
        <w:spacing w:after="0" w:line="360" w:lineRule="auto"/>
        <w:ind w:firstLine="708"/>
        <w:jc w:val="both"/>
        <w:rPr>
          <w:rFonts w:ascii="Times New Roman" w:hAnsi="Times New Roman"/>
          <w:sz w:val="24"/>
          <w:szCs w:val="24"/>
        </w:rPr>
      </w:pPr>
      <w:r w:rsidRPr="00565B42">
        <w:rPr>
          <w:rFonts w:ascii="Times New Roman" w:hAnsi="Times New Roman"/>
          <w:sz w:val="24"/>
          <w:szCs w:val="24"/>
        </w:rPr>
        <w:t xml:space="preserve">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w:t>
      </w:r>
      <w:r>
        <w:rPr>
          <w:rFonts w:ascii="Times New Roman" w:hAnsi="Times New Roman"/>
          <w:sz w:val="24"/>
          <w:szCs w:val="24"/>
        </w:rPr>
        <w:t>МБ</w:t>
      </w:r>
      <w:r w:rsidRPr="00565B42">
        <w:rPr>
          <w:rFonts w:ascii="Times New Roman" w:hAnsi="Times New Roman"/>
          <w:sz w:val="24"/>
          <w:szCs w:val="24"/>
        </w:rPr>
        <w:t>ДОУ и родителей (законных представителей).</w:t>
      </w:r>
    </w:p>
    <w:p w:rsidR="007277E4" w:rsidRPr="00565B42" w:rsidRDefault="007277E4" w:rsidP="007277E4">
      <w:pPr>
        <w:spacing w:after="0" w:line="360" w:lineRule="auto"/>
        <w:ind w:firstLine="708"/>
        <w:jc w:val="both"/>
        <w:rPr>
          <w:rFonts w:ascii="Times New Roman" w:hAnsi="Times New Roman"/>
          <w:sz w:val="24"/>
          <w:szCs w:val="24"/>
        </w:rPr>
      </w:pPr>
      <w:r w:rsidRPr="00565B42">
        <w:rPr>
          <w:rFonts w:ascii="Times New Roman" w:hAnsi="Times New Roman"/>
          <w:sz w:val="24"/>
          <w:szCs w:val="24"/>
        </w:rPr>
        <w:t xml:space="preserve">Совет </w:t>
      </w:r>
      <w:r>
        <w:rPr>
          <w:rFonts w:ascii="Times New Roman" w:hAnsi="Times New Roman"/>
          <w:sz w:val="24"/>
          <w:szCs w:val="24"/>
        </w:rPr>
        <w:t>МБ</w:t>
      </w:r>
      <w:r w:rsidRPr="00565B42">
        <w:rPr>
          <w:rFonts w:ascii="Times New Roman" w:hAnsi="Times New Roman"/>
          <w:sz w:val="24"/>
          <w:szCs w:val="24"/>
        </w:rPr>
        <w:t>ДОУ работает в тесном контакте с администрацией ДОУ, Советом родителей, в соответствии с планом мероприятий на год. На заседании Совета</w:t>
      </w:r>
      <w:r>
        <w:rPr>
          <w:rFonts w:ascii="Times New Roman" w:hAnsi="Times New Roman"/>
          <w:sz w:val="24"/>
          <w:szCs w:val="24"/>
        </w:rPr>
        <w:t xml:space="preserve"> родителей</w:t>
      </w:r>
      <w:r w:rsidRPr="00565B42">
        <w:rPr>
          <w:rFonts w:ascii="Times New Roman" w:hAnsi="Times New Roman"/>
          <w:sz w:val="24"/>
          <w:szCs w:val="24"/>
        </w:rPr>
        <w:t xml:space="preserve"> ДОУ обсуждаются нормативно-правовые документы, планы финансово-хозяйственной деятельности. Члены Совета ДОУ принимают активное участие в организации в создании оптимальных и безопасных условий осуществления образовательного процесса, оказывают помощь в организации и совершенствовании образовательной деятельности, привлечении внебюджетных сре</w:t>
      </w:r>
      <w:proofErr w:type="gramStart"/>
      <w:r w:rsidRPr="00565B42">
        <w:rPr>
          <w:rFonts w:ascii="Times New Roman" w:hAnsi="Times New Roman"/>
          <w:sz w:val="24"/>
          <w:szCs w:val="24"/>
        </w:rPr>
        <w:t>дств дл</w:t>
      </w:r>
      <w:proofErr w:type="gramEnd"/>
      <w:r w:rsidRPr="00565B42">
        <w:rPr>
          <w:rFonts w:ascii="Times New Roman" w:hAnsi="Times New Roman"/>
          <w:sz w:val="24"/>
          <w:szCs w:val="24"/>
        </w:rPr>
        <w:t xml:space="preserve">я её обеспечения. Совместно с администрацией ДОУ осуществляют </w:t>
      </w:r>
      <w:proofErr w:type="gramStart"/>
      <w:r w:rsidRPr="00565B42">
        <w:rPr>
          <w:rFonts w:ascii="Times New Roman" w:hAnsi="Times New Roman"/>
          <w:sz w:val="24"/>
          <w:szCs w:val="24"/>
        </w:rPr>
        <w:t>контроль за</w:t>
      </w:r>
      <w:proofErr w:type="gramEnd"/>
      <w:r w:rsidRPr="00565B42">
        <w:rPr>
          <w:rFonts w:ascii="Times New Roman" w:hAnsi="Times New Roman"/>
          <w:sz w:val="24"/>
          <w:szCs w:val="24"/>
        </w:rPr>
        <w:t xml:space="preserve"> качеством питания воспитанников, организацией образовательной деятельности и пр. </w:t>
      </w:r>
    </w:p>
    <w:p w:rsidR="007277E4" w:rsidRPr="008A7E17" w:rsidRDefault="007277E4" w:rsidP="007277E4">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sidRPr="00565B42">
        <w:rPr>
          <w:rFonts w:ascii="Times New Roman" w:hAnsi="Times New Roman"/>
          <w:color w:val="000000"/>
          <w:sz w:val="24"/>
          <w:szCs w:val="24"/>
        </w:rPr>
        <w:t xml:space="preserve">В </w:t>
      </w:r>
      <w:r>
        <w:rPr>
          <w:rFonts w:ascii="Times New Roman" w:hAnsi="Times New Roman"/>
          <w:color w:val="000000"/>
          <w:sz w:val="24"/>
          <w:szCs w:val="24"/>
        </w:rPr>
        <w:t>МБ</w:t>
      </w:r>
      <w:r w:rsidRPr="00565B42">
        <w:rPr>
          <w:rFonts w:ascii="Times New Roman" w:hAnsi="Times New Roman"/>
          <w:color w:val="000000"/>
          <w:sz w:val="24"/>
          <w:szCs w:val="24"/>
        </w:rPr>
        <w:t xml:space="preserve">ДОУ используются эффективные формы контроля, различные виды мониторинга (управленческий, методический, педагогический, психолого-педагогический, скрининг-контроль состояния здоровья детей, </w:t>
      </w:r>
      <w:r>
        <w:rPr>
          <w:rFonts w:ascii="Times New Roman" w:hAnsi="Times New Roman"/>
          <w:color w:val="000000"/>
          <w:sz w:val="24"/>
          <w:szCs w:val="24"/>
        </w:rPr>
        <w:t xml:space="preserve">социологические опросы </w:t>
      </w:r>
      <w:r w:rsidRPr="00565B42">
        <w:rPr>
          <w:rFonts w:ascii="Times New Roman" w:hAnsi="Times New Roman"/>
          <w:color w:val="000000"/>
          <w:sz w:val="24"/>
          <w:szCs w:val="24"/>
        </w:rPr>
        <w:t>семей).</w:t>
      </w:r>
    </w:p>
    <w:p w:rsidR="007277E4" w:rsidRPr="00565B42" w:rsidRDefault="007277E4" w:rsidP="007277E4">
      <w:pPr>
        <w:spacing w:after="0" w:line="360" w:lineRule="auto"/>
        <w:ind w:firstLine="708"/>
        <w:jc w:val="both"/>
        <w:rPr>
          <w:rFonts w:ascii="Times New Roman" w:hAnsi="Times New Roman"/>
          <w:color w:val="000000"/>
          <w:sz w:val="24"/>
          <w:szCs w:val="24"/>
        </w:rPr>
      </w:pPr>
      <w:r w:rsidRPr="00565B42">
        <w:rPr>
          <w:rFonts w:ascii="Times New Roman" w:hAnsi="Times New Roman"/>
          <w:color w:val="000000"/>
          <w:sz w:val="24"/>
          <w:szCs w:val="24"/>
        </w:rPr>
        <w:t xml:space="preserve">Система управления в </w:t>
      </w:r>
      <w:r>
        <w:rPr>
          <w:rFonts w:ascii="Times New Roman" w:hAnsi="Times New Roman"/>
          <w:color w:val="000000"/>
          <w:sz w:val="24"/>
          <w:szCs w:val="24"/>
        </w:rPr>
        <w:t>МБ</w:t>
      </w:r>
      <w:r w:rsidRPr="00565B42">
        <w:rPr>
          <w:rFonts w:ascii="Times New Roman" w:hAnsi="Times New Roman"/>
          <w:color w:val="000000"/>
          <w:sz w:val="24"/>
          <w:szCs w:val="24"/>
        </w:rPr>
        <w:t xml:space="preserve">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w:t>
      </w:r>
      <w:r>
        <w:rPr>
          <w:rFonts w:ascii="Times New Roman" w:hAnsi="Times New Roman"/>
          <w:color w:val="000000"/>
          <w:sz w:val="24"/>
          <w:szCs w:val="24"/>
        </w:rPr>
        <w:t>МБ</w:t>
      </w:r>
      <w:r w:rsidRPr="00565B42">
        <w:rPr>
          <w:rFonts w:ascii="Times New Roman" w:hAnsi="Times New Roman"/>
          <w:color w:val="000000"/>
          <w:sz w:val="24"/>
          <w:szCs w:val="24"/>
        </w:rPr>
        <w:t xml:space="preserve">ДОУ.  </w:t>
      </w:r>
    </w:p>
    <w:p w:rsidR="007277E4" w:rsidRPr="00565B42" w:rsidRDefault="007277E4" w:rsidP="007277E4">
      <w:pPr>
        <w:spacing w:after="0" w:line="360" w:lineRule="auto"/>
        <w:jc w:val="both"/>
        <w:rPr>
          <w:rFonts w:ascii="Times New Roman" w:hAnsi="Times New Roman"/>
          <w:color w:val="000000"/>
          <w:sz w:val="24"/>
          <w:szCs w:val="24"/>
        </w:rPr>
      </w:pPr>
      <w:r w:rsidRPr="00565B42">
        <w:rPr>
          <w:rFonts w:ascii="Times New Roman" w:hAnsi="Times New Roman"/>
          <w:b/>
          <w:color w:val="000000"/>
          <w:sz w:val="24"/>
          <w:szCs w:val="24"/>
        </w:rPr>
        <w:t>Вывод:</w:t>
      </w:r>
      <w:r w:rsidRPr="00565B42">
        <w:rPr>
          <w:rFonts w:ascii="Times New Roman" w:hAnsi="Times New Roman"/>
          <w:color w:val="000000"/>
          <w:sz w:val="24"/>
          <w:szCs w:val="24"/>
        </w:rPr>
        <w:t xml:space="preserve"> Структура и механизм управления МБДОУ определяют стабильное функционирование. Демократизация системы управления способствует развитию </w:t>
      </w:r>
      <w:r w:rsidRPr="00565B42">
        <w:rPr>
          <w:rFonts w:ascii="Times New Roman" w:hAnsi="Times New Roman"/>
          <w:color w:val="000000"/>
          <w:sz w:val="24"/>
          <w:szCs w:val="24"/>
        </w:rPr>
        <w:lastRenderedPageBreak/>
        <w:t xml:space="preserve">инициативы участников образовательного процесса (педагогов, родителей (законных представителей), детей). </w:t>
      </w:r>
    </w:p>
    <w:p w:rsidR="007277E4" w:rsidRDefault="007277E4" w:rsidP="007277E4">
      <w:pPr>
        <w:ind w:left="708"/>
        <w:jc w:val="center"/>
        <w:rPr>
          <w:rFonts w:ascii="Times New Roman" w:hAnsi="Times New Roman"/>
          <w:b/>
          <w:color w:val="002060"/>
          <w:sz w:val="28"/>
          <w:szCs w:val="28"/>
        </w:rPr>
      </w:pPr>
    </w:p>
    <w:p w:rsidR="007277E4" w:rsidRPr="00F7539A" w:rsidRDefault="007277E4" w:rsidP="007277E4">
      <w:pPr>
        <w:ind w:left="708"/>
        <w:jc w:val="center"/>
        <w:rPr>
          <w:rFonts w:ascii="Times New Roman" w:hAnsi="Times New Roman"/>
          <w:b/>
          <w:color w:val="002060"/>
          <w:sz w:val="28"/>
          <w:szCs w:val="28"/>
        </w:rPr>
      </w:pPr>
      <w:r>
        <w:rPr>
          <w:rFonts w:ascii="Times New Roman" w:hAnsi="Times New Roman"/>
          <w:b/>
          <w:color w:val="002060"/>
          <w:sz w:val="28"/>
          <w:szCs w:val="28"/>
        </w:rPr>
        <w:t>4. Оценка о</w:t>
      </w:r>
      <w:r w:rsidRPr="00F7539A">
        <w:rPr>
          <w:rFonts w:ascii="Times New Roman" w:hAnsi="Times New Roman"/>
          <w:b/>
          <w:color w:val="002060"/>
          <w:sz w:val="28"/>
          <w:szCs w:val="28"/>
        </w:rPr>
        <w:t>рганизация образовательного процесса</w:t>
      </w:r>
    </w:p>
    <w:p w:rsidR="007277E4" w:rsidRPr="00DA6C47" w:rsidRDefault="007277E4" w:rsidP="007277E4">
      <w:pPr>
        <w:spacing w:after="0" w:line="360" w:lineRule="auto"/>
        <w:jc w:val="both"/>
        <w:rPr>
          <w:rFonts w:ascii="Times New Roman" w:hAnsi="Times New Roman"/>
        </w:rPr>
      </w:pPr>
      <w:r w:rsidRPr="00DA6C47">
        <w:rPr>
          <w:rFonts w:ascii="Times New Roman" w:hAnsi="Times New Roman"/>
        </w:rPr>
        <w:t xml:space="preserve">Образовательная деятельность организуется в соответствии с Образовательной программой </w:t>
      </w:r>
      <w:r>
        <w:rPr>
          <w:rFonts w:ascii="Times New Roman" w:hAnsi="Times New Roman"/>
        </w:rPr>
        <w:t>МБ</w:t>
      </w:r>
      <w:r w:rsidRPr="00DA6C47">
        <w:rPr>
          <w:rFonts w:ascii="Times New Roman" w:hAnsi="Times New Roman"/>
        </w:rPr>
        <w:t>ДОУ и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7277E4" w:rsidRPr="00DA6C47" w:rsidRDefault="007277E4" w:rsidP="007277E4">
      <w:pPr>
        <w:spacing w:after="0" w:line="360" w:lineRule="auto"/>
        <w:jc w:val="both"/>
        <w:rPr>
          <w:rFonts w:ascii="Times New Roman" w:hAnsi="Times New Roman"/>
        </w:rPr>
      </w:pPr>
      <w:r w:rsidRPr="00DA6C47">
        <w:rPr>
          <w:rFonts w:ascii="Times New Roman" w:hAnsi="Times New Roman"/>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7277E4" w:rsidRDefault="007277E4" w:rsidP="007277E4">
      <w:pPr>
        <w:spacing w:after="0" w:line="360" w:lineRule="auto"/>
        <w:jc w:val="both"/>
        <w:rPr>
          <w:rFonts w:ascii="Times New Roman" w:hAnsi="Times New Roman"/>
          <w:sz w:val="24"/>
          <w:szCs w:val="24"/>
        </w:rPr>
      </w:pPr>
      <w:r w:rsidRPr="006E51A5">
        <w:rPr>
          <w:rFonts w:ascii="Times New Roman" w:hAnsi="Times New Roman"/>
          <w:sz w:val="24"/>
          <w:szCs w:val="24"/>
        </w:rPr>
        <w:t>Содержание образовательного процесса выстроено в соответствии с примерной основной общеобразовательной программой дошкольного образования «Детство» / Т.И.Бабаевой, А.Г.Гогоберидзе, З.А.Михайловой – СПб</w:t>
      </w:r>
      <w:proofErr w:type="gramStart"/>
      <w:r w:rsidRPr="006E51A5">
        <w:rPr>
          <w:rFonts w:ascii="Times New Roman" w:hAnsi="Times New Roman"/>
          <w:sz w:val="24"/>
          <w:szCs w:val="24"/>
        </w:rPr>
        <w:t xml:space="preserve">.: </w:t>
      </w:r>
      <w:proofErr w:type="gramEnd"/>
      <w:r w:rsidRPr="006E51A5">
        <w:rPr>
          <w:rFonts w:ascii="Times New Roman" w:hAnsi="Times New Roman"/>
          <w:sz w:val="24"/>
          <w:szCs w:val="24"/>
        </w:rPr>
        <w:t>ООО «Издательство «Детство-Пресс», 2011.</w:t>
      </w:r>
      <w:r>
        <w:rPr>
          <w:rFonts w:ascii="Times New Roman" w:hAnsi="Times New Roman"/>
          <w:sz w:val="24"/>
          <w:szCs w:val="24"/>
        </w:rPr>
        <w:t xml:space="preserve">, образовательной  программой  дошкольного образования  «От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w:t>
      </w:r>
    </w:p>
    <w:p w:rsidR="007277E4" w:rsidRDefault="007277E4" w:rsidP="007277E4">
      <w:pPr>
        <w:spacing w:after="0" w:line="360" w:lineRule="auto"/>
        <w:jc w:val="both"/>
        <w:rPr>
          <w:rFonts w:ascii="Times New Roman" w:hAnsi="Times New Roman"/>
          <w:color w:val="000000"/>
          <w:sz w:val="24"/>
          <w:szCs w:val="24"/>
        </w:rPr>
      </w:pPr>
      <w:r>
        <w:rPr>
          <w:rFonts w:ascii="Times New Roman" w:hAnsi="Times New Roman"/>
          <w:sz w:val="24"/>
          <w:szCs w:val="24"/>
        </w:rPr>
        <w:t xml:space="preserve">     </w:t>
      </w:r>
      <w:r w:rsidRPr="001E5C99">
        <w:rPr>
          <w:rFonts w:ascii="Times New Roman" w:hAnsi="Times New Roman"/>
          <w:color w:val="000000"/>
          <w:sz w:val="24"/>
          <w:szCs w:val="24"/>
        </w:rPr>
        <w:t>В течени</w:t>
      </w:r>
      <w:proofErr w:type="gramStart"/>
      <w:r w:rsidRPr="001E5C99">
        <w:rPr>
          <w:rFonts w:ascii="Times New Roman" w:hAnsi="Times New Roman"/>
          <w:color w:val="000000"/>
          <w:sz w:val="24"/>
          <w:szCs w:val="24"/>
        </w:rPr>
        <w:t>и</w:t>
      </w:r>
      <w:proofErr w:type="gramEnd"/>
      <w:r w:rsidRPr="001E5C99">
        <w:rPr>
          <w:rFonts w:ascii="Times New Roman" w:hAnsi="Times New Roman"/>
          <w:color w:val="000000"/>
          <w:sz w:val="24"/>
          <w:szCs w:val="24"/>
        </w:rPr>
        <w:t xml:space="preserve"> учебного года с детьми дошкольного возраста проводились занятия по дополнительн</w:t>
      </w:r>
      <w:r>
        <w:rPr>
          <w:rFonts w:ascii="Times New Roman" w:hAnsi="Times New Roman"/>
          <w:color w:val="000000"/>
          <w:sz w:val="24"/>
          <w:szCs w:val="24"/>
        </w:rPr>
        <w:t xml:space="preserve">ому образованию – работала студия «Настроение». Руководитель: Максимова А.С. </w:t>
      </w:r>
      <w:r w:rsidRPr="001E5C99">
        <w:rPr>
          <w:rFonts w:ascii="Times New Roman" w:hAnsi="Times New Roman"/>
          <w:color w:val="000000"/>
          <w:sz w:val="24"/>
          <w:szCs w:val="24"/>
        </w:rPr>
        <w:t xml:space="preserve"> Всего в студии «</w:t>
      </w:r>
      <w:r>
        <w:rPr>
          <w:rFonts w:ascii="Times New Roman" w:hAnsi="Times New Roman"/>
          <w:color w:val="000000"/>
          <w:sz w:val="24"/>
          <w:szCs w:val="24"/>
        </w:rPr>
        <w:t>Настроение» занимался – 51 ребенок из двух подготовительных к школе групп.</w:t>
      </w:r>
      <w:r w:rsidRPr="001E5C99">
        <w:rPr>
          <w:rFonts w:ascii="Times New Roman" w:hAnsi="Times New Roman"/>
          <w:color w:val="000000"/>
          <w:sz w:val="24"/>
          <w:szCs w:val="24"/>
        </w:rPr>
        <w:t xml:space="preserve"> </w:t>
      </w:r>
      <w:r>
        <w:rPr>
          <w:rFonts w:ascii="Times New Roman" w:hAnsi="Times New Roman"/>
          <w:color w:val="000000"/>
          <w:sz w:val="24"/>
          <w:szCs w:val="24"/>
        </w:rPr>
        <w:t>Дети приняли участие в концерте, посвященном 10-летию студии.</w:t>
      </w:r>
    </w:p>
    <w:p w:rsidR="007277E4" w:rsidRDefault="007277E4" w:rsidP="007277E4">
      <w:pPr>
        <w:spacing w:after="0" w:line="360" w:lineRule="auto"/>
        <w:jc w:val="both"/>
        <w:rPr>
          <w:rFonts w:ascii="Times New Roman" w:hAnsi="Times New Roman"/>
          <w:color w:val="000000"/>
          <w:sz w:val="24"/>
          <w:szCs w:val="24"/>
        </w:rPr>
      </w:pPr>
      <w:r>
        <w:rPr>
          <w:rFonts w:ascii="Times New Roman" w:hAnsi="Times New Roman"/>
          <w:color w:val="000000"/>
          <w:sz w:val="24"/>
          <w:szCs w:val="24"/>
        </w:rPr>
        <w:t>Дополнительное образование осуществлялось и через детское объединение «Первые шаги туриста» (оздоровление дошкольников средствами туризма). Данное объединение посещали дети подготовительных к школе групп. Всего – 51 ребенок. Руководитель: Л.Ф. Кашина. Основная цель: создание условий для сохранения и укрепления здоровья детей и формирование навыков здорового образа жизни средствами организации детского туризма. Дополнительные услуги предоставлялись бесплатно.</w:t>
      </w:r>
    </w:p>
    <w:p w:rsidR="007277E4" w:rsidRPr="00BA4107" w:rsidRDefault="007277E4" w:rsidP="007277E4">
      <w:pPr>
        <w:spacing w:after="0" w:line="360" w:lineRule="auto"/>
        <w:ind w:firstLine="720"/>
        <w:jc w:val="both"/>
        <w:rPr>
          <w:rFonts w:ascii="Times New Roman" w:hAnsi="Times New Roman"/>
          <w:color w:val="000000"/>
          <w:sz w:val="24"/>
          <w:szCs w:val="24"/>
        </w:rPr>
      </w:pPr>
      <w:r w:rsidRPr="00BA4107">
        <w:rPr>
          <w:rFonts w:ascii="Times New Roman" w:hAnsi="Times New Roman"/>
          <w:color w:val="000000"/>
          <w:sz w:val="24"/>
          <w:szCs w:val="24"/>
        </w:rPr>
        <w:t>Образовательный проце</w:t>
      </w:r>
      <w:proofErr w:type="gramStart"/>
      <w:r w:rsidRPr="00BA4107">
        <w:rPr>
          <w:rFonts w:ascii="Times New Roman" w:hAnsi="Times New Roman"/>
          <w:color w:val="000000"/>
          <w:sz w:val="24"/>
          <w:szCs w:val="24"/>
        </w:rPr>
        <w:t>сс стр</w:t>
      </w:r>
      <w:proofErr w:type="gramEnd"/>
      <w:r w:rsidRPr="00BA4107">
        <w:rPr>
          <w:rFonts w:ascii="Times New Roman" w:hAnsi="Times New Roman"/>
          <w:color w:val="000000"/>
          <w:sz w:val="24"/>
          <w:szCs w:val="24"/>
        </w:rPr>
        <w:t>оится на адекватных возрасту формах работы с детьми, при этом основной формой и ведущим видом деятельности является игра.</w:t>
      </w:r>
    </w:p>
    <w:p w:rsidR="007277E4" w:rsidRPr="00BA4107" w:rsidRDefault="007277E4" w:rsidP="007277E4">
      <w:pPr>
        <w:spacing w:after="0" w:line="360" w:lineRule="auto"/>
        <w:ind w:firstLine="720"/>
        <w:jc w:val="both"/>
        <w:rPr>
          <w:rFonts w:ascii="Times New Roman" w:hAnsi="Times New Roman"/>
          <w:color w:val="000000"/>
          <w:sz w:val="24"/>
          <w:szCs w:val="24"/>
        </w:rPr>
      </w:pPr>
      <w:r w:rsidRPr="00BA4107">
        <w:rPr>
          <w:rFonts w:ascii="Times New Roman" w:hAnsi="Times New Roman"/>
          <w:color w:val="000000"/>
          <w:sz w:val="24"/>
          <w:szCs w:val="24"/>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7277E4" w:rsidRPr="00BA4107" w:rsidRDefault="007277E4" w:rsidP="007277E4">
      <w:pPr>
        <w:spacing w:after="0" w:line="360" w:lineRule="auto"/>
        <w:ind w:firstLine="720"/>
        <w:jc w:val="both"/>
        <w:rPr>
          <w:rFonts w:ascii="Times New Roman" w:hAnsi="Times New Roman"/>
          <w:color w:val="000000"/>
          <w:sz w:val="24"/>
          <w:szCs w:val="24"/>
        </w:rPr>
      </w:pPr>
      <w:r w:rsidRPr="00BA4107">
        <w:rPr>
          <w:rFonts w:ascii="Times New Roman" w:hAnsi="Times New Roman"/>
          <w:color w:val="000000"/>
          <w:sz w:val="24"/>
          <w:szCs w:val="24"/>
        </w:rPr>
        <w:t xml:space="preserve">В работе с детьми педагоги используют образовательные технологии </w:t>
      </w:r>
      <w:proofErr w:type="spellStart"/>
      <w:r w:rsidRPr="00BA4107">
        <w:rPr>
          <w:rFonts w:ascii="Times New Roman" w:hAnsi="Times New Roman"/>
          <w:color w:val="000000"/>
          <w:sz w:val="24"/>
          <w:szCs w:val="24"/>
        </w:rPr>
        <w:t>деятельностного</w:t>
      </w:r>
      <w:proofErr w:type="spellEnd"/>
      <w:r w:rsidRPr="00BA4107">
        <w:rPr>
          <w:rFonts w:ascii="Times New Roman" w:hAnsi="Times New Roman"/>
          <w:color w:val="000000"/>
          <w:sz w:val="24"/>
          <w:szCs w:val="24"/>
        </w:rPr>
        <w:t xml:space="preserve"> типа: развивающего обучения, проблемного обучения, проектную деятельность.</w:t>
      </w:r>
    </w:p>
    <w:p w:rsidR="007277E4" w:rsidRPr="00BA4107" w:rsidRDefault="007277E4" w:rsidP="007277E4">
      <w:pPr>
        <w:spacing w:after="0" w:line="360" w:lineRule="auto"/>
        <w:ind w:firstLine="720"/>
        <w:jc w:val="both"/>
        <w:rPr>
          <w:rFonts w:ascii="Times New Roman" w:hAnsi="Times New Roman"/>
          <w:color w:val="000000"/>
          <w:sz w:val="24"/>
          <w:szCs w:val="24"/>
        </w:rPr>
      </w:pPr>
      <w:r w:rsidRPr="00BA4107">
        <w:rPr>
          <w:rFonts w:ascii="Times New Roman" w:hAnsi="Times New Roman"/>
          <w:color w:val="000000"/>
          <w:sz w:val="24"/>
          <w:szCs w:val="24"/>
        </w:rPr>
        <w:lastRenderedPageBreak/>
        <w:t xml:space="preserve">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BA4107">
        <w:rPr>
          <w:rFonts w:ascii="Times New Roman" w:hAnsi="Times New Roman"/>
          <w:color w:val="000000"/>
          <w:sz w:val="24"/>
          <w:szCs w:val="24"/>
        </w:rPr>
        <w:t>на</w:t>
      </w:r>
      <w:proofErr w:type="gramEnd"/>
      <w:r w:rsidRPr="00BA4107">
        <w:rPr>
          <w:rFonts w:ascii="Times New Roman" w:hAnsi="Times New Roman"/>
          <w:color w:val="000000"/>
          <w:sz w:val="24"/>
          <w:szCs w:val="24"/>
        </w:rPr>
        <w:t xml:space="preserve">: </w:t>
      </w:r>
    </w:p>
    <w:p w:rsidR="007277E4" w:rsidRPr="00BA4107" w:rsidRDefault="007277E4" w:rsidP="007277E4">
      <w:pPr>
        <w:numPr>
          <w:ilvl w:val="0"/>
          <w:numId w:val="17"/>
        </w:numPr>
        <w:spacing w:after="0" w:line="360" w:lineRule="auto"/>
        <w:jc w:val="both"/>
        <w:rPr>
          <w:rFonts w:ascii="Times New Roman" w:hAnsi="Times New Roman"/>
          <w:color w:val="000000"/>
          <w:sz w:val="24"/>
          <w:szCs w:val="24"/>
        </w:rPr>
      </w:pPr>
      <w:r w:rsidRPr="00BA4107">
        <w:rPr>
          <w:rFonts w:ascii="Times New Roman" w:hAnsi="Times New Roman"/>
          <w:color w:val="000000"/>
          <w:sz w:val="24"/>
          <w:szCs w:val="24"/>
        </w:rPr>
        <w:t xml:space="preserve">образовательную деятельность, осуществляемую в процессе организации различных видов детской деятельности; </w:t>
      </w:r>
    </w:p>
    <w:p w:rsidR="007277E4" w:rsidRPr="00BA4107" w:rsidRDefault="007277E4" w:rsidP="007277E4">
      <w:pPr>
        <w:numPr>
          <w:ilvl w:val="0"/>
          <w:numId w:val="17"/>
        </w:numPr>
        <w:spacing w:after="0" w:line="360" w:lineRule="auto"/>
        <w:jc w:val="both"/>
        <w:rPr>
          <w:rFonts w:ascii="Times New Roman" w:hAnsi="Times New Roman"/>
          <w:color w:val="000000"/>
          <w:sz w:val="24"/>
          <w:szCs w:val="24"/>
        </w:rPr>
      </w:pPr>
      <w:r w:rsidRPr="00BA4107">
        <w:rPr>
          <w:rFonts w:ascii="Times New Roman" w:hAnsi="Times New Roman"/>
          <w:color w:val="000000"/>
          <w:sz w:val="24"/>
          <w:szCs w:val="24"/>
        </w:rPr>
        <w:t>образовательную деятельность, осуществляемую в ходе режимных моментов;</w:t>
      </w:r>
    </w:p>
    <w:p w:rsidR="007277E4" w:rsidRPr="00BA4107" w:rsidRDefault="007277E4" w:rsidP="007277E4">
      <w:pPr>
        <w:numPr>
          <w:ilvl w:val="0"/>
          <w:numId w:val="17"/>
        </w:numPr>
        <w:spacing w:after="0" w:line="360" w:lineRule="auto"/>
        <w:jc w:val="both"/>
        <w:rPr>
          <w:rFonts w:ascii="Times New Roman" w:hAnsi="Times New Roman"/>
          <w:color w:val="000000"/>
          <w:sz w:val="24"/>
          <w:szCs w:val="24"/>
        </w:rPr>
      </w:pPr>
      <w:r w:rsidRPr="00BA4107">
        <w:rPr>
          <w:rFonts w:ascii="Times New Roman" w:hAnsi="Times New Roman"/>
          <w:color w:val="000000"/>
          <w:sz w:val="24"/>
          <w:szCs w:val="24"/>
        </w:rPr>
        <w:t xml:space="preserve">самостоятельную деятельность; </w:t>
      </w:r>
    </w:p>
    <w:p w:rsidR="007277E4" w:rsidRPr="00BA4107" w:rsidRDefault="007277E4" w:rsidP="007277E4">
      <w:pPr>
        <w:numPr>
          <w:ilvl w:val="0"/>
          <w:numId w:val="17"/>
        </w:numPr>
        <w:spacing w:after="0" w:line="360" w:lineRule="auto"/>
        <w:jc w:val="both"/>
        <w:rPr>
          <w:rFonts w:ascii="Times New Roman" w:hAnsi="Times New Roman"/>
          <w:color w:val="000000"/>
          <w:sz w:val="24"/>
          <w:szCs w:val="24"/>
        </w:rPr>
      </w:pPr>
      <w:r w:rsidRPr="00BA4107">
        <w:rPr>
          <w:rFonts w:ascii="Times New Roman" w:hAnsi="Times New Roman"/>
          <w:color w:val="000000"/>
          <w:sz w:val="24"/>
          <w:szCs w:val="24"/>
        </w:rPr>
        <w:t xml:space="preserve">- взаимодействие с семьями детей. </w:t>
      </w:r>
    </w:p>
    <w:p w:rsidR="007277E4" w:rsidRPr="00BA4107" w:rsidRDefault="007277E4" w:rsidP="007277E4">
      <w:pPr>
        <w:spacing w:after="0" w:line="360" w:lineRule="auto"/>
        <w:ind w:firstLine="720"/>
        <w:jc w:val="both"/>
        <w:rPr>
          <w:rFonts w:ascii="Times New Roman" w:hAnsi="Times New Roman"/>
          <w:color w:val="000000"/>
          <w:sz w:val="24"/>
          <w:szCs w:val="24"/>
        </w:rPr>
      </w:pPr>
      <w:r w:rsidRPr="00BA4107">
        <w:rPr>
          <w:rFonts w:ascii="Times New Roman" w:hAnsi="Times New Roman"/>
          <w:color w:val="000000"/>
          <w:sz w:val="24"/>
          <w:szCs w:val="24"/>
        </w:rPr>
        <w:t xml:space="preserve">Режим деятельности </w:t>
      </w:r>
      <w:r>
        <w:rPr>
          <w:rFonts w:ascii="Times New Roman" w:hAnsi="Times New Roman"/>
          <w:color w:val="000000"/>
          <w:sz w:val="24"/>
          <w:szCs w:val="24"/>
        </w:rPr>
        <w:t>МБ</w:t>
      </w:r>
      <w:r w:rsidRPr="00BA4107">
        <w:rPr>
          <w:rFonts w:ascii="Times New Roman" w:hAnsi="Times New Roman"/>
          <w:color w:val="000000"/>
          <w:sz w:val="24"/>
          <w:szCs w:val="24"/>
        </w:rPr>
        <w:t>ДОУ является гибким и строится в зависимости от социального заказа родителей, наличия специалистов, педагогов, медицинского работника.</w:t>
      </w:r>
    </w:p>
    <w:p w:rsidR="007277E4" w:rsidRPr="00BA4107" w:rsidRDefault="007277E4" w:rsidP="007277E4">
      <w:pPr>
        <w:widowControl w:val="0"/>
        <w:adjustRightInd w:val="0"/>
        <w:spacing w:after="0" w:line="360" w:lineRule="auto"/>
        <w:ind w:left="57"/>
        <w:jc w:val="both"/>
        <w:rPr>
          <w:rFonts w:ascii="Times New Roman" w:hAnsi="Times New Roman"/>
          <w:color w:val="000000"/>
          <w:sz w:val="24"/>
          <w:szCs w:val="24"/>
        </w:rPr>
      </w:pPr>
      <w:r w:rsidRPr="00BA4107">
        <w:rPr>
          <w:rFonts w:ascii="Times New Roman" w:hAnsi="Times New Roman"/>
          <w:color w:val="000000"/>
          <w:sz w:val="24"/>
          <w:szCs w:val="24"/>
        </w:rPr>
        <w:t>Образовательная деятельность организуется на основе комплексно-тематического планирования.</w:t>
      </w:r>
    </w:p>
    <w:p w:rsidR="007277E4" w:rsidRDefault="007277E4" w:rsidP="007277E4">
      <w:pPr>
        <w:spacing w:after="0" w:line="360" w:lineRule="auto"/>
        <w:jc w:val="both"/>
        <w:rPr>
          <w:rFonts w:ascii="Times New Roman" w:hAnsi="Times New Roman"/>
          <w:sz w:val="24"/>
          <w:szCs w:val="24"/>
        </w:rPr>
      </w:pPr>
      <w:r>
        <w:rPr>
          <w:rFonts w:ascii="Times New Roman" w:hAnsi="Times New Roman"/>
          <w:color w:val="000000"/>
          <w:sz w:val="24"/>
          <w:szCs w:val="24"/>
        </w:rPr>
        <w:t xml:space="preserve">       </w:t>
      </w:r>
      <w:r w:rsidRPr="00565B42">
        <w:rPr>
          <w:rFonts w:ascii="Times New Roman" w:hAnsi="Times New Roman"/>
          <w:sz w:val="24"/>
          <w:szCs w:val="24"/>
        </w:rPr>
        <w:t>С целью реализации статьи 15 Закона об образовании в МБДОУ установлено сетевое взаимодействие по реализации образовательной программы ДОУ с организациями, осуществляющих образовательну</w:t>
      </w:r>
      <w:r>
        <w:rPr>
          <w:rFonts w:ascii="Times New Roman" w:hAnsi="Times New Roman"/>
          <w:sz w:val="24"/>
          <w:szCs w:val="24"/>
        </w:rPr>
        <w:t>ю деятельность:</w:t>
      </w:r>
      <w:r w:rsidRPr="00565B42">
        <w:rPr>
          <w:rFonts w:ascii="Times New Roman" w:hAnsi="Times New Roman"/>
          <w:sz w:val="24"/>
          <w:szCs w:val="24"/>
        </w:rPr>
        <w:t xml:space="preserve"> </w:t>
      </w:r>
      <w:r w:rsidRPr="00D74228">
        <w:rPr>
          <w:rFonts w:ascii="Times New Roman" w:hAnsi="Times New Roman"/>
          <w:sz w:val="24"/>
          <w:szCs w:val="24"/>
        </w:rPr>
        <w:t>дети посещали городскую библиотеку, детскую школу искусств, музей. Сотрудничество с данными учреждениями способствует накоплению определенного социально-культурного опыта у детей.</w:t>
      </w:r>
      <w:r>
        <w:rPr>
          <w:rFonts w:ascii="Times New Roman" w:hAnsi="Times New Roman"/>
          <w:sz w:val="24"/>
          <w:szCs w:val="24"/>
        </w:rPr>
        <w:t xml:space="preserve"> </w:t>
      </w:r>
    </w:p>
    <w:p w:rsidR="007277E4" w:rsidRDefault="007277E4" w:rsidP="007277E4">
      <w:pPr>
        <w:pStyle w:val="ac"/>
        <w:spacing w:before="0" w:beforeAutospacing="0" w:after="0" w:afterAutospacing="0" w:line="360" w:lineRule="auto"/>
        <w:ind w:firstLine="709"/>
        <w:jc w:val="both"/>
      </w:pPr>
      <w:r>
        <w:rPr>
          <w:sz w:val="28"/>
          <w:szCs w:val="28"/>
        </w:rPr>
        <w:t xml:space="preserve"> </w:t>
      </w:r>
      <w:r w:rsidRPr="003D1BF1">
        <w:t>В течени</w:t>
      </w:r>
      <w:proofErr w:type="gramStart"/>
      <w:r w:rsidRPr="003D1BF1">
        <w:t>и</w:t>
      </w:r>
      <w:proofErr w:type="gramEnd"/>
      <w:r w:rsidRPr="003D1BF1">
        <w:t xml:space="preserve"> года реализовывался принцип преемственности образования между дошкольной и начальной ступенями обучения, в годовом плане продуманы мероприятия по реализации преемственности. В течени</w:t>
      </w:r>
      <w:proofErr w:type="gramStart"/>
      <w:r w:rsidRPr="003D1BF1">
        <w:t>и</w:t>
      </w:r>
      <w:proofErr w:type="gramEnd"/>
      <w:r w:rsidRPr="003D1BF1">
        <w:t xml:space="preserve"> года успешно был реализован проект «Скоро в школу»</w:t>
      </w:r>
    </w:p>
    <w:p w:rsidR="007277E4" w:rsidRDefault="007277E4" w:rsidP="007277E4">
      <w:pPr>
        <w:spacing w:after="0" w:line="360" w:lineRule="auto"/>
        <w:jc w:val="center"/>
        <w:rPr>
          <w:rFonts w:ascii="Times New Roman" w:hAnsi="Times New Roman"/>
          <w:b/>
          <w:color w:val="002060"/>
          <w:sz w:val="24"/>
          <w:szCs w:val="24"/>
        </w:rPr>
      </w:pPr>
    </w:p>
    <w:p w:rsidR="007277E4" w:rsidRPr="007A00A0" w:rsidRDefault="007277E4" w:rsidP="007277E4">
      <w:pPr>
        <w:spacing w:after="0" w:line="360" w:lineRule="auto"/>
        <w:jc w:val="center"/>
        <w:rPr>
          <w:rFonts w:ascii="Times New Roman" w:hAnsi="Times New Roman"/>
          <w:b/>
          <w:color w:val="002060"/>
          <w:sz w:val="24"/>
          <w:szCs w:val="24"/>
        </w:rPr>
      </w:pPr>
      <w:r w:rsidRPr="007A00A0">
        <w:rPr>
          <w:rFonts w:ascii="Times New Roman" w:hAnsi="Times New Roman"/>
          <w:b/>
          <w:color w:val="002060"/>
          <w:sz w:val="24"/>
          <w:szCs w:val="24"/>
        </w:rPr>
        <w:t>Работа с родителями</w:t>
      </w:r>
    </w:p>
    <w:p w:rsidR="007277E4" w:rsidRPr="007A00A0" w:rsidRDefault="007277E4" w:rsidP="007277E4">
      <w:pPr>
        <w:pStyle w:val="ac"/>
        <w:spacing w:before="0" w:beforeAutospacing="0" w:after="0" w:afterAutospacing="0" w:line="360" w:lineRule="auto"/>
        <w:ind w:firstLine="709"/>
        <w:jc w:val="both"/>
      </w:pPr>
      <w:r w:rsidRPr="007A00A0">
        <w:t>В течение года в группе систематически проводилась работа по взаимодействию с родителями. Составлены перспективный и календарный планы, в них указаны все совместные мероприятия, консультации, родительские собрания, наглядн</w:t>
      </w:r>
      <w:proofErr w:type="gramStart"/>
      <w:r w:rsidRPr="007A00A0">
        <w:t>о-</w:t>
      </w:r>
      <w:proofErr w:type="gramEnd"/>
      <w:r w:rsidRPr="007A00A0">
        <w:t xml:space="preserve"> стендовая информация. В свою очередь родители охотно шли на контакт и старались участвовать во всех совместных мероприятиях группы и МБДОУ. На протяжении учебного года детям и родителям была предоставлена возможность поучаствовать в  различных проектах: «За здоровьем в детский сад», «Хлеб всему голова», «Скоро в школу» и  др. Традиционно была проведена детско-родительская конференция, на которой были представлены совместные семейные проекты.</w:t>
      </w:r>
    </w:p>
    <w:p w:rsidR="007277E4" w:rsidRPr="007A00A0" w:rsidRDefault="007277E4" w:rsidP="007277E4">
      <w:pPr>
        <w:pStyle w:val="ac"/>
        <w:spacing w:before="0" w:beforeAutospacing="0" w:after="0" w:afterAutospacing="0" w:line="360" w:lineRule="auto"/>
        <w:ind w:firstLine="709"/>
        <w:jc w:val="both"/>
      </w:pPr>
      <w:r w:rsidRPr="007A00A0">
        <w:t>Взаимодействие с семьей в дошкольном учреждении предусматривает решение следующих задач:</w:t>
      </w:r>
    </w:p>
    <w:p w:rsidR="007277E4" w:rsidRPr="007A00A0" w:rsidRDefault="007277E4" w:rsidP="007277E4">
      <w:pPr>
        <w:numPr>
          <w:ilvl w:val="0"/>
          <w:numId w:val="36"/>
        </w:numPr>
        <w:spacing w:after="0" w:line="360" w:lineRule="auto"/>
        <w:jc w:val="both"/>
        <w:rPr>
          <w:rFonts w:ascii="Times New Roman" w:hAnsi="Times New Roman"/>
          <w:sz w:val="24"/>
          <w:szCs w:val="24"/>
        </w:rPr>
      </w:pPr>
      <w:r w:rsidRPr="007A00A0">
        <w:rPr>
          <w:rFonts w:ascii="Times New Roman" w:hAnsi="Times New Roman"/>
          <w:sz w:val="24"/>
          <w:szCs w:val="24"/>
        </w:rPr>
        <w:lastRenderedPageBreak/>
        <w:t>просвещение родителей по разным направлениям воспитания;</w:t>
      </w:r>
    </w:p>
    <w:p w:rsidR="007277E4" w:rsidRPr="007A00A0" w:rsidRDefault="007277E4" w:rsidP="007277E4">
      <w:pPr>
        <w:numPr>
          <w:ilvl w:val="0"/>
          <w:numId w:val="36"/>
        </w:numPr>
        <w:spacing w:after="0" w:line="360" w:lineRule="auto"/>
        <w:jc w:val="both"/>
        <w:rPr>
          <w:rFonts w:ascii="Times New Roman" w:hAnsi="Times New Roman"/>
          <w:sz w:val="24"/>
          <w:szCs w:val="24"/>
        </w:rPr>
      </w:pPr>
      <w:r w:rsidRPr="007A00A0">
        <w:rPr>
          <w:rFonts w:ascii="Times New Roman" w:hAnsi="Times New Roman"/>
          <w:sz w:val="24"/>
          <w:szCs w:val="24"/>
        </w:rPr>
        <w:t>совместная деятельность родителей и детей;</w:t>
      </w:r>
    </w:p>
    <w:p w:rsidR="007277E4" w:rsidRPr="007A00A0" w:rsidRDefault="007277E4" w:rsidP="007277E4">
      <w:pPr>
        <w:numPr>
          <w:ilvl w:val="0"/>
          <w:numId w:val="36"/>
        </w:numPr>
        <w:spacing w:after="0" w:line="360" w:lineRule="auto"/>
        <w:jc w:val="both"/>
        <w:rPr>
          <w:rFonts w:ascii="Times New Roman" w:hAnsi="Times New Roman"/>
          <w:sz w:val="24"/>
          <w:szCs w:val="24"/>
        </w:rPr>
      </w:pPr>
      <w:r w:rsidRPr="007A00A0">
        <w:rPr>
          <w:rFonts w:ascii="Times New Roman" w:hAnsi="Times New Roman"/>
          <w:sz w:val="24"/>
          <w:szCs w:val="24"/>
        </w:rPr>
        <w:t>индивидуальная работа с различными категориями семей.</w:t>
      </w:r>
    </w:p>
    <w:p w:rsidR="007277E4" w:rsidRPr="007A00A0" w:rsidRDefault="007277E4" w:rsidP="007277E4">
      <w:pPr>
        <w:pStyle w:val="ac"/>
        <w:spacing w:before="0" w:beforeAutospacing="0" w:after="0" w:afterAutospacing="0" w:line="360" w:lineRule="auto"/>
        <w:ind w:firstLine="709"/>
        <w:jc w:val="both"/>
      </w:pPr>
      <w:r w:rsidRPr="007A00A0">
        <w:t xml:space="preserve">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начинается ещё до поступления ребенка в детский сад. На родительских собраниях заведующий, медицинская сестра, педагог-психолог   знакомят родителей с подготовкой ребенка  к МБДОУ, организуют экскурсии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и т.п. </w:t>
      </w:r>
    </w:p>
    <w:p w:rsidR="007277E4" w:rsidRPr="007A00A0" w:rsidRDefault="007277E4" w:rsidP="007277E4">
      <w:pPr>
        <w:widowControl w:val="0"/>
        <w:spacing w:after="0" w:line="360" w:lineRule="auto"/>
        <w:ind w:firstLine="709"/>
        <w:jc w:val="both"/>
        <w:rPr>
          <w:rFonts w:ascii="Times New Roman" w:hAnsi="Times New Roman"/>
          <w:sz w:val="24"/>
          <w:szCs w:val="24"/>
        </w:rPr>
      </w:pPr>
      <w:r w:rsidRPr="007A00A0">
        <w:rPr>
          <w:rFonts w:ascii="Times New Roman" w:hAnsi="Times New Roman"/>
          <w:sz w:val="24"/>
          <w:szCs w:val="24"/>
        </w:rPr>
        <w:t>В своей практике мы используем групповые и индивидуальные формы работы - это информационные вестники, беседы, семинары-практикумы, тематические родительские собрания по обмену опытом воспитания детей на всех уровнях развития. В детском саду выпускается газета «Солнышко», со страниц которой родители узнают о жизни в детском саду, сами становятся авторами статей.</w:t>
      </w:r>
    </w:p>
    <w:p w:rsidR="007277E4" w:rsidRPr="007A00A0" w:rsidRDefault="007277E4" w:rsidP="007277E4">
      <w:pPr>
        <w:widowControl w:val="0"/>
        <w:spacing w:after="0" w:line="360" w:lineRule="auto"/>
        <w:ind w:firstLine="709"/>
        <w:jc w:val="both"/>
        <w:rPr>
          <w:rFonts w:ascii="Times New Roman" w:hAnsi="Times New Roman"/>
          <w:sz w:val="24"/>
          <w:szCs w:val="24"/>
        </w:rPr>
      </w:pPr>
      <w:r w:rsidRPr="007A00A0">
        <w:rPr>
          <w:rFonts w:ascii="Times New Roman" w:hAnsi="Times New Roman"/>
          <w:sz w:val="24"/>
          <w:szCs w:val="24"/>
        </w:rPr>
        <w:t>В каждой группе имеется информационный стенд, где родителям предоставляется возможность получить информацию  о жизнедеятельности ДОУ,  рекомендации.</w:t>
      </w:r>
    </w:p>
    <w:p w:rsidR="007277E4" w:rsidRPr="00C974FF" w:rsidRDefault="007277E4" w:rsidP="007277E4">
      <w:pPr>
        <w:spacing w:after="0" w:line="360" w:lineRule="auto"/>
        <w:jc w:val="both"/>
        <w:rPr>
          <w:rFonts w:ascii="Times New Roman" w:hAnsi="Times New Roman"/>
          <w:b/>
          <w:sz w:val="24"/>
          <w:szCs w:val="24"/>
        </w:rPr>
      </w:pPr>
    </w:p>
    <w:p w:rsidR="007277E4" w:rsidRPr="003A0825" w:rsidRDefault="007277E4" w:rsidP="007277E4">
      <w:pPr>
        <w:jc w:val="center"/>
        <w:rPr>
          <w:rFonts w:ascii="Times New Roman" w:hAnsi="Times New Roman"/>
          <w:b/>
          <w:sz w:val="28"/>
          <w:szCs w:val="28"/>
          <w:u w:val="single"/>
        </w:rPr>
      </w:pPr>
      <w:r w:rsidRPr="003A0825">
        <w:rPr>
          <w:rFonts w:ascii="Times New Roman" w:hAnsi="Times New Roman"/>
          <w:b/>
          <w:sz w:val="28"/>
          <w:szCs w:val="28"/>
          <w:u w:val="single"/>
        </w:rPr>
        <w:t>Участие семей в муниципальных конкурсах.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146"/>
        <w:gridCol w:w="1891"/>
        <w:gridCol w:w="1946"/>
        <w:gridCol w:w="2062"/>
      </w:tblGrid>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w:t>
            </w:r>
          </w:p>
        </w:tc>
        <w:tc>
          <w:tcPr>
            <w:tcW w:w="327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Мероприятия</w:t>
            </w:r>
          </w:p>
        </w:tc>
        <w:tc>
          <w:tcPr>
            <w:tcW w:w="1908"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Участники</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Уровень</w:t>
            </w:r>
          </w:p>
        </w:tc>
        <w:tc>
          <w:tcPr>
            <w:tcW w:w="1909"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Результат</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1</w:t>
            </w:r>
          </w:p>
        </w:tc>
        <w:tc>
          <w:tcPr>
            <w:tcW w:w="3276" w:type="dxa"/>
          </w:tcPr>
          <w:p w:rsidR="007277E4" w:rsidRPr="00C04039" w:rsidRDefault="007277E4" w:rsidP="007B7FC7">
            <w:pPr>
              <w:spacing w:after="0"/>
              <w:jc w:val="both"/>
              <w:rPr>
                <w:rFonts w:ascii="Times New Roman" w:hAnsi="Times New Roman"/>
                <w:sz w:val="24"/>
                <w:szCs w:val="24"/>
              </w:rPr>
            </w:pPr>
            <w:r w:rsidRPr="00C04039">
              <w:rPr>
                <w:rFonts w:ascii="Times New Roman" w:hAnsi="Times New Roman"/>
                <w:sz w:val="24"/>
                <w:szCs w:val="24"/>
              </w:rPr>
              <w:t>Выставка «Твори добро»</w:t>
            </w:r>
          </w:p>
        </w:tc>
        <w:tc>
          <w:tcPr>
            <w:tcW w:w="1908"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15 семей</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 xml:space="preserve">Муниципальный </w:t>
            </w:r>
          </w:p>
        </w:tc>
        <w:tc>
          <w:tcPr>
            <w:tcW w:w="1909" w:type="dxa"/>
          </w:tcPr>
          <w:p w:rsidR="007277E4" w:rsidRDefault="007277E4" w:rsidP="007B7FC7">
            <w:pPr>
              <w:spacing w:after="0" w:line="240" w:lineRule="auto"/>
              <w:jc w:val="both"/>
              <w:rPr>
                <w:rFonts w:ascii="Times New Roman" w:hAnsi="Times New Roman"/>
                <w:sz w:val="24"/>
                <w:szCs w:val="24"/>
              </w:rPr>
            </w:pPr>
            <w:r w:rsidRPr="00C04039">
              <w:rPr>
                <w:rFonts w:ascii="Times New Roman" w:hAnsi="Times New Roman"/>
                <w:sz w:val="24"/>
                <w:szCs w:val="24"/>
                <w:lang w:val="en-US"/>
              </w:rPr>
              <w:t>II</w:t>
            </w:r>
            <w:r w:rsidRPr="00C04039">
              <w:rPr>
                <w:rFonts w:ascii="Times New Roman" w:hAnsi="Times New Roman"/>
                <w:sz w:val="24"/>
                <w:szCs w:val="24"/>
              </w:rPr>
              <w:t xml:space="preserve"> место</w:t>
            </w:r>
            <w:r>
              <w:rPr>
                <w:rFonts w:ascii="Times New Roman" w:hAnsi="Times New Roman"/>
                <w:sz w:val="24"/>
                <w:szCs w:val="24"/>
              </w:rPr>
              <w:t xml:space="preserve">-1, </w:t>
            </w:r>
          </w:p>
          <w:p w:rsidR="007277E4" w:rsidRPr="00C04039" w:rsidRDefault="007277E4" w:rsidP="007B7FC7">
            <w:pPr>
              <w:spacing w:after="0" w:line="240" w:lineRule="auto"/>
              <w:jc w:val="both"/>
              <w:rPr>
                <w:rFonts w:ascii="Times New Roman" w:hAnsi="Times New Roman"/>
                <w:sz w:val="24"/>
                <w:szCs w:val="24"/>
              </w:rPr>
            </w:pPr>
            <w:r>
              <w:rPr>
                <w:rFonts w:ascii="Times New Roman" w:hAnsi="Times New Roman"/>
                <w:sz w:val="24"/>
                <w:szCs w:val="24"/>
              </w:rPr>
              <w:t>сертификат - 14</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2</w:t>
            </w:r>
          </w:p>
        </w:tc>
        <w:tc>
          <w:tcPr>
            <w:tcW w:w="3276"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Конкурс «Это мой ребенок»</w:t>
            </w:r>
          </w:p>
        </w:tc>
        <w:tc>
          <w:tcPr>
            <w:tcW w:w="1908"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 xml:space="preserve">Семья Верещагиных, </w:t>
            </w:r>
            <w:proofErr w:type="spellStart"/>
            <w:r w:rsidRPr="00C04039">
              <w:rPr>
                <w:rFonts w:ascii="Times New Roman" w:hAnsi="Times New Roman"/>
                <w:sz w:val="24"/>
                <w:szCs w:val="24"/>
              </w:rPr>
              <w:t>подг</w:t>
            </w:r>
            <w:proofErr w:type="spellEnd"/>
            <w:r w:rsidRPr="00C04039">
              <w:rPr>
                <w:rFonts w:ascii="Times New Roman" w:hAnsi="Times New Roman"/>
                <w:sz w:val="24"/>
                <w:szCs w:val="24"/>
              </w:rPr>
              <w:t>. к школе гр. №2</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lang w:val="en-US"/>
              </w:rPr>
              <w:t>III</w:t>
            </w:r>
            <w:r w:rsidRPr="00C04039">
              <w:rPr>
                <w:rFonts w:ascii="Times New Roman" w:hAnsi="Times New Roman"/>
                <w:sz w:val="24"/>
                <w:szCs w:val="24"/>
              </w:rPr>
              <w:t xml:space="preserve"> место</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3</w:t>
            </w:r>
          </w:p>
        </w:tc>
        <w:tc>
          <w:tcPr>
            <w:tcW w:w="3276"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Конкурс работ на пожарно-спасательную тематику</w:t>
            </w:r>
          </w:p>
        </w:tc>
        <w:tc>
          <w:tcPr>
            <w:tcW w:w="1908" w:type="dxa"/>
          </w:tcPr>
          <w:p w:rsidR="007277E4" w:rsidRPr="00C04039" w:rsidRDefault="007277E4" w:rsidP="007B7FC7">
            <w:pPr>
              <w:jc w:val="both"/>
              <w:rPr>
                <w:rFonts w:ascii="Times New Roman" w:hAnsi="Times New Roman"/>
                <w:sz w:val="24"/>
                <w:szCs w:val="24"/>
              </w:rPr>
            </w:pPr>
            <w:r>
              <w:rPr>
                <w:rFonts w:ascii="Times New Roman" w:hAnsi="Times New Roman"/>
                <w:sz w:val="24"/>
                <w:szCs w:val="24"/>
              </w:rPr>
              <w:t>15</w:t>
            </w:r>
            <w:r w:rsidRPr="00C04039">
              <w:rPr>
                <w:rFonts w:ascii="Times New Roman" w:hAnsi="Times New Roman"/>
                <w:sz w:val="24"/>
                <w:szCs w:val="24"/>
              </w:rPr>
              <w:t xml:space="preserve"> семей</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Default="007277E4" w:rsidP="007B7FC7">
            <w:pPr>
              <w:spacing w:line="240" w:lineRule="auto"/>
              <w:jc w:val="both"/>
              <w:rPr>
                <w:rFonts w:ascii="Times New Roman" w:hAnsi="Times New Roman"/>
                <w:sz w:val="24"/>
                <w:szCs w:val="24"/>
              </w:rPr>
            </w:pPr>
            <w:r>
              <w:rPr>
                <w:rFonts w:ascii="Times New Roman" w:hAnsi="Times New Roman"/>
                <w:sz w:val="24"/>
                <w:szCs w:val="24"/>
              </w:rPr>
              <w:t>спец</w:t>
            </w:r>
            <w:proofErr w:type="gramStart"/>
            <w:r>
              <w:rPr>
                <w:rFonts w:ascii="Times New Roman" w:hAnsi="Times New Roman"/>
                <w:sz w:val="24"/>
                <w:szCs w:val="24"/>
              </w:rPr>
              <w:t>.п</w:t>
            </w:r>
            <w:proofErr w:type="gramEnd"/>
            <w:r>
              <w:rPr>
                <w:rFonts w:ascii="Times New Roman" w:hAnsi="Times New Roman"/>
                <w:sz w:val="24"/>
                <w:szCs w:val="24"/>
              </w:rPr>
              <w:t>риз-1,</w:t>
            </w:r>
          </w:p>
          <w:p w:rsidR="007277E4" w:rsidRPr="00C04039" w:rsidRDefault="007277E4" w:rsidP="007B7FC7">
            <w:pPr>
              <w:spacing w:line="240" w:lineRule="auto"/>
              <w:jc w:val="both"/>
              <w:rPr>
                <w:rFonts w:ascii="Times New Roman" w:hAnsi="Times New Roman"/>
                <w:sz w:val="24"/>
                <w:szCs w:val="24"/>
              </w:rPr>
            </w:pPr>
            <w:r w:rsidRPr="00C04039">
              <w:rPr>
                <w:rFonts w:ascii="Times New Roman" w:hAnsi="Times New Roman"/>
                <w:sz w:val="24"/>
                <w:szCs w:val="24"/>
              </w:rPr>
              <w:t xml:space="preserve"> </w:t>
            </w:r>
            <w:r w:rsidRPr="00C04039">
              <w:rPr>
                <w:rFonts w:ascii="Times New Roman" w:hAnsi="Times New Roman"/>
                <w:sz w:val="24"/>
                <w:szCs w:val="24"/>
                <w:lang w:val="en-US"/>
              </w:rPr>
              <w:t>II</w:t>
            </w:r>
            <w:r w:rsidRPr="00C04039">
              <w:rPr>
                <w:rFonts w:ascii="Times New Roman" w:hAnsi="Times New Roman"/>
                <w:sz w:val="24"/>
                <w:szCs w:val="24"/>
              </w:rPr>
              <w:t xml:space="preserve"> место</w:t>
            </w:r>
            <w:r>
              <w:rPr>
                <w:rFonts w:ascii="Times New Roman" w:hAnsi="Times New Roman"/>
                <w:sz w:val="24"/>
                <w:szCs w:val="24"/>
              </w:rPr>
              <w:t>-1</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4</w:t>
            </w:r>
          </w:p>
        </w:tc>
        <w:tc>
          <w:tcPr>
            <w:tcW w:w="3276"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Спортивные соревнования «Папа, мама и я – спортивная семья»</w:t>
            </w:r>
          </w:p>
        </w:tc>
        <w:tc>
          <w:tcPr>
            <w:tcW w:w="1908" w:type="dxa"/>
          </w:tcPr>
          <w:p w:rsidR="007277E4" w:rsidRPr="00C04039" w:rsidRDefault="007277E4" w:rsidP="007B7FC7">
            <w:pPr>
              <w:jc w:val="both"/>
              <w:rPr>
                <w:rFonts w:ascii="Times New Roman" w:hAnsi="Times New Roman"/>
                <w:sz w:val="24"/>
                <w:szCs w:val="24"/>
              </w:rPr>
            </w:pPr>
            <w:r>
              <w:rPr>
                <w:rFonts w:ascii="Times New Roman" w:hAnsi="Times New Roman"/>
                <w:sz w:val="24"/>
                <w:szCs w:val="24"/>
              </w:rPr>
              <w:t>6 семей</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 xml:space="preserve"> место, </w:t>
            </w:r>
          </w:p>
          <w:p w:rsidR="007277E4" w:rsidRPr="00E26DE2" w:rsidRDefault="007277E4" w:rsidP="007B7FC7">
            <w:pPr>
              <w:spacing w:after="0"/>
              <w:jc w:val="both"/>
              <w:rPr>
                <w:rFonts w:ascii="Times New Roman" w:hAnsi="Times New Roman"/>
                <w:sz w:val="24"/>
                <w:szCs w:val="24"/>
              </w:rPr>
            </w:pPr>
            <w:r>
              <w:rPr>
                <w:rFonts w:ascii="Times New Roman" w:hAnsi="Times New Roman"/>
                <w:sz w:val="24"/>
                <w:szCs w:val="24"/>
              </w:rPr>
              <w:t>2 сертификата</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5</w:t>
            </w:r>
          </w:p>
        </w:tc>
        <w:tc>
          <w:tcPr>
            <w:tcW w:w="3276"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Конкурс «Варежка-краса»</w:t>
            </w:r>
          </w:p>
        </w:tc>
        <w:tc>
          <w:tcPr>
            <w:tcW w:w="1908"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5 семей</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Благодарности</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lastRenderedPageBreak/>
              <w:t>6</w:t>
            </w:r>
          </w:p>
        </w:tc>
        <w:tc>
          <w:tcPr>
            <w:tcW w:w="3276" w:type="dxa"/>
          </w:tcPr>
          <w:p w:rsidR="007277E4" w:rsidRPr="00C04039" w:rsidRDefault="007277E4" w:rsidP="007B7FC7">
            <w:pPr>
              <w:spacing w:after="0" w:line="240" w:lineRule="auto"/>
              <w:jc w:val="both"/>
              <w:rPr>
                <w:rFonts w:ascii="Times New Roman" w:hAnsi="Times New Roman"/>
                <w:sz w:val="24"/>
                <w:szCs w:val="24"/>
              </w:rPr>
            </w:pPr>
            <w:r w:rsidRPr="00C04039">
              <w:rPr>
                <w:rFonts w:ascii="Times New Roman" w:hAnsi="Times New Roman"/>
                <w:sz w:val="24"/>
                <w:szCs w:val="24"/>
              </w:rPr>
              <w:t xml:space="preserve">Конкурс на лучшую команду знатоков ПДД </w:t>
            </w:r>
          </w:p>
          <w:p w:rsidR="007277E4" w:rsidRPr="00C04039" w:rsidRDefault="007277E4" w:rsidP="007B7FC7">
            <w:pPr>
              <w:spacing w:after="0" w:line="240" w:lineRule="auto"/>
              <w:jc w:val="both"/>
              <w:rPr>
                <w:rFonts w:ascii="Times New Roman" w:hAnsi="Times New Roman"/>
                <w:sz w:val="24"/>
                <w:szCs w:val="24"/>
              </w:rPr>
            </w:pPr>
            <w:r w:rsidRPr="00C04039">
              <w:rPr>
                <w:rFonts w:ascii="Times New Roman" w:hAnsi="Times New Roman"/>
                <w:sz w:val="24"/>
                <w:szCs w:val="24"/>
              </w:rPr>
              <w:t>«Добрая дорога детства»</w:t>
            </w:r>
          </w:p>
        </w:tc>
        <w:tc>
          <w:tcPr>
            <w:tcW w:w="1908" w:type="dxa"/>
          </w:tcPr>
          <w:p w:rsidR="007277E4" w:rsidRPr="00C04039" w:rsidRDefault="007277E4" w:rsidP="007B7FC7">
            <w:pPr>
              <w:jc w:val="both"/>
              <w:rPr>
                <w:rFonts w:ascii="Times New Roman" w:hAnsi="Times New Roman"/>
                <w:sz w:val="24"/>
                <w:szCs w:val="24"/>
              </w:rPr>
            </w:pPr>
            <w:r>
              <w:rPr>
                <w:rFonts w:ascii="Times New Roman" w:hAnsi="Times New Roman"/>
                <w:sz w:val="24"/>
                <w:szCs w:val="24"/>
              </w:rPr>
              <w:t>2 семьи</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Сертификат</w:t>
            </w:r>
            <w:r>
              <w:rPr>
                <w:rFonts w:ascii="Times New Roman" w:hAnsi="Times New Roman"/>
                <w:sz w:val="24"/>
                <w:szCs w:val="24"/>
              </w:rPr>
              <w:t>- 2</w:t>
            </w:r>
          </w:p>
        </w:tc>
      </w:tr>
      <w:tr w:rsidR="007277E4" w:rsidTr="007B7FC7">
        <w:tc>
          <w:tcPr>
            <w:tcW w:w="532"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7</w:t>
            </w:r>
          </w:p>
        </w:tc>
        <w:tc>
          <w:tcPr>
            <w:tcW w:w="3276"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Фестиваль «Пасхальный благовест»</w:t>
            </w:r>
          </w:p>
        </w:tc>
        <w:tc>
          <w:tcPr>
            <w:tcW w:w="1908"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25 семей</w:t>
            </w:r>
          </w:p>
        </w:tc>
        <w:tc>
          <w:tcPr>
            <w:tcW w:w="1946" w:type="dxa"/>
          </w:tcPr>
          <w:p w:rsidR="007277E4" w:rsidRPr="00C04039" w:rsidRDefault="007277E4" w:rsidP="007B7FC7">
            <w:pPr>
              <w:jc w:val="center"/>
              <w:rPr>
                <w:rFonts w:ascii="Times New Roman" w:hAnsi="Times New Roman"/>
                <w:sz w:val="24"/>
                <w:szCs w:val="24"/>
              </w:rPr>
            </w:pPr>
            <w:r w:rsidRPr="00C04039">
              <w:rPr>
                <w:rFonts w:ascii="Times New Roman" w:hAnsi="Times New Roman"/>
                <w:sz w:val="24"/>
                <w:szCs w:val="24"/>
              </w:rPr>
              <w:t>Муниципальный</w:t>
            </w:r>
          </w:p>
        </w:tc>
        <w:tc>
          <w:tcPr>
            <w:tcW w:w="1909" w:type="dxa"/>
          </w:tcPr>
          <w:p w:rsidR="007277E4" w:rsidRPr="00C04039" w:rsidRDefault="007277E4" w:rsidP="007B7FC7">
            <w:pPr>
              <w:jc w:val="both"/>
              <w:rPr>
                <w:rFonts w:ascii="Times New Roman" w:hAnsi="Times New Roman"/>
                <w:sz w:val="24"/>
                <w:szCs w:val="24"/>
              </w:rPr>
            </w:pPr>
            <w:r w:rsidRPr="00C04039">
              <w:rPr>
                <w:rFonts w:ascii="Times New Roman" w:hAnsi="Times New Roman"/>
                <w:sz w:val="24"/>
                <w:szCs w:val="24"/>
              </w:rPr>
              <w:t>Благодарственное письмо</w:t>
            </w:r>
          </w:p>
        </w:tc>
      </w:tr>
    </w:tbl>
    <w:p w:rsidR="007277E4" w:rsidRPr="007167D5" w:rsidRDefault="007277E4" w:rsidP="007277E4">
      <w:pPr>
        <w:tabs>
          <w:tab w:val="left" w:pos="1040"/>
        </w:tabs>
        <w:jc w:val="both"/>
        <w:rPr>
          <w:rFonts w:ascii="Times New Roman" w:hAnsi="Times New Roman"/>
          <w:b/>
          <w:sz w:val="24"/>
          <w:szCs w:val="24"/>
        </w:rPr>
      </w:pPr>
      <w:r w:rsidRPr="007167D5">
        <w:rPr>
          <w:rFonts w:ascii="Times New Roman" w:hAnsi="Times New Roman"/>
          <w:snapToGrid w:val="0"/>
          <w:sz w:val="24"/>
          <w:szCs w:val="24"/>
        </w:rPr>
        <w:t xml:space="preserve">Педагогами МБДОУ были реализованы  </w:t>
      </w:r>
      <w:r w:rsidRPr="007167D5">
        <w:rPr>
          <w:rFonts w:ascii="Times New Roman" w:hAnsi="Times New Roman"/>
          <w:b/>
          <w:snapToGrid w:val="0"/>
          <w:sz w:val="24"/>
          <w:szCs w:val="24"/>
        </w:rPr>
        <w:t xml:space="preserve">мероприятия </w:t>
      </w:r>
      <w:proofErr w:type="spellStart"/>
      <w:r w:rsidRPr="007167D5">
        <w:rPr>
          <w:rFonts w:ascii="Times New Roman" w:hAnsi="Times New Roman"/>
          <w:b/>
          <w:sz w:val="24"/>
          <w:szCs w:val="24"/>
        </w:rPr>
        <w:t>психолого</w:t>
      </w:r>
      <w:proofErr w:type="spellEnd"/>
      <w:r w:rsidRPr="007167D5">
        <w:rPr>
          <w:rFonts w:ascii="Times New Roman" w:hAnsi="Times New Roman"/>
          <w:b/>
          <w:sz w:val="24"/>
          <w:szCs w:val="24"/>
        </w:rPr>
        <w:t xml:space="preserve"> – педагогического сопровождения семьи «группы риска»:</w:t>
      </w:r>
    </w:p>
    <w:tbl>
      <w:tblPr>
        <w:tblW w:w="10348" w:type="dxa"/>
        <w:tblInd w:w="-601" w:type="dxa"/>
        <w:tblCellMar>
          <w:left w:w="0" w:type="dxa"/>
          <w:right w:w="0" w:type="dxa"/>
        </w:tblCellMar>
        <w:tblLook w:val="04A0"/>
      </w:tblPr>
      <w:tblGrid>
        <w:gridCol w:w="993"/>
        <w:gridCol w:w="9355"/>
      </w:tblGrid>
      <w:tr w:rsidR="007277E4" w:rsidRPr="00153895" w:rsidTr="007B7FC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spacing w:line="360" w:lineRule="auto"/>
            </w:pPr>
            <w:r w:rsidRPr="00594F54">
              <w:t xml:space="preserve">№ </w:t>
            </w:r>
            <w:proofErr w:type="spellStart"/>
            <w:r w:rsidRPr="00594F54">
              <w:t>п\</w:t>
            </w:r>
            <w:proofErr w:type="gramStart"/>
            <w:r w:rsidRPr="00594F54">
              <w:t>п</w:t>
            </w:r>
            <w:proofErr w:type="spellEnd"/>
            <w:proofErr w:type="gramEnd"/>
          </w:p>
        </w:tc>
        <w:tc>
          <w:tcPr>
            <w:tcW w:w="93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spacing w:line="360" w:lineRule="auto"/>
              <w:jc w:val="center"/>
            </w:pPr>
            <w:r w:rsidRPr="00594F54">
              <w:rPr>
                <w:b/>
                <w:bCs/>
              </w:rPr>
              <w:t>Мероприятия</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1</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Диагностика (отслеживание), служащая основой для постановки на учет</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2</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Диагностирование нарушений прав ребёнка в семье, условий договора с ДОУ </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3</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77E4" w:rsidRPr="00594F54" w:rsidRDefault="007277E4" w:rsidP="007B7FC7">
            <w:pPr>
              <w:pStyle w:val="ad"/>
            </w:pPr>
            <w:r w:rsidRPr="00594F54">
              <w:t>С целью предварительной диагностики детско-родительских отношений, проведение анкетирования  родителей  (</w:t>
            </w:r>
            <w:proofErr w:type="spellStart"/>
            <w:r w:rsidRPr="00594F54">
              <w:t>опросники</w:t>
            </w:r>
            <w:proofErr w:type="spellEnd"/>
            <w:proofErr w:type="gramStart"/>
            <w:r w:rsidRPr="00594F54">
              <w:t>:"</w:t>
            </w:r>
            <w:proofErr w:type="gramEnd"/>
            <w:r w:rsidRPr="00594F54">
              <w:t>Я - как родитель", "Портрет моего ребенка").</w:t>
            </w:r>
          </w:p>
        </w:tc>
      </w:tr>
      <w:tr w:rsidR="007277E4" w:rsidRPr="00153895" w:rsidTr="007B7FC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4</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Проведение обследований жилищно-бытовых условий проживания детей в семьях. Заполнение актов обследования.</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5</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Изучение семей: беседы с воспитателями, родителями, детьми</w:t>
            </w:r>
          </w:p>
        </w:tc>
      </w:tr>
      <w:tr w:rsidR="007277E4" w:rsidRPr="00153895" w:rsidTr="007B7FC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6</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Консультирование родителей по проблемным вопросам (решение конкретных проблем семьи, повышение уровня социальной компетентности родителей, социально-педагогическая работа в семье)</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7</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 xml:space="preserve"> Консультирование воспитателей по работе с родителями и детьми данной категории</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8</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Привлечение родителей  семей «группы риска» к участию в воспитательно-образовательном процессе (конкурсах, выставках поделок, проведении праздников и развлечений для детей и др.)</w:t>
            </w:r>
          </w:p>
        </w:tc>
      </w:tr>
      <w:tr w:rsidR="007277E4" w:rsidRPr="00153895" w:rsidTr="007B7FC7">
        <w:tc>
          <w:tcPr>
            <w:tcW w:w="9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9</w:t>
            </w:r>
          </w:p>
        </w:tc>
        <w:tc>
          <w:tcPr>
            <w:tcW w:w="935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 xml:space="preserve">Контроль посещения ДОУ детьми из семей «группы риска» </w:t>
            </w:r>
          </w:p>
        </w:tc>
      </w:tr>
      <w:tr w:rsidR="007277E4" w:rsidRPr="00153895" w:rsidTr="007B7FC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10</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Совместная работа воспитателя, психолога, медработника по контролю за физическим и эмоциональным состоянием детей (с использованием методов наблюдения, бесед с детьми и родителями, проективных методик).</w:t>
            </w:r>
          </w:p>
        </w:tc>
      </w:tr>
      <w:tr w:rsidR="007277E4" w:rsidRPr="00153895" w:rsidTr="007B7FC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11</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 xml:space="preserve">Индивидуальная консультационная работа с родителями с целью контроля за детско-родительскими отношениями и профилактики пренебрежительного или жестокого отношения к детям. </w:t>
            </w:r>
          </w:p>
        </w:tc>
      </w:tr>
      <w:tr w:rsidR="007277E4" w:rsidRPr="00153895" w:rsidTr="007B7FC7">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12</w:t>
            </w:r>
          </w:p>
        </w:tc>
        <w:tc>
          <w:tcPr>
            <w:tcW w:w="9355" w:type="dxa"/>
            <w:tcBorders>
              <w:top w:val="nil"/>
              <w:left w:val="nil"/>
              <w:bottom w:val="single" w:sz="8"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Анализ промежуточных и конечных результатов, дающий возможность корректировать ход работы.</w:t>
            </w:r>
          </w:p>
        </w:tc>
      </w:tr>
      <w:tr w:rsidR="007277E4" w:rsidRPr="00153895" w:rsidTr="007B7FC7">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13</w:t>
            </w:r>
          </w:p>
        </w:tc>
        <w:tc>
          <w:tcPr>
            <w:tcW w:w="9355" w:type="dxa"/>
            <w:tcBorders>
              <w:top w:val="nil"/>
              <w:left w:val="nil"/>
              <w:bottom w:val="single" w:sz="4" w:space="0" w:color="auto"/>
              <w:right w:val="single" w:sz="8" w:space="0" w:color="auto"/>
            </w:tcBorders>
            <w:tcMar>
              <w:top w:w="0" w:type="dxa"/>
              <w:left w:w="108" w:type="dxa"/>
              <w:bottom w:w="0" w:type="dxa"/>
              <w:right w:w="108" w:type="dxa"/>
            </w:tcMar>
            <w:hideMark/>
          </w:tcPr>
          <w:p w:rsidR="007277E4" w:rsidRPr="00594F54" w:rsidRDefault="007277E4" w:rsidP="007B7FC7">
            <w:pPr>
              <w:pStyle w:val="ad"/>
            </w:pPr>
            <w:r w:rsidRPr="00594F54">
              <w:t xml:space="preserve">Ведение документации </w:t>
            </w:r>
          </w:p>
        </w:tc>
      </w:tr>
    </w:tbl>
    <w:p w:rsidR="007277E4" w:rsidRPr="003D1BF1" w:rsidRDefault="007277E4" w:rsidP="007277E4">
      <w:pPr>
        <w:pStyle w:val="ac"/>
        <w:spacing w:before="0" w:beforeAutospacing="0" w:after="0" w:afterAutospacing="0" w:line="360" w:lineRule="auto"/>
        <w:ind w:firstLine="709"/>
        <w:jc w:val="both"/>
      </w:pPr>
    </w:p>
    <w:p w:rsidR="007277E4" w:rsidRDefault="007277E4" w:rsidP="007277E4">
      <w:pPr>
        <w:spacing w:after="0" w:line="360" w:lineRule="auto"/>
        <w:jc w:val="both"/>
        <w:rPr>
          <w:rFonts w:ascii="Times New Roman" w:hAnsi="Times New Roman"/>
          <w:sz w:val="24"/>
          <w:szCs w:val="24"/>
        </w:rPr>
      </w:pPr>
      <w:r w:rsidRPr="00565B42">
        <w:rPr>
          <w:rFonts w:ascii="Times New Roman" w:hAnsi="Times New Roman"/>
          <w:b/>
          <w:sz w:val="24"/>
          <w:szCs w:val="24"/>
        </w:rPr>
        <w:t xml:space="preserve">Вывод: </w:t>
      </w:r>
      <w:r w:rsidRPr="007F1F7D">
        <w:rPr>
          <w:rFonts w:ascii="Times New Roman" w:hAnsi="Times New Roman"/>
          <w:sz w:val="24"/>
          <w:szCs w:val="24"/>
        </w:rPr>
        <w:t>МБ</w:t>
      </w:r>
      <w:r w:rsidRPr="00565B42">
        <w:rPr>
          <w:rFonts w:ascii="Times New Roman" w:hAnsi="Times New Roman"/>
          <w:color w:val="000000"/>
          <w:sz w:val="24"/>
          <w:szCs w:val="24"/>
        </w:rPr>
        <w:t xml:space="preserve">ДОУ зарегистрировано и функционирует в соответствии с нормативными документами в сфере образования Российской Федерации. </w:t>
      </w:r>
      <w:r w:rsidRPr="00565B42">
        <w:rPr>
          <w:rFonts w:ascii="Times New Roman" w:hAnsi="Times New Roman"/>
          <w:sz w:val="24"/>
          <w:szCs w:val="24"/>
        </w:rPr>
        <w:t>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7277E4" w:rsidRPr="00687D3C" w:rsidRDefault="007277E4" w:rsidP="007277E4">
      <w:pPr>
        <w:spacing w:after="0" w:line="360" w:lineRule="auto"/>
        <w:rPr>
          <w:rFonts w:ascii="Times New Roman" w:hAnsi="Times New Roman"/>
          <w:sz w:val="24"/>
          <w:szCs w:val="24"/>
        </w:rPr>
      </w:pPr>
      <w:proofErr w:type="gramStart"/>
      <w:r w:rsidRPr="00687D3C">
        <w:rPr>
          <w:rFonts w:ascii="Times New Roman" w:hAnsi="Times New Roman"/>
          <w:sz w:val="24"/>
          <w:szCs w:val="24"/>
        </w:rPr>
        <w:t>в</w:t>
      </w:r>
      <w:proofErr w:type="gramEnd"/>
      <w:r w:rsidRPr="00687D3C">
        <w:rPr>
          <w:rFonts w:ascii="Times New Roman" w:hAnsi="Times New Roman"/>
          <w:sz w:val="24"/>
          <w:szCs w:val="24"/>
        </w:rPr>
        <w:t xml:space="preserve"> МБДОУ сложилась система работы с родителями.  Часть педагогов используют в своей деятельности нетрадиционные формы проведения мероприятий, что способствует вовлечению родителей в образовательный процесс.</w:t>
      </w:r>
    </w:p>
    <w:p w:rsidR="007277E4" w:rsidRPr="00687D3C" w:rsidRDefault="007277E4" w:rsidP="007277E4">
      <w:pPr>
        <w:spacing w:after="0" w:line="360" w:lineRule="auto"/>
        <w:ind w:hanging="709"/>
        <w:rPr>
          <w:rFonts w:ascii="Times New Roman" w:hAnsi="Times New Roman"/>
          <w:sz w:val="24"/>
          <w:szCs w:val="24"/>
        </w:rPr>
      </w:pPr>
      <w:r>
        <w:rPr>
          <w:rFonts w:ascii="Times New Roman" w:hAnsi="Times New Roman"/>
          <w:sz w:val="24"/>
          <w:szCs w:val="24"/>
        </w:rPr>
        <w:t xml:space="preserve">             </w:t>
      </w:r>
      <w:r w:rsidRPr="00687D3C">
        <w:rPr>
          <w:rFonts w:ascii="Times New Roman" w:hAnsi="Times New Roman"/>
          <w:sz w:val="24"/>
          <w:szCs w:val="24"/>
        </w:rPr>
        <w:t>Однако</w:t>
      </w:r>
      <w:proofErr w:type="gramStart"/>
      <w:r w:rsidRPr="00687D3C">
        <w:rPr>
          <w:rFonts w:ascii="Times New Roman" w:hAnsi="Times New Roman"/>
          <w:sz w:val="24"/>
          <w:szCs w:val="24"/>
        </w:rPr>
        <w:t>,</w:t>
      </w:r>
      <w:proofErr w:type="gramEnd"/>
      <w:r w:rsidRPr="00687D3C">
        <w:rPr>
          <w:rFonts w:ascii="Times New Roman" w:hAnsi="Times New Roman"/>
          <w:sz w:val="24"/>
          <w:szCs w:val="24"/>
        </w:rPr>
        <w:t xml:space="preserve"> после процесса реорганизации изменился контингент родителей, что необходимо учитывать при дальнейшем планировании работы по данному направлению. </w:t>
      </w:r>
    </w:p>
    <w:p w:rsidR="007277E4" w:rsidRPr="00C50CD3" w:rsidRDefault="007277E4" w:rsidP="007277E4">
      <w:pPr>
        <w:ind w:left="1260"/>
        <w:rPr>
          <w:rFonts w:ascii="Times New Roman" w:hAnsi="Times New Roman"/>
          <w:b/>
          <w:color w:val="002060"/>
          <w:sz w:val="28"/>
          <w:szCs w:val="28"/>
        </w:rPr>
      </w:pPr>
      <w:r w:rsidRPr="00C50CD3">
        <w:rPr>
          <w:rFonts w:ascii="Times New Roman" w:hAnsi="Times New Roman"/>
          <w:b/>
          <w:color w:val="002060"/>
          <w:sz w:val="28"/>
          <w:szCs w:val="28"/>
        </w:rPr>
        <w:lastRenderedPageBreak/>
        <w:t>5.Оценка содержания и качества подготовки воспитанников</w:t>
      </w:r>
    </w:p>
    <w:p w:rsidR="007277E4" w:rsidRPr="008A7E17" w:rsidRDefault="007277E4" w:rsidP="007277E4">
      <w:pPr>
        <w:spacing w:after="0" w:line="360" w:lineRule="auto"/>
        <w:ind w:firstLine="360"/>
        <w:jc w:val="both"/>
        <w:rPr>
          <w:rFonts w:ascii="Times New Roman" w:hAnsi="Times New Roman"/>
          <w:sz w:val="24"/>
          <w:szCs w:val="24"/>
        </w:rPr>
      </w:pPr>
      <w:r w:rsidRPr="008A7E17">
        <w:rPr>
          <w:rFonts w:ascii="Times New Roman" w:hAnsi="Times New Roman"/>
          <w:sz w:val="24"/>
          <w:szCs w:val="24"/>
        </w:rPr>
        <w:t xml:space="preserve">С целью повышения качества работы для достижения более высоких результатов развития воспитанников в </w:t>
      </w:r>
      <w:r>
        <w:rPr>
          <w:rFonts w:ascii="Times New Roman" w:hAnsi="Times New Roman"/>
          <w:sz w:val="24"/>
          <w:szCs w:val="24"/>
        </w:rPr>
        <w:t>МБ</w:t>
      </w:r>
      <w:r w:rsidRPr="008A7E17">
        <w:rPr>
          <w:rFonts w:ascii="Times New Roman" w:hAnsi="Times New Roman"/>
          <w:sz w:val="24"/>
          <w:szCs w:val="24"/>
        </w:rPr>
        <w:t>ДОУ проводится мониторинг</w:t>
      </w:r>
      <w:r>
        <w:rPr>
          <w:rFonts w:ascii="Times New Roman" w:hAnsi="Times New Roman"/>
          <w:sz w:val="24"/>
          <w:szCs w:val="24"/>
        </w:rPr>
        <w:t>, результаты за этот учебный год представлены по следующим направлениям</w:t>
      </w:r>
      <w:r w:rsidRPr="008A7E17">
        <w:rPr>
          <w:rFonts w:ascii="Times New Roman" w:hAnsi="Times New Roman"/>
          <w:sz w:val="24"/>
          <w:szCs w:val="24"/>
        </w:rPr>
        <w:t>:</w:t>
      </w:r>
    </w:p>
    <w:p w:rsidR="007277E4" w:rsidRDefault="007277E4" w:rsidP="007277E4">
      <w:pPr>
        <w:spacing w:after="0" w:line="360" w:lineRule="auto"/>
        <w:jc w:val="both"/>
        <w:rPr>
          <w:rFonts w:ascii="Times New Roman" w:hAnsi="Times New Roman"/>
          <w:sz w:val="24"/>
          <w:szCs w:val="24"/>
        </w:rPr>
      </w:pPr>
      <w:r>
        <w:rPr>
          <w:rFonts w:ascii="Times New Roman" w:hAnsi="Times New Roman"/>
          <w:sz w:val="24"/>
          <w:szCs w:val="24"/>
        </w:rPr>
        <w:t>1. Заболеваемости.</w:t>
      </w:r>
      <w:r w:rsidRPr="008A7E17">
        <w:rPr>
          <w:rFonts w:ascii="Times New Roman" w:hAnsi="Times New Roman"/>
          <w:sz w:val="24"/>
          <w:szCs w:val="24"/>
        </w:rPr>
        <w:t xml:space="preserve"> </w:t>
      </w:r>
      <w:r>
        <w:rPr>
          <w:rFonts w:ascii="Times New Roman" w:hAnsi="Times New Roman"/>
          <w:sz w:val="24"/>
          <w:szCs w:val="24"/>
        </w:rPr>
        <w:t>Охрана и укрепления здоровья детей.</w:t>
      </w:r>
    </w:p>
    <w:p w:rsidR="007277E4" w:rsidRPr="004F0CAB" w:rsidRDefault="007277E4" w:rsidP="007277E4">
      <w:pPr>
        <w:spacing w:after="0" w:line="360" w:lineRule="auto"/>
        <w:jc w:val="both"/>
        <w:rPr>
          <w:rFonts w:ascii="Times New Roman" w:hAnsi="Times New Roman"/>
          <w:sz w:val="24"/>
          <w:szCs w:val="24"/>
        </w:rPr>
      </w:pPr>
      <w:r>
        <w:rPr>
          <w:rFonts w:ascii="Times New Roman" w:hAnsi="Times New Roman"/>
          <w:sz w:val="24"/>
          <w:szCs w:val="24"/>
        </w:rPr>
        <w:t>2. Результаты освоения образовательной программы</w:t>
      </w:r>
    </w:p>
    <w:p w:rsidR="007277E4" w:rsidRDefault="007277E4" w:rsidP="007277E4">
      <w:pPr>
        <w:spacing w:after="0" w:line="360" w:lineRule="auto"/>
        <w:jc w:val="both"/>
        <w:rPr>
          <w:rFonts w:ascii="Times New Roman" w:hAnsi="Times New Roman"/>
          <w:sz w:val="24"/>
          <w:szCs w:val="24"/>
        </w:rPr>
      </w:pPr>
      <w:r>
        <w:rPr>
          <w:rFonts w:ascii="Times New Roman" w:hAnsi="Times New Roman"/>
          <w:sz w:val="24"/>
          <w:szCs w:val="24"/>
        </w:rPr>
        <w:t>3.  Результаты адаптации детей к условиям детского сада.</w:t>
      </w:r>
    </w:p>
    <w:p w:rsidR="007277E4" w:rsidRPr="00225DE5" w:rsidRDefault="007277E4" w:rsidP="007277E4">
      <w:pPr>
        <w:spacing w:after="0" w:line="360" w:lineRule="auto"/>
        <w:rPr>
          <w:rFonts w:ascii="Times New Roman" w:hAnsi="Times New Roman"/>
          <w:sz w:val="24"/>
          <w:szCs w:val="24"/>
        </w:rPr>
      </w:pPr>
      <w:r>
        <w:rPr>
          <w:rFonts w:ascii="Times New Roman" w:hAnsi="Times New Roman"/>
          <w:sz w:val="24"/>
          <w:szCs w:val="24"/>
        </w:rPr>
        <w:t>4. Г</w:t>
      </w:r>
      <w:r w:rsidRPr="00225DE5">
        <w:rPr>
          <w:rFonts w:ascii="Times New Roman" w:hAnsi="Times New Roman"/>
          <w:sz w:val="24"/>
          <w:szCs w:val="24"/>
        </w:rPr>
        <w:t>отовност</w:t>
      </w:r>
      <w:r>
        <w:rPr>
          <w:rFonts w:ascii="Times New Roman" w:hAnsi="Times New Roman"/>
          <w:sz w:val="24"/>
          <w:szCs w:val="24"/>
        </w:rPr>
        <w:t>ь</w:t>
      </w:r>
      <w:r w:rsidRPr="00225DE5">
        <w:rPr>
          <w:rFonts w:ascii="Times New Roman" w:hAnsi="Times New Roman"/>
          <w:sz w:val="24"/>
          <w:szCs w:val="24"/>
        </w:rPr>
        <w:t xml:space="preserve"> выпускников к обучению в школе.</w:t>
      </w:r>
    </w:p>
    <w:p w:rsidR="007277E4" w:rsidRDefault="007277E4" w:rsidP="007277E4">
      <w:pPr>
        <w:spacing w:after="0" w:line="360" w:lineRule="auto"/>
        <w:jc w:val="both"/>
        <w:rPr>
          <w:rFonts w:ascii="Times New Roman" w:hAnsi="Times New Roman"/>
          <w:sz w:val="24"/>
          <w:szCs w:val="24"/>
        </w:rPr>
      </w:pPr>
    </w:p>
    <w:p w:rsidR="007277E4" w:rsidRPr="007A00A0" w:rsidRDefault="007277E4" w:rsidP="007277E4">
      <w:pPr>
        <w:spacing w:after="0" w:line="360" w:lineRule="auto"/>
        <w:jc w:val="both"/>
        <w:rPr>
          <w:rFonts w:ascii="Times New Roman" w:hAnsi="Times New Roman"/>
          <w:sz w:val="24"/>
          <w:szCs w:val="24"/>
        </w:rPr>
      </w:pPr>
      <w:r w:rsidRPr="007A00A0">
        <w:rPr>
          <w:rFonts w:ascii="Times New Roman" w:hAnsi="Times New Roman"/>
          <w:color w:val="002060"/>
          <w:sz w:val="24"/>
          <w:szCs w:val="24"/>
        </w:rPr>
        <w:t xml:space="preserve">1.  </w:t>
      </w:r>
      <w:r w:rsidRPr="007A00A0">
        <w:rPr>
          <w:rFonts w:ascii="Times New Roman" w:hAnsi="Times New Roman"/>
          <w:b/>
          <w:color w:val="002060"/>
          <w:sz w:val="24"/>
          <w:szCs w:val="24"/>
        </w:rPr>
        <w:t>Заболеваемость.</w:t>
      </w:r>
      <w:r w:rsidRPr="007A00A0">
        <w:rPr>
          <w:rFonts w:ascii="Times New Roman" w:hAnsi="Times New Roman"/>
          <w:b/>
          <w:i/>
          <w:color w:val="002060"/>
          <w:sz w:val="24"/>
          <w:szCs w:val="24"/>
        </w:rPr>
        <w:t xml:space="preserve">   </w:t>
      </w:r>
      <w:r w:rsidRPr="007A00A0">
        <w:rPr>
          <w:rStyle w:val="af3"/>
          <w:rFonts w:ascii="Times New Roman" w:hAnsi="Times New Roman"/>
          <w:b/>
          <w:i w:val="0"/>
          <w:color w:val="002060"/>
          <w:sz w:val="24"/>
          <w:szCs w:val="24"/>
        </w:rPr>
        <w:t>Охрана и укрепление здоровья дете</w:t>
      </w:r>
      <w:r w:rsidRPr="007A00A0">
        <w:rPr>
          <w:rStyle w:val="af3"/>
          <w:rFonts w:ascii="Times New Roman" w:hAnsi="Times New Roman"/>
          <w:b/>
          <w:i w:val="0"/>
          <w:sz w:val="24"/>
          <w:szCs w:val="24"/>
        </w:rPr>
        <w:t>й</w:t>
      </w:r>
      <w:r w:rsidRPr="007A00A0">
        <w:rPr>
          <w:rStyle w:val="af3"/>
          <w:sz w:val="24"/>
          <w:szCs w:val="24"/>
        </w:rPr>
        <w:t xml:space="preserve"> </w:t>
      </w:r>
    </w:p>
    <w:p w:rsidR="007277E4" w:rsidRPr="00C343DD" w:rsidRDefault="007277E4" w:rsidP="007277E4">
      <w:pPr>
        <w:pStyle w:val="ac"/>
        <w:spacing w:before="0" w:beforeAutospacing="0" w:after="0" w:afterAutospacing="0" w:line="360" w:lineRule="auto"/>
        <w:jc w:val="both"/>
      </w:pPr>
      <w:r w:rsidRPr="00C343DD">
        <w:t>Для оценки общего состояния дел по данному вопросу учитывали:</w:t>
      </w:r>
    </w:p>
    <w:p w:rsidR="007277E4" w:rsidRPr="00C343DD" w:rsidRDefault="007277E4" w:rsidP="007277E4">
      <w:pPr>
        <w:numPr>
          <w:ilvl w:val="0"/>
          <w:numId w:val="33"/>
        </w:numPr>
        <w:spacing w:after="0" w:line="360" w:lineRule="auto"/>
        <w:jc w:val="both"/>
        <w:rPr>
          <w:rFonts w:ascii="Times New Roman" w:hAnsi="Times New Roman"/>
          <w:sz w:val="24"/>
          <w:szCs w:val="24"/>
        </w:rPr>
      </w:pPr>
      <w:r w:rsidRPr="00C343DD">
        <w:rPr>
          <w:rFonts w:ascii="Times New Roman" w:hAnsi="Times New Roman"/>
          <w:sz w:val="24"/>
          <w:szCs w:val="24"/>
        </w:rPr>
        <w:t>общее состояние здоровья воспитанников;</w:t>
      </w:r>
    </w:p>
    <w:p w:rsidR="007277E4" w:rsidRPr="00C343DD" w:rsidRDefault="007277E4" w:rsidP="007277E4">
      <w:pPr>
        <w:numPr>
          <w:ilvl w:val="0"/>
          <w:numId w:val="33"/>
        </w:numPr>
        <w:spacing w:after="0" w:line="360" w:lineRule="auto"/>
        <w:jc w:val="both"/>
        <w:rPr>
          <w:rFonts w:ascii="Times New Roman" w:hAnsi="Times New Roman"/>
          <w:sz w:val="24"/>
          <w:szCs w:val="24"/>
        </w:rPr>
      </w:pPr>
      <w:r w:rsidRPr="00C343DD">
        <w:rPr>
          <w:rFonts w:ascii="Times New Roman" w:hAnsi="Times New Roman"/>
          <w:sz w:val="24"/>
          <w:szCs w:val="24"/>
        </w:rPr>
        <w:t>заболеваемость детей в течение года;</w:t>
      </w:r>
    </w:p>
    <w:p w:rsidR="007277E4" w:rsidRDefault="007277E4" w:rsidP="007277E4">
      <w:pPr>
        <w:numPr>
          <w:ilvl w:val="0"/>
          <w:numId w:val="33"/>
        </w:numPr>
        <w:spacing w:after="0" w:line="360" w:lineRule="auto"/>
        <w:jc w:val="both"/>
        <w:rPr>
          <w:rFonts w:ascii="Times New Roman" w:hAnsi="Times New Roman"/>
          <w:sz w:val="24"/>
          <w:szCs w:val="24"/>
        </w:rPr>
      </w:pPr>
      <w:r w:rsidRPr="00C343DD">
        <w:rPr>
          <w:rFonts w:ascii="Times New Roman" w:hAnsi="Times New Roman"/>
          <w:sz w:val="24"/>
          <w:szCs w:val="24"/>
        </w:rPr>
        <w:t>суммарные данные по группам здоровья для организации  профилактической работы, закаливания и организации рационального питания.</w:t>
      </w:r>
    </w:p>
    <w:p w:rsidR="007277E4" w:rsidRPr="00225DE5" w:rsidRDefault="007277E4" w:rsidP="007277E4">
      <w:pPr>
        <w:spacing w:after="0" w:line="360" w:lineRule="auto"/>
        <w:jc w:val="both"/>
        <w:rPr>
          <w:rFonts w:ascii="Times New Roman" w:hAnsi="Times New Roman"/>
          <w:sz w:val="24"/>
          <w:szCs w:val="24"/>
        </w:rPr>
      </w:pPr>
      <w:r w:rsidRPr="00225DE5">
        <w:rPr>
          <w:rFonts w:ascii="Times New Roman" w:hAnsi="Times New Roman"/>
          <w:sz w:val="24"/>
          <w:szCs w:val="24"/>
        </w:rPr>
        <w:t xml:space="preserve">Медицинское обслуживание осуществляется медицинским работником – фельдшером детского сада </w:t>
      </w:r>
      <w:proofErr w:type="spellStart"/>
      <w:r w:rsidRPr="00225DE5">
        <w:rPr>
          <w:rFonts w:ascii="Times New Roman" w:hAnsi="Times New Roman"/>
          <w:sz w:val="24"/>
          <w:szCs w:val="24"/>
        </w:rPr>
        <w:t>Дьяконовой</w:t>
      </w:r>
      <w:proofErr w:type="spellEnd"/>
      <w:r w:rsidRPr="00225DE5">
        <w:rPr>
          <w:rFonts w:ascii="Times New Roman" w:hAnsi="Times New Roman"/>
          <w:sz w:val="24"/>
          <w:szCs w:val="24"/>
        </w:rPr>
        <w:t xml:space="preserve"> А.М. </w:t>
      </w:r>
      <w:r>
        <w:rPr>
          <w:rFonts w:ascii="Times New Roman" w:hAnsi="Times New Roman"/>
          <w:sz w:val="24"/>
          <w:szCs w:val="24"/>
        </w:rPr>
        <w:t xml:space="preserve">и </w:t>
      </w:r>
      <w:proofErr w:type="spellStart"/>
      <w:r>
        <w:rPr>
          <w:rFonts w:ascii="Times New Roman" w:hAnsi="Times New Roman"/>
          <w:sz w:val="24"/>
          <w:szCs w:val="24"/>
        </w:rPr>
        <w:t>Азматовой</w:t>
      </w:r>
      <w:proofErr w:type="spellEnd"/>
      <w:r>
        <w:rPr>
          <w:rFonts w:ascii="Times New Roman" w:hAnsi="Times New Roman"/>
          <w:sz w:val="24"/>
          <w:szCs w:val="24"/>
        </w:rPr>
        <w:t xml:space="preserve"> В.Н., </w:t>
      </w:r>
      <w:proofErr w:type="gramStart"/>
      <w:r>
        <w:rPr>
          <w:rFonts w:ascii="Times New Roman" w:hAnsi="Times New Roman"/>
          <w:sz w:val="24"/>
          <w:szCs w:val="24"/>
        </w:rPr>
        <w:t>которые</w:t>
      </w:r>
      <w:proofErr w:type="gramEnd"/>
      <w:r>
        <w:rPr>
          <w:rFonts w:ascii="Times New Roman" w:hAnsi="Times New Roman"/>
          <w:sz w:val="24"/>
          <w:szCs w:val="24"/>
        </w:rPr>
        <w:t xml:space="preserve"> </w:t>
      </w:r>
      <w:r w:rsidRPr="00225DE5">
        <w:rPr>
          <w:rFonts w:ascii="Times New Roman" w:hAnsi="Times New Roman"/>
          <w:sz w:val="24"/>
          <w:szCs w:val="24"/>
        </w:rPr>
        <w:t>наряду с адми</w:t>
      </w:r>
      <w:r>
        <w:rPr>
          <w:rFonts w:ascii="Times New Roman" w:hAnsi="Times New Roman"/>
          <w:sz w:val="24"/>
          <w:szCs w:val="24"/>
        </w:rPr>
        <w:t>нистрацией и педагогами несу</w:t>
      </w:r>
      <w:r w:rsidRPr="00225DE5">
        <w:rPr>
          <w:rFonts w:ascii="Times New Roman" w:hAnsi="Times New Roman"/>
          <w:sz w:val="24"/>
          <w:szCs w:val="24"/>
        </w:rPr>
        <w:t xml:space="preserve">т ответственность за здоровье и физическое развитие воспитанников, проведение лечебно-профилактических мероприятий, соблюдение санитарно - гигиенических норм. Здоровье ребенка - условие его полноценного роста и показатель нормального развития.    Со стороны фельдшера осуществлялся постоянный </w:t>
      </w:r>
      <w:proofErr w:type="gramStart"/>
      <w:r w:rsidRPr="00225DE5">
        <w:rPr>
          <w:rFonts w:ascii="Times New Roman" w:hAnsi="Times New Roman"/>
          <w:sz w:val="24"/>
          <w:szCs w:val="24"/>
        </w:rPr>
        <w:t>контроль за</w:t>
      </w:r>
      <w:proofErr w:type="gramEnd"/>
      <w:r w:rsidRPr="00225DE5">
        <w:rPr>
          <w:rFonts w:ascii="Times New Roman" w:hAnsi="Times New Roman"/>
          <w:sz w:val="24"/>
          <w:szCs w:val="24"/>
        </w:rPr>
        <w:t xml:space="preserve"> организацией рационального питания, оздоровительных мероприятий, соблюдения </w:t>
      </w:r>
      <w:proofErr w:type="spellStart"/>
      <w:r w:rsidRPr="00225DE5">
        <w:rPr>
          <w:rFonts w:ascii="Times New Roman" w:hAnsi="Times New Roman"/>
          <w:sz w:val="24"/>
          <w:szCs w:val="24"/>
        </w:rPr>
        <w:t>санэпидрежима</w:t>
      </w:r>
      <w:proofErr w:type="spellEnd"/>
      <w:r w:rsidRPr="00225DE5">
        <w:rPr>
          <w:rFonts w:ascii="Times New Roman" w:hAnsi="Times New Roman"/>
          <w:sz w:val="24"/>
          <w:szCs w:val="24"/>
        </w:rPr>
        <w:t xml:space="preserve"> в группах и детском саду. Осуществлялась лечебно-профилактическая работа: антропометрия, анализ заболеваемости, организация закаливающих процедур, взаимосвязь с поликлиникой, проветривание помещений, витаминизация третьего блюда, противоэпидемическая работа, своевременная вакцинация детей и сотрудников, контроль за технологией приготовления пищи, четкое соблюдение сан</w:t>
      </w:r>
      <w:proofErr w:type="gramStart"/>
      <w:r w:rsidRPr="00225DE5">
        <w:rPr>
          <w:rFonts w:ascii="Times New Roman" w:hAnsi="Times New Roman"/>
          <w:sz w:val="24"/>
          <w:szCs w:val="24"/>
        </w:rPr>
        <w:t>.</w:t>
      </w:r>
      <w:proofErr w:type="gramEnd"/>
      <w:r w:rsidRPr="00225DE5">
        <w:rPr>
          <w:rFonts w:ascii="Times New Roman" w:hAnsi="Times New Roman"/>
          <w:sz w:val="24"/>
          <w:szCs w:val="24"/>
        </w:rPr>
        <w:t xml:space="preserve"> </w:t>
      </w:r>
      <w:proofErr w:type="spellStart"/>
      <w:proofErr w:type="gramStart"/>
      <w:r w:rsidRPr="00225DE5">
        <w:rPr>
          <w:rFonts w:ascii="Times New Roman" w:hAnsi="Times New Roman"/>
          <w:sz w:val="24"/>
          <w:szCs w:val="24"/>
        </w:rPr>
        <w:t>э</w:t>
      </w:r>
      <w:proofErr w:type="gramEnd"/>
      <w:r w:rsidRPr="00225DE5">
        <w:rPr>
          <w:rFonts w:ascii="Times New Roman" w:hAnsi="Times New Roman"/>
          <w:sz w:val="24"/>
          <w:szCs w:val="24"/>
        </w:rPr>
        <w:t>пид</w:t>
      </w:r>
      <w:proofErr w:type="spellEnd"/>
      <w:r w:rsidRPr="00225DE5">
        <w:rPr>
          <w:rFonts w:ascii="Times New Roman" w:hAnsi="Times New Roman"/>
          <w:sz w:val="24"/>
          <w:szCs w:val="24"/>
        </w:rPr>
        <w:t xml:space="preserve">. режима в МБДОУ, санитарно-просветительская работа с детьми, сотрудниками и родителями. </w:t>
      </w:r>
    </w:p>
    <w:p w:rsidR="007277E4" w:rsidRPr="00C343DD" w:rsidRDefault="007277E4" w:rsidP="007277E4">
      <w:pPr>
        <w:pStyle w:val="ac"/>
        <w:spacing w:before="0" w:beforeAutospacing="0" w:after="0" w:afterAutospacing="0" w:line="360" w:lineRule="auto"/>
        <w:jc w:val="both"/>
      </w:pPr>
      <w:r w:rsidRPr="00C343DD">
        <w:t xml:space="preserve">В </w:t>
      </w:r>
      <w:r>
        <w:t>МБ</w:t>
      </w:r>
      <w:r w:rsidRPr="00C343DD">
        <w:t xml:space="preserve">ДОУ применяются </w:t>
      </w:r>
      <w:proofErr w:type="spellStart"/>
      <w:r w:rsidRPr="00C343DD">
        <w:rPr>
          <w:rStyle w:val="af"/>
        </w:rPr>
        <w:t>здоровьесберегающие</w:t>
      </w:r>
      <w:proofErr w:type="spellEnd"/>
      <w:r w:rsidRPr="00C343DD">
        <w:rPr>
          <w:rStyle w:val="af"/>
        </w:rPr>
        <w:t xml:space="preserve"> технологии</w:t>
      </w:r>
      <w:r w:rsidRPr="00C343DD">
        <w:rPr>
          <w:rStyle w:val="af3"/>
          <w:bCs/>
        </w:rPr>
        <w:t>:</w:t>
      </w:r>
    </w:p>
    <w:p w:rsidR="007277E4" w:rsidRPr="00C343DD" w:rsidRDefault="007277E4" w:rsidP="007277E4">
      <w:pPr>
        <w:numPr>
          <w:ilvl w:val="0"/>
          <w:numId w:val="34"/>
        </w:numPr>
        <w:spacing w:after="0" w:line="360" w:lineRule="auto"/>
        <w:jc w:val="both"/>
        <w:rPr>
          <w:rFonts w:ascii="Times New Roman" w:hAnsi="Times New Roman"/>
          <w:sz w:val="24"/>
          <w:szCs w:val="24"/>
        </w:rPr>
      </w:pPr>
      <w:r w:rsidRPr="00C343DD">
        <w:rPr>
          <w:rFonts w:ascii="Times New Roman" w:hAnsi="Times New Roman"/>
          <w:sz w:val="24"/>
          <w:szCs w:val="24"/>
        </w:rPr>
        <w:t>Технологии сохранения и стимулирования здоровья.</w:t>
      </w:r>
    </w:p>
    <w:p w:rsidR="007277E4" w:rsidRPr="00C343DD" w:rsidRDefault="007277E4" w:rsidP="007277E4">
      <w:pPr>
        <w:numPr>
          <w:ilvl w:val="0"/>
          <w:numId w:val="34"/>
        </w:numPr>
        <w:spacing w:after="0" w:line="360" w:lineRule="auto"/>
        <w:jc w:val="both"/>
        <w:rPr>
          <w:rFonts w:ascii="Times New Roman" w:hAnsi="Times New Roman"/>
          <w:sz w:val="24"/>
          <w:szCs w:val="24"/>
        </w:rPr>
      </w:pPr>
      <w:r w:rsidRPr="00C343DD">
        <w:rPr>
          <w:rFonts w:ascii="Times New Roman" w:hAnsi="Times New Roman"/>
          <w:sz w:val="24"/>
          <w:szCs w:val="24"/>
        </w:rPr>
        <w:t>Технологии обучения здоровому образу жизни. </w:t>
      </w:r>
    </w:p>
    <w:p w:rsidR="007277E4" w:rsidRPr="00C343DD" w:rsidRDefault="007277E4" w:rsidP="007277E4">
      <w:pPr>
        <w:numPr>
          <w:ilvl w:val="0"/>
          <w:numId w:val="34"/>
        </w:numPr>
        <w:spacing w:after="0" w:line="360" w:lineRule="auto"/>
        <w:jc w:val="both"/>
        <w:rPr>
          <w:rFonts w:ascii="Times New Roman" w:hAnsi="Times New Roman"/>
          <w:sz w:val="24"/>
          <w:szCs w:val="24"/>
        </w:rPr>
      </w:pPr>
      <w:r w:rsidRPr="00C343DD">
        <w:rPr>
          <w:rFonts w:ascii="Times New Roman" w:hAnsi="Times New Roman"/>
          <w:sz w:val="24"/>
          <w:szCs w:val="24"/>
        </w:rPr>
        <w:t>Технологии  пропаганды здорового образа жизни.</w:t>
      </w:r>
    </w:p>
    <w:p w:rsidR="007277E4" w:rsidRPr="00C343DD" w:rsidRDefault="007277E4" w:rsidP="007277E4">
      <w:pPr>
        <w:pStyle w:val="ac"/>
        <w:spacing w:before="0" w:beforeAutospacing="0" w:after="0" w:afterAutospacing="0" w:line="360" w:lineRule="auto"/>
        <w:ind w:firstLine="709"/>
        <w:jc w:val="both"/>
      </w:pPr>
      <w:r w:rsidRPr="00C343DD">
        <w:t>В дошкольном  учреждении физкультурно-оздоровительная работа в течени</w:t>
      </w:r>
      <w:proofErr w:type="gramStart"/>
      <w:r w:rsidRPr="00C343DD">
        <w:t>и</w:t>
      </w:r>
      <w:proofErr w:type="gramEnd"/>
      <w:r w:rsidRPr="00C343DD">
        <w:t xml:space="preserve"> года велась в двух направлениях: профилактическое, оздоровительное.</w:t>
      </w:r>
    </w:p>
    <w:p w:rsidR="007277E4" w:rsidRPr="00C343DD" w:rsidRDefault="007277E4" w:rsidP="007277E4">
      <w:pPr>
        <w:pStyle w:val="ac"/>
        <w:spacing w:before="0" w:beforeAutospacing="0" w:after="0" w:afterAutospacing="0" w:line="360" w:lineRule="auto"/>
        <w:ind w:firstLine="709"/>
        <w:jc w:val="both"/>
      </w:pPr>
      <w:r w:rsidRPr="00C343DD">
        <w:lastRenderedPageBreak/>
        <w:t xml:space="preserve">Профилактическое направление (витаминотерапия,  </w:t>
      </w:r>
      <w:proofErr w:type="spellStart"/>
      <w:r w:rsidRPr="00C343DD">
        <w:t>кварцевание</w:t>
      </w:r>
      <w:proofErr w:type="spellEnd"/>
      <w:r w:rsidRPr="00C343DD">
        <w:t xml:space="preserve">, </w:t>
      </w:r>
      <w:proofErr w:type="gramStart"/>
      <w:r w:rsidRPr="00C343DD">
        <w:t>оздоровительный</w:t>
      </w:r>
      <w:proofErr w:type="gramEnd"/>
      <w:r w:rsidRPr="00C343DD">
        <w:t xml:space="preserve"> </w:t>
      </w:r>
      <w:proofErr w:type="spellStart"/>
      <w:r w:rsidRPr="00C343DD">
        <w:t>самомассаж</w:t>
      </w:r>
      <w:proofErr w:type="spellEnd"/>
      <w:r w:rsidRPr="00C343DD">
        <w:t>,  закаливание, профилактика нарушений опорно-двигательного аппарата) способствует укреплению здоровья детей повышению иммунитета, профилактике простудных заболеваний.</w:t>
      </w:r>
    </w:p>
    <w:p w:rsidR="007277E4" w:rsidRPr="00C343DD" w:rsidRDefault="007277E4" w:rsidP="007277E4">
      <w:pPr>
        <w:pStyle w:val="ac"/>
        <w:spacing w:before="0" w:beforeAutospacing="0" w:after="0" w:afterAutospacing="0" w:line="360" w:lineRule="auto"/>
        <w:ind w:firstLine="709"/>
        <w:jc w:val="both"/>
      </w:pPr>
      <w:r w:rsidRPr="00C343DD">
        <w:t>Оздоровительное направление (физкультурные праздники, занятия на воздухе, «Дни здоровья», спортивные досуги,  спортивный кружок «ЗОЖ»)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7277E4" w:rsidRPr="00C343DD" w:rsidRDefault="007277E4" w:rsidP="007277E4">
      <w:pPr>
        <w:pStyle w:val="ac"/>
        <w:spacing w:before="0" w:beforeAutospacing="0" w:after="0" w:afterAutospacing="0" w:line="360" w:lineRule="auto"/>
        <w:ind w:firstLine="709"/>
        <w:jc w:val="both"/>
      </w:pPr>
      <w:r w:rsidRPr="00C343DD">
        <w:t>В течение года строго соблюдался режим дня и все санитарн</w:t>
      </w:r>
      <w:proofErr w:type="gramStart"/>
      <w:r w:rsidRPr="00C343DD">
        <w:t>о-</w:t>
      </w:r>
      <w:proofErr w:type="gramEnd"/>
      <w:r w:rsidRPr="00C343DD">
        <w:t xml:space="preserve"> гигиенические требования к пребыванию детей в ДОУ. Согласно плану проводились медицинское, психологическое и педагогическое обследование воспитанников, подтвердившее положительную динамику развития каждого ребенка и группы в целом.</w:t>
      </w:r>
    </w:p>
    <w:p w:rsidR="007277E4" w:rsidRPr="00C343DD" w:rsidRDefault="007277E4" w:rsidP="007277E4">
      <w:pPr>
        <w:pStyle w:val="ac"/>
        <w:spacing w:before="0" w:beforeAutospacing="0" w:after="0" w:afterAutospacing="0" w:line="360" w:lineRule="auto"/>
        <w:ind w:firstLine="709"/>
        <w:jc w:val="both"/>
      </w:pPr>
      <w:r w:rsidRPr="00C343DD">
        <w:t xml:space="preserve">Система физического воспитания дало свои </w:t>
      </w:r>
      <w:r w:rsidRPr="00C343DD">
        <w:rPr>
          <w:rStyle w:val="af"/>
        </w:rPr>
        <w:t xml:space="preserve">положительные результаты: </w:t>
      </w:r>
    </w:p>
    <w:p w:rsidR="007277E4" w:rsidRPr="00C343DD" w:rsidRDefault="007277E4" w:rsidP="007277E4">
      <w:pPr>
        <w:numPr>
          <w:ilvl w:val="0"/>
          <w:numId w:val="35"/>
        </w:numPr>
        <w:spacing w:after="0" w:line="360" w:lineRule="auto"/>
        <w:jc w:val="both"/>
        <w:rPr>
          <w:rFonts w:ascii="Times New Roman" w:hAnsi="Times New Roman"/>
          <w:sz w:val="24"/>
          <w:szCs w:val="24"/>
        </w:rPr>
      </w:pPr>
      <w:r w:rsidRPr="00C343DD">
        <w:rPr>
          <w:rFonts w:ascii="Times New Roman" w:hAnsi="Times New Roman"/>
          <w:sz w:val="24"/>
          <w:szCs w:val="24"/>
        </w:rPr>
        <w:t>пополняется предметно-развивающая среда  для двигательной деятельности детей, создаются  соответствующие условия, как в помещении, так и на участке;</w:t>
      </w:r>
    </w:p>
    <w:p w:rsidR="007277E4" w:rsidRPr="00C343DD" w:rsidRDefault="007277E4" w:rsidP="007277E4">
      <w:pPr>
        <w:numPr>
          <w:ilvl w:val="0"/>
          <w:numId w:val="35"/>
        </w:numPr>
        <w:spacing w:after="0" w:line="360" w:lineRule="auto"/>
        <w:jc w:val="both"/>
        <w:rPr>
          <w:rFonts w:ascii="Times New Roman" w:hAnsi="Times New Roman"/>
          <w:sz w:val="24"/>
          <w:szCs w:val="24"/>
        </w:rPr>
      </w:pPr>
      <w:r w:rsidRPr="00C343DD">
        <w:rPr>
          <w:rFonts w:ascii="Times New Roman" w:hAnsi="Times New Roman"/>
          <w:sz w:val="24"/>
          <w:szCs w:val="24"/>
        </w:rPr>
        <w:t>повышается качество физического воспитания и  уровень физической подготовленности детей к школе;</w:t>
      </w:r>
    </w:p>
    <w:p w:rsidR="007277E4" w:rsidRPr="00C343DD" w:rsidRDefault="007277E4" w:rsidP="007277E4">
      <w:pPr>
        <w:numPr>
          <w:ilvl w:val="0"/>
          <w:numId w:val="35"/>
        </w:numPr>
        <w:spacing w:after="0" w:line="360" w:lineRule="auto"/>
        <w:jc w:val="both"/>
        <w:rPr>
          <w:rFonts w:ascii="Times New Roman" w:hAnsi="Times New Roman"/>
          <w:sz w:val="24"/>
          <w:szCs w:val="24"/>
        </w:rPr>
      </w:pPr>
      <w:r w:rsidRPr="00C343DD">
        <w:rPr>
          <w:rFonts w:ascii="Times New Roman" w:hAnsi="Times New Roman"/>
          <w:sz w:val="24"/>
          <w:szCs w:val="24"/>
        </w:rPr>
        <w:t>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7277E4" w:rsidRPr="004F0CAB" w:rsidRDefault="007277E4" w:rsidP="007277E4">
      <w:pPr>
        <w:spacing w:after="0" w:line="360" w:lineRule="auto"/>
        <w:ind w:firstLine="709"/>
        <w:jc w:val="both"/>
        <w:rPr>
          <w:rFonts w:ascii="Times New Roman" w:hAnsi="Times New Roman"/>
          <w:sz w:val="24"/>
          <w:szCs w:val="24"/>
        </w:rPr>
      </w:pPr>
      <w:r w:rsidRPr="00C343DD">
        <w:rPr>
          <w:rFonts w:ascii="Times New Roman" w:hAnsi="Times New Roman"/>
          <w:sz w:val="24"/>
          <w:szCs w:val="24"/>
        </w:rPr>
        <w:t>.</w:t>
      </w:r>
      <w:r w:rsidRPr="004F0CAB">
        <w:rPr>
          <w:rFonts w:ascii="Times New Roman" w:hAnsi="Times New Roman"/>
          <w:sz w:val="24"/>
          <w:szCs w:val="24"/>
        </w:rPr>
        <w:t>В системе проводились утренняя гимнастика, физкультурные занятия, физкультминутки во время ННОД, пальчиковая гимнастика, гимнастика пробуждения, организовывалась двигательная активность детей на свежем воздухе, проводились спортивные развлече</w:t>
      </w:r>
      <w:r>
        <w:rPr>
          <w:rFonts w:ascii="Times New Roman" w:hAnsi="Times New Roman"/>
          <w:sz w:val="24"/>
          <w:szCs w:val="24"/>
        </w:rPr>
        <w:t>ния. В групповых комнатах</w:t>
      </w:r>
      <w:r w:rsidRPr="004F0CAB">
        <w:rPr>
          <w:rFonts w:ascii="Times New Roman" w:hAnsi="Times New Roman"/>
          <w:sz w:val="24"/>
          <w:szCs w:val="24"/>
        </w:rPr>
        <w:t xml:space="preserve"> имеются уголки развития движений. Воспитателем проводилась индивидуальная работа с детьми, имеющими нарушение осанки и плоскостопие.</w:t>
      </w:r>
    </w:p>
    <w:p w:rsidR="007277E4" w:rsidRPr="00225DE5" w:rsidRDefault="007277E4" w:rsidP="007277E4">
      <w:pPr>
        <w:spacing w:after="0" w:line="360" w:lineRule="auto"/>
        <w:jc w:val="both"/>
        <w:rPr>
          <w:rFonts w:ascii="Times New Roman" w:hAnsi="Times New Roman"/>
          <w:sz w:val="24"/>
          <w:szCs w:val="24"/>
        </w:rPr>
      </w:pPr>
      <w:r w:rsidRPr="00225DE5">
        <w:rPr>
          <w:rFonts w:ascii="Times New Roman" w:hAnsi="Times New Roman"/>
          <w:sz w:val="24"/>
          <w:szCs w:val="24"/>
        </w:rPr>
        <w:t xml:space="preserve">  По вопросу укрепления здоровья ведется работа с родителями: в течение года были реализованы детско-родительские </w:t>
      </w:r>
      <w:r>
        <w:rPr>
          <w:rFonts w:ascii="Times New Roman" w:hAnsi="Times New Roman"/>
          <w:sz w:val="24"/>
          <w:szCs w:val="24"/>
        </w:rPr>
        <w:t>проекты «Как мы летом отдыхали», «Зимние забавы» и др., проводились социальные акции «Желаем здоровья всем мамам на свете».</w:t>
      </w:r>
    </w:p>
    <w:p w:rsidR="007277E4" w:rsidRPr="00225DE5" w:rsidRDefault="007277E4" w:rsidP="007277E4">
      <w:pPr>
        <w:spacing w:after="0" w:line="360" w:lineRule="auto"/>
        <w:jc w:val="both"/>
        <w:rPr>
          <w:rFonts w:ascii="Times New Roman" w:hAnsi="Times New Roman"/>
          <w:sz w:val="24"/>
          <w:szCs w:val="24"/>
        </w:rPr>
      </w:pPr>
      <w:r w:rsidRPr="00225DE5">
        <w:rPr>
          <w:rFonts w:ascii="Times New Roman" w:hAnsi="Times New Roman"/>
          <w:sz w:val="24"/>
          <w:szCs w:val="24"/>
        </w:rPr>
        <w:t>Итоги деятельности педагогического коллектива МБДОУ по данному вопросу.</w:t>
      </w:r>
    </w:p>
    <w:p w:rsidR="007277E4" w:rsidRDefault="007277E4" w:rsidP="007277E4">
      <w:pPr>
        <w:spacing w:after="0"/>
        <w:rPr>
          <w:rFonts w:ascii="Times New Roman" w:hAnsi="Times New Roman"/>
          <w:sz w:val="28"/>
          <w:szCs w:val="28"/>
        </w:rPr>
      </w:pPr>
      <w:r w:rsidRPr="008A7E17">
        <w:rPr>
          <w:rFonts w:ascii="Times New Roman" w:hAnsi="Times New Roman"/>
          <w:sz w:val="24"/>
          <w:szCs w:val="24"/>
        </w:rPr>
        <w:t>По данным медицинских работников</w:t>
      </w:r>
      <w:r w:rsidRPr="00815D5B">
        <w:rPr>
          <w:rFonts w:ascii="Times New Roman" w:hAnsi="Times New Roman"/>
          <w:sz w:val="28"/>
          <w:szCs w:val="28"/>
        </w:rPr>
        <w:t xml:space="preserve">: </w:t>
      </w:r>
    </w:p>
    <w:p w:rsidR="007277E4" w:rsidRDefault="007277E4" w:rsidP="007277E4">
      <w:pPr>
        <w:spacing w:after="0"/>
        <w:jc w:val="center"/>
        <w:rPr>
          <w:rFonts w:ascii="Times New Roman" w:hAnsi="Times New Roman"/>
          <w:b/>
          <w:sz w:val="24"/>
          <w:szCs w:val="24"/>
        </w:rPr>
      </w:pPr>
    </w:p>
    <w:p w:rsidR="007277E4" w:rsidRDefault="007277E4" w:rsidP="007277E4">
      <w:pPr>
        <w:spacing w:after="0"/>
        <w:jc w:val="center"/>
        <w:rPr>
          <w:rFonts w:ascii="Times New Roman" w:hAnsi="Times New Roman"/>
          <w:b/>
          <w:sz w:val="24"/>
          <w:szCs w:val="24"/>
        </w:rPr>
      </w:pPr>
    </w:p>
    <w:p w:rsidR="007277E4" w:rsidRDefault="007277E4" w:rsidP="007277E4">
      <w:pPr>
        <w:spacing w:after="0"/>
        <w:jc w:val="center"/>
        <w:rPr>
          <w:rFonts w:ascii="Times New Roman" w:hAnsi="Times New Roman"/>
          <w:b/>
          <w:sz w:val="24"/>
          <w:szCs w:val="24"/>
        </w:rPr>
      </w:pPr>
    </w:p>
    <w:p w:rsidR="007277E4" w:rsidRDefault="007277E4" w:rsidP="007277E4">
      <w:pPr>
        <w:spacing w:after="0"/>
        <w:jc w:val="center"/>
        <w:rPr>
          <w:rFonts w:ascii="Times New Roman" w:hAnsi="Times New Roman"/>
          <w:b/>
          <w:sz w:val="24"/>
          <w:szCs w:val="24"/>
        </w:rPr>
      </w:pPr>
    </w:p>
    <w:p w:rsidR="007277E4" w:rsidRDefault="007277E4" w:rsidP="007277E4">
      <w:pPr>
        <w:spacing w:after="0"/>
        <w:jc w:val="center"/>
        <w:rPr>
          <w:rFonts w:ascii="Times New Roman" w:hAnsi="Times New Roman"/>
          <w:b/>
          <w:sz w:val="24"/>
          <w:szCs w:val="24"/>
        </w:rPr>
      </w:pPr>
    </w:p>
    <w:p w:rsidR="007277E4" w:rsidRPr="008811EB" w:rsidRDefault="007277E4" w:rsidP="007277E4">
      <w:pPr>
        <w:spacing w:after="0"/>
        <w:jc w:val="center"/>
        <w:rPr>
          <w:rFonts w:ascii="Times New Roman" w:hAnsi="Times New Roman"/>
          <w:b/>
          <w:sz w:val="24"/>
          <w:szCs w:val="24"/>
        </w:rPr>
      </w:pPr>
      <w:r w:rsidRPr="008811EB">
        <w:rPr>
          <w:rFonts w:ascii="Times New Roman" w:hAnsi="Times New Roman"/>
          <w:b/>
          <w:sz w:val="24"/>
          <w:szCs w:val="24"/>
        </w:rPr>
        <w:lastRenderedPageBreak/>
        <w:t>Анализ заболеваемости детей</w:t>
      </w:r>
    </w:p>
    <w:p w:rsidR="007277E4" w:rsidRDefault="007277E4" w:rsidP="007277E4">
      <w:pPr>
        <w:spacing w:after="0"/>
        <w:jc w:val="center"/>
        <w:rPr>
          <w:rFonts w:ascii="Times New Roman" w:hAnsi="Times New Roman"/>
          <w:sz w:val="24"/>
          <w:szCs w:val="24"/>
        </w:rPr>
      </w:pPr>
      <w:r w:rsidRPr="008811EB">
        <w:rPr>
          <w:rFonts w:ascii="Times New Roman" w:hAnsi="Times New Roman"/>
          <w:b/>
          <w:sz w:val="24"/>
          <w:szCs w:val="24"/>
        </w:rPr>
        <w:t>(корпус, расположенный по адресу: г. Оса</w:t>
      </w:r>
      <w:proofErr w:type="gramStart"/>
      <w:r w:rsidRPr="008811EB">
        <w:rPr>
          <w:rFonts w:ascii="Times New Roman" w:hAnsi="Times New Roman"/>
          <w:b/>
          <w:sz w:val="24"/>
          <w:szCs w:val="24"/>
        </w:rPr>
        <w:t>.</w:t>
      </w:r>
      <w:proofErr w:type="gramEnd"/>
      <w:r w:rsidRPr="008811EB">
        <w:rPr>
          <w:rFonts w:ascii="Times New Roman" w:hAnsi="Times New Roman"/>
          <w:b/>
          <w:sz w:val="24"/>
          <w:szCs w:val="24"/>
        </w:rPr>
        <w:t xml:space="preserve"> </w:t>
      </w:r>
      <w:proofErr w:type="gramStart"/>
      <w:r w:rsidRPr="008811EB">
        <w:rPr>
          <w:rFonts w:ascii="Times New Roman" w:hAnsi="Times New Roman"/>
          <w:b/>
          <w:sz w:val="24"/>
          <w:szCs w:val="24"/>
        </w:rPr>
        <w:t>у</w:t>
      </w:r>
      <w:proofErr w:type="gramEnd"/>
      <w:r w:rsidRPr="008811EB">
        <w:rPr>
          <w:rFonts w:ascii="Times New Roman" w:hAnsi="Times New Roman"/>
          <w:b/>
          <w:sz w:val="24"/>
          <w:szCs w:val="24"/>
        </w:rPr>
        <w:t>л. С.Разина. д.67)</w:t>
      </w:r>
      <w:r w:rsidRPr="00F90FAB">
        <w:rPr>
          <w:rFonts w:ascii="Times New Roman" w:hAnsi="Times New Roman"/>
          <w:sz w:val="24"/>
          <w:szCs w:val="24"/>
        </w:rPr>
        <w:t xml:space="preserve"> </w:t>
      </w:r>
    </w:p>
    <w:p w:rsidR="007277E4" w:rsidRPr="008811EB" w:rsidRDefault="007277E4" w:rsidP="007277E4">
      <w:pPr>
        <w:spacing w:after="0"/>
        <w:jc w:val="center"/>
        <w:rPr>
          <w:rFonts w:ascii="Times New Roman" w:hAnsi="Times New Roman"/>
          <w:b/>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2013-2014</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2014-2015</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Случаев заболевания всего</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343</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531</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104</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118</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239</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413</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Случаев на 1 ребенка</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2,7</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3,4</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4,1</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4,7</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2,4</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3,2</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Пропусков по болезни всего</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2309</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3731</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775</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829</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1534</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2902</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Пропусков на 1 ребенка по ДС</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18,3</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23,9</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31</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33,2</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15,2</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22,2</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Численность детей всего по ДОУ</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126</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156</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25</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25</w:t>
            </w:r>
          </w:p>
        </w:tc>
      </w:tr>
      <w:tr w:rsidR="007277E4" w:rsidRPr="008811EB" w:rsidTr="007B7FC7">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319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101</w:t>
            </w:r>
          </w:p>
        </w:tc>
        <w:tc>
          <w:tcPr>
            <w:tcW w:w="319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131</w:t>
            </w:r>
          </w:p>
        </w:tc>
      </w:tr>
    </w:tbl>
    <w:p w:rsidR="007277E4" w:rsidRDefault="007277E4" w:rsidP="007277E4">
      <w:pPr>
        <w:spacing w:after="0"/>
        <w:jc w:val="both"/>
        <w:rPr>
          <w:sz w:val="28"/>
          <w:szCs w:val="28"/>
        </w:rPr>
      </w:pPr>
    </w:p>
    <w:p w:rsidR="007277E4" w:rsidRDefault="007277E4" w:rsidP="007277E4">
      <w:pPr>
        <w:spacing w:after="0"/>
        <w:jc w:val="both"/>
        <w:rPr>
          <w:rFonts w:ascii="Times New Roman" w:hAnsi="Times New Roman"/>
          <w:sz w:val="24"/>
          <w:szCs w:val="24"/>
        </w:rPr>
      </w:pPr>
    </w:p>
    <w:p w:rsidR="007277E4" w:rsidRPr="008811EB" w:rsidRDefault="007277E4" w:rsidP="007277E4">
      <w:pPr>
        <w:spacing w:after="0"/>
        <w:rPr>
          <w:rFonts w:ascii="Times New Roman" w:hAnsi="Times New Roman"/>
          <w:b/>
          <w:sz w:val="24"/>
          <w:szCs w:val="24"/>
        </w:rPr>
      </w:pPr>
      <w:r>
        <w:rPr>
          <w:rFonts w:ascii="Times New Roman" w:hAnsi="Times New Roman"/>
          <w:sz w:val="24"/>
          <w:szCs w:val="24"/>
        </w:rPr>
        <w:t xml:space="preserve">                                                    </w:t>
      </w:r>
      <w:r w:rsidRPr="008811EB">
        <w:rPr>
          <w:rFonts w:ascii="Times New Roman" w:hAnsi="Times New Roman"/>
          <w:b/>
          <w:sz w:val="24"/>
          <w:szCs w:val="24"/>
        </w:rPr>
        <w:t>Анализ заболеваемости детей</w:t>
      </w:r>
    </w:p>
    <w:p w:rsidR="007277E4" w:rsidRDefault="007277E4" w:rsidP="007277E4">
      <w:pPr>
        <w:spacing w:after="0"/>
        <w:jc w:val="center"/>
        <w:rPr>
          <w:rFonts w:ascii="Times New Roman" w:hAnsi="Times New Roman"/>
          <w:b/>
          <w:sz w:val="24"/>
          <w:szCs w:val="24"/>
        </w:rPr>
      </w:pPr>
      <w:r w:rsidRPr="008811EB">
        <w:rPr>
          <w:rFonts w:ascii="Times New Roman" w:hAnsi="Times New Roman"/>
          <w:b/>
          <w:sz w:val="24"/>
          <w:szCs w:val="24"/>
        </w:rPr>
        <w:t xml:space="preserve">(корпус, расположенный по адресу: </w:t>
      </w:r>
      <w:proofErr w:type="gramStart"/>
      <w:r w:rsidRPr="008811EB">
        <w:rPr>
          <w:rFonts w:ascii="Times New Roman" w:hAnsi="Times New Roman"/>
          <w:b/>
          <w:sz w:val="24"/>
          <w:szCs w:val="24"/>
        </w:rPr>
        <w:t>г</w:t>
      </w:r>
      <w:proofErr w:type="gramEnd"/>
      <w:r w:rsidRPr="008811EB">
        <w:rPr>
          <w:rFonts w:ascii="Times New Roman" w:hAnsi="Times New Roman"/>
          <w:b/>
          <w:sz w:val="24"/>
          <w:szCs w:val="24"/>
        </w:rPr>
        <w:t>. Оса, ул. Садовая, д.3)</w:t>
      </w:r>
    </w:p>
    <w:p w:rsidR="007277E4" w:rsidRPr="008811EB" w:rsidRDefault="007277E4" w:rsidP="007277E4">
      <w:pPr>
        <w:spacing w:after="0"/>
        <w:jc w:val="center"/>
        <w:rPr>
          <w:rFonts w:ascii="Times New Roman" w:hAnsi="Times New Roman"/>
          <w:b/>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2144"/>
        <w:gridCol w:w="2372"/>
        <w:gridCol w:w="2373"/>
      </w:tblGrid>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p>
        </w:tc>
        <w:tc>
          <w:tcPr>
            <w:tcW w:w="214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2012 - 2013</w:t>
            </w:r>
          </w:p>
        </w:tc>
        <w:tc>
          <w:tcPr>
            <w:tcW w:w="237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2013-2014</w:t>
            </w: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2014-2015</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Случаев заболевания всего</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216</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128</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88</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Случаев на 1 ребенка</w:t>
            </w:r>
          </w:p>
        </w:tc>
        <w:tc>
          <w:tcPr>
            <w:tcW w:w="214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2,9 сл.</w:t>
            </w:r>
          </w:p>
        </w:tc>
        <w:tc>
          <w:tcPr>
            <w:tcW w:w="237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2,9 сл.</w:t>
            </w: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3,5 сл.</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5,6 сл.</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 сл.</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Пропусков по болезни всего</w:t>
            </w:r>
          </w:p>
        </w:tc>
        <w:tc>
          <w:tcPr>
            <w:tcW w:w="214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1064 </w:t>
            </w:r>
          </w:p>
        </w:tc>
        <w:tc>
          <w:tcPr>
            <w:tcW w:w="237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1148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1506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902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604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Пропусков на 1 ребенка по ДС</w:t>
            </w:r>
          </w:p>
        </w:tc>
        <w:tc>
          <w:tcPr>
            <w:tcW w:w="214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18,7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c>
          <w:tcPr>
            <w:tcW w:w="237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19,5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24,7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39,2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15,9 </w:t>
            </w:r>
            <w:proofErr w:type="spellStart"/>
            <w:r w:rsidRPr="008811EB">
              <w:rPr>
                <w:rFonts w:ascii="Times New Roman" w:hAnsi="Times New Roman"/>
                <w:sz w:val="24"/>
                <w:szCs w:val="24"/>
              </w:rPr>
              <w:t>д</w:t>
            </w:r>
            <w:proofErr w:type="spellEnd"/>
            <w:r w:rsidRPr="008811EB">
              <w:rPr>
                <w:rFonts w:ascii="Times New Roman" w:hAnsi="Times New Roman"/>
                <w:sz w:val="24"/>
                <w:szCs w:val="24"/>
                <w:lang w:val="en-US"/>
              </w:rPr>
              <w:t>/</w:t>
            </w:r>
            <w:proofErr w:type="spellStart"/>
            <w:r w:rsidRPr="008811EB">
              <w:rPr>
                <w:rFonts w:ascii="Times New Roman" w:hAnsi="Times New Roman"/>
                <w:sz w:val="24"/>
                <w:szCs w:val="24"/>
              </w:rPr>
              <w:t>д</w:t>
            </w:r>
            <w:proofErr w:type="spellEnd"/>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Численность детей всего по ДОУ</w:t>
            </w:r>
          </w:p>
        </w:tc>
        <w:tc>
          <w:tcPr>
            <w:tcW w:w="214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57</w:t>
            </w:r>
          </w:p>
        </w:tc>
        <w:tc>
          <w:tcPr>
            <w:tcW w:w="237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59</w:t>
            </w: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61</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Ясли</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w:t>
            </w:r>
          </w:p>
        </w:tc>
      </w:tr>
      <w:tr w:rsidR="007277E4" w:rsidRPr="008811EB" w:rsidTr="007B7FC7">
        <w:tc>
          <w:tcPr>
            <w:tcW w:w="268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Сад</w:t>
            </w:r>
          </w:p>
        </w:tc>
        <w:tc>
          <w:tcPr>
            <w:tcW w:w="2144" w:type="dxa"/>
          </w:tcPr>
          <w:p w:rsidR="007277E4" w:rsidRPr="008811EB" w:rsidRDefault="007277E4" w:rsidP="007B7FC7">
            <w:pPr>
              <w:spacing w:after="0" w:line="240" w:lineRule="auto"/>
              <w:jc w:val="center"/>
              <w:rPr>
                <w:rFonts w:ascii="Times New Roman" w:hAnsi="Times New Roman"/>
                <w:sz w:val="24"/>
                <w:szCs w:val="24"/>
              </w:rPr>
            </w:pPr>
          </w:p>
        </w:tc>
        <w:tc>
          <w:tcPr>
            <w:tcW w:w="2372" w:type="dxa"/>
          </w:tcPr>
          <w:p w:rsidR="007277E4" w:rsidRPr="008811EB" w:rsidRDefault="007277E4" w:rsidP="007B7FC7">
            <w:pPr>
              <w:spacing w:after="0" w:line="240" w:lineRule="auto"/>
              <w:jc w:val="center"/>
              <w:rPr>
                <w:rFonts w:ascii="Times New Roman" w:hAnsi="Times New Roman"/>
                <w:sz w:val="24"/>
                <w:szCs w:val="24"/>
              </w:rPr>
            </w:pPr>
          </w:p>
        </w:tc>
        <w:tc>
          <w:tcPr>
            <w:tcW w:w="237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38</w:t>
            </w:r>
          </w:p>
        </w:tc>
      </w:tr>
    </w:tbl>
    <w:p w:rsidR="007277E4" w:rsidRDefault="007277E4" w:rsidP="007277E4">
      <w:pPr>
        <w:spacing w:after="0"/>
        <w:jc w:val="both"/>
        <w:rPr>
          <w:rFonts w:ascii="Times New Roman" w:hAnsi="Times New Roman"/>
          <w:sz w:val="24"/>
          <w:szCs w:val="24"/>
        </w:rPr>
      </w:pPr>
      <w:r w:rsidRPr="00C343DD">
        <w:rPr>
          <w:rFonts w:ascii="Times New Roman" w:hAnsi="Times New Roman"/>
          <w:sz w:val="24"/>
          <w:szCs w:val="24"/>
        </w:rPr>
        <w:t xml:space="preserve">Из анализа заболеваемости </w:t>
      </w:r>
      <w:proofErr w:type="gramStart"/>
      <w:r w:rsidRPr="00C343DD">
        <w:rPr>
          <w:rFonts w:ascii="Times New Roman" w:hAnsi="Times New Roman"/>
          <w:sz w:val="24"/>
          <w:szCs w:val="24"/>
        </w:rPr>
        <w:t>за с</w:t>
      </w:r>
      <w:r w:rsidRPr="00C343DD">
        <w:rPr>
          <w:rFonts w:ascii="Times New Roman" w:hAnsi="Times New Roman"/>
          <w:bCs/>
          <w:iCs/>
          <w:sz w:val="24"/>
          <w:szCs w:val="24"/>
        </w:rPr>
        <w:t>ледует</w:t>
      </w:r>
      <w:proofErr w:type="gramEnd"/>
      <w:r w:rsidRPr="00C343DD">
        <w:rPr>
          <w:rFonts w:ascii="Times New Roman" w:hAnsi="Times New Roman"/>
          <w:bCs/>
          <w:iCs/>
          <w:sz w:val="24"/>
          <w:szCs w:val="24"/>
        </w:rPr>
        <w:t>, что динамика заболеваемости воспитанников неустойчивая. В этом учебном году была зафиксирована вспышка ветряной оспы -49 случаев.</w:t>
      </w:r>
      <w:r>
        <w:rPr>
          <w:rFonts w:ascii="Times New Roman" w:hAnsi="Times New Roman"/>
          <w:bCs/>
          <w:iCs/>
          <w:sz w:val="24"/>
          <w:szCs w:val="24"/>
        </w:rPr>
        <w:t xml:space="preserve"> Больше всего подвержен заболеваемости младший возраст.</w:t>
      </w:r>
    </w:p>
    <w:p w:rsidR="007277E4" w:rsidRPr="007277E4" w:rsidRDefault="007277E4" w:rsidP="007277E4">
      <w:pPr>
        <w:spacing w:after="0"/>
        <w:jc w:val="center"/>
        <w:rPr>
          <w:rFonts w:ascii="Times New Roman" w:hAnsi="Times New Roman"/>
          <w:sz w:val="24"/>
          <w:szCs w:val="24"/>
        </w:rPr>
      </w:pPr>
      <w:r w:rsidRPr="008811EB">
        <w:rPr>
          <w:rFonts w:ascii="Times New Roman" w:hAnsi="Times New Roman"/>
          <w:b/>
          <w:sz w:val="24"/>
          <w:szCs w:val="24"/>
        </w:rPr>
        <w:lastRenderedPageBreak/>
        <w:t>Группы  здоровья</w:t>
      </w:r>
    </w:p>
    <w:p w:rsidR="007277E4" w:rsidRDefault="007277E4" w:rsidP="007277E4">
      <w:pPr>
        <w:spacing w:line="240" w:lineRule="auto"/>
        <w:jc w:val="center"/>
        <w:rPr>
          <w:rFonts w:ascii="Times New Roman" w:hAnsi="Times New Roman"/>
          <w:b/>
          <w:sz w:val="24"/>
          <w:szCs w:val="24"/>
        </w:rPr>
      </w:pPr>
      <w:r w:rsidRPr="008811EB">
        <w:rPr>
          <w:rFonts w:ascii="Times New Roman" w:hAnsi="Times New Roman"/>
          <w:sz w:val="24"/>
          <w:szCs w:val="24"/>
        </w:rPr>
        <w:t>на 31 мая 2015г.</w:t>
      </w:r>
      <w:r w:rsidRPr="008811EB">
        <w:rPr>
          <w:rFonts w:ascii="Times New Roman" w:hAnsi="Times New Roman"/>
          <w:b/>
          <w:sz w:val="24"/>
          <w:szCs w:val="24"/>
        </w:rPr>
        <w:t xml:space="preserve"> </w:t>
      </w:r>
    </w:p>
    <w:p w:rsidR="007277E4" w:rsidRDefault="007277E4" w:rsidP="007277E4">
      <w:pPr>
        <w:spacing w:line="240" w:lineRule="auto"/>
        <w:jc w:val="center"/>
        <w:rPr>
          <w:rFonts w:ascii="Times New Roman" w:hAnsi="Times New Roman"/>
          <w:b/>
          <w:sz w:val="24"/>
          <w:szCs w:val="24"/>
        </w:rPr>
      </w:pPr>
      <w:r w:rsidRPr="008811EB">
        <w:rPr>
          <w:rFonts w:ascii="Times New Roman" w:hAnsi="Times New Roman"/>
          <w:b/>
          <w:sz w:val="24"/>
          <w:szCs w:val="24"/>
        </w:rPr>
        <w:t>(корпус, расположенный по адресу: г. Оса</w:t>
      </w:r>
      <w:proofErr w:type="gramStart"/>
      <w:r w:rsidRPr="008811EB">
        <w:rPr>
          <w:rFonts w:ascii="Times New Roman" w:hAnsi="Times New Roman"/>
          <w:b/>
          <w:sz w:val="24"/>
          <w:szCs w:val="24"/>
        </w:rPr>
        <w:t>.</w:t>
      </w:r>
      <w:proofErr w:type="gramEnd"/>
      <w:r w:rsidRPr="008811EB">
        <w:rPr>
          <w:rFonts w:ascii="Times New Roman" w:hAnsi="Times New Roman"/>
          <w:b/>
          <w:sz w:val="24"/>
          <w:szCs w:val="24"/>
        </w:rPr>
        <w:t xml:space="preserve"> </w:t>
      </w:r>
      <w:proofErr w:type="gramStart"/>
      <w:r w:rsidRPr="008811EB">
        <w:rPr>
          <w:rFonts w:ascii="Times New Roman" w:hAnsi="Times New Roman"/>
          <w:b/>
          <w:sz w:val="24"/>
          <w:szCs w:val="24"/>
        </w:rPr>
        <w:t>у</w:t>
      </w:r>
      <w:proofErr w:type="gramEnd"/>
      <w:r w:rsidRPr="008811EB">
        <w:rPr>
          <w:rFonts w:ascii="Times New Roman" w:hAnsi="Times New Roman"/>
          <w:b/>
          <w:sz w:val="24"/>
          <w:szCs w:val="24"/>
        </w:rPr>
        <w:t>л. С.Разина. д.67)</w:t>
      </w:r>
    </w:p>
    <w:p w:rsidR="007277E4" w:rsidRPr="008811EB" w:rsidRDefault="007277E4" w:rsidP="007277E4">
      <w:pPr>
        <w:spacing w:after="0"/>
        <w:jc w:val="center"/>
        <w:rPr>
          <w:rFonts w:ascii="Times New Roman" w:hAnsi="Times New Roman"/>
          <w:b/>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9</w:t>
      </w:r>
    </w:p>
    <w:p w:rsidR="007277E4" w:rsidRDefault="007277E4" w:rsidP="007277E4">
      <w:pPr>
        <w:spacing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037"/>
        <w:gridCol w:w="904"/>
        <w:gridCol w:w="971"/>
        <w:gridCol w:w="1155"/>
        <w:gridCol w:w="1077"/>
        <w:gridCol w:w="1077"/>
        <w:gridCol w:w="894"/>
        <w:gridCol w:w="1141"/>
      </w:tblGrid>
      <w:tr w:rsidR="007277E4" w:rsidRPr="008811EB" w:rsidTr="007B7FC7">
        <w:tc>
          <w:tcPr>
            <w:tcW w:w="13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Группа здоровья</w:t>
            </w:r>
          </w:p>
        </w:tc>
        <w:tc>
          <w:tcPr>
            <w:tcW w:w="103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w:t>
            </w:r>
          </w:p>
        </w:tc>
        <w:tc>
          <w:tcPr>
            <w:tcW w:w="90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2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w:t>
            </w:r>
          </w:p>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97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2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 №2</w:t>
            </w:r>
          </w:p>
        </w:tc>
        <w:tc>
          <w:tcPr>
            <w:tcW w:w="115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Средняя группа</w:t>
            </w:r>
          </w:p>
        </w:tc>
        <w:tc>
          <w:tcPr>
            <w:tcW w:w="1077" w:type="dxa"/>
          </w:tcPr>
          <w:p w:rsidR="007277E4" w:rsidRPr="008811EB" w:rsidRDefault="007277E4" w:rsidP="007B7FC7">
            <w:pPr>
              <w:spacing w:after="0" w:line="240" w:lineRule="auto"/>
              <w:jc w:val="center"/>
              <w:rPr>
                <w:rFonts w:ascii="Times New Roman" w:hAnsi="Times New Roman"/>
                <w:sz w:val="24"/>
                <w:szCs w:val="24"/>
              </w:rPr>
            </w:pPr>
            <w:proofErr w:type="spellStart"/>
            <w:r w:rsidRPr="008811EB">
              <w:rPr>
                <w:rFonts w:ascii="Times New Roman" w:hAnsi="Times New Roman"/>
                <w:sz w:val="24"/>
                <w:szCs w:val="24"/>
              </w:rPr>
              <w:t>Подгот</w:t>
            </w:r>
            <w:proofErr w:type="spellEnd"/>
            <w:r w:rsidRPr="008811EB">
              <w:rPr>
                <w:rFonts w:ascii="Times New Roman" w:hAnsi="Times New Roman"/>
                <w:sz w:val="24"/>
                <w:szCs w:val="24"/>
              </w:rPr>
              <w:t>. к школе №1</w:t>
            </w:r>
          </w:p>
        </w:tc>
        <w:tc>
          <w:tcPr>
            <w:tcW w:w="1077" w:type="dxa"/>
          </w:tcPr>
          <w:p w:rsidR="007277E4" w:rsidRPr="008811EB" w:rsidRDefault="007277E4" w:rsidP="007B7FC7">
            <w:pPr>
              <w:spacing w:after="0" w:line="240" w:lineRule="auto"/>
              <w:jc w:val="center"/>
              <w:rPr>
                <w:rFonts w:ascii="Times New Roman" w:hAnsi="Times New Roman"/>
                <w:sz w:val="24"/>
                <w:szCs w:val="24"/>
              </w:rPr>
            </w:pPr>
            <w:proofErr w:type="spellStart"/>
            <w:r w:rsidRPr="008811EB">
              <w:rPr>
                <w:rFonts w:ascii="Times New Roman" w:hAnsi="Times New Roman"/>
                <w:sz w:val="24"/>
                <w:szCs w:val="24"/>
              </w:rPr>
              <w:t>Подгот</w:t>
            </w:r>
            <w:proofErr w:type="spellEnd"/>
            <w:r w:rsidRPr="008811EB">
              <w:rPr>
                <w:rFonts w:ascii="Times New Roman" w:hAnsi="Times New Roman"/>
                <w:sz w:val="24"/>
                <w:szCs w:val="24"/>
              </w:rPr>
              <w:t>. к школе №2</w:t>
            </w:r>
          </w:p>
        </w:tc>
        <w:tc>
          <w:tcPr>
            <w:tcW w:w="89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Всего</w:t>
            </w:r>
          </w:p>
        </w:tc>
        <w:tc>
          <w:tcPr>
            <w:tcW w:w="1141" w:type="dxa"/>
          </w:tcPr>
          <w:p w:rsidR="007277E4" w:rsidRPr="008811EB" w:rsidRDefault="007277E4" w:rsidP="007B7FC7">
            <w:pPr>
              <w:spacing w:after="0" w:line="240" w:lineRule="auto"/>
              <w:jc w:val="center"/>
              <w:rPr>
                <w:rFonts w:ascii="Times New Roman" w:hAnsi="Times New Roman"/>
                <w:sz w:val="24"/>
                <w:szCs w:val="24"/>
              </w:rPr>
            </w:pPr>
            <w:proofErr w:type="gramStart"/>
            <w:r w:rsidRPr="008811EB">
              <w:rPr>
                <w:rFonts w:ascii="Times New Roman" w:hAnsi="Times New Roman"/>
                <w:sz w:val="24"/>
                <w:szCs w:val="24"/>
              </w:rPr>
              <w:t>В</w:t>
            </w:r>
            <w:proofErr w:type="gramEnd"/>
            <w:r w:rsidRPr="008811EB">
              <w:rPr>
                <w:rFonts w:ascii="Times New Roman" w:hAnsi="Times New Roman"/>
                <w:sz w:val="24"/>
                <w:szCs w:val="24"/>
              </w:rPr>
              <w:t xml:space="preserve"> % </w:t>
            </w:r>
            <w:proofErr w:type="gramStart"/>
            <w:r w:rsidRPr="008811EB">
              <w:rPr>
                <w:rFonts w:ascii="Times New Roman" w:hAnsi="Times New Roman"/>
                <w:sz w:val="24"/>
                <w:szCs w:val="24"/>
              </w:rPr>
              <w:t>к</w:t>
            </w:r>
            <w:proofErr w:type="gramEnd"/>
            <w:r w:rsidRPr="008811EB">
              <w:rPr>
                <w:rFonts w:ascii="Times New Roman" w:hAnsi="Times New Roman"/>
                <w:sz w:val="24"/>
                <w:szCs w:val="24"/>
              </w:rPr>
              <w:t xml:space="preserve"> общему числу детей</w:t>
            </w:r>
          </w:p>
        </w:tc>
      </w:tr>
      <w:tr w:rsidR="007277E4" w:rsidRPr="008811EB" w:rsidTr="007B7FC7">
        <w:tc>
          <w:tcPr>
            <w:tcW w:w="13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I</w:t>
            </w:r>
            <w:r w:rsidRPr="008811EB">
              <w:rPr>
                <w:rFonts w:ascii="Times New Roman" w:hAnsi="Times New Roman"/>
                <w:sz w:val="24"/>
                <w:szCs w:val="24"/>
              </w:rPr>
              <w:t xml:space="preserve"> группа</w:t>
            </w:r>
          </w:p>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здоровья</w:t>
            </w:r>
          </w:p>
        </w:tc>
        <w:tc>
          <w:tcPr>
            <w:tcW w:w="103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90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w:t>
            </w:r>
          </w:p>
        </w:tc>
        <w:tc>
          <w:tcPr>
            <w:tcW w:w="97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w:t>
            </w:r>
          </w:p>
        </w:tc>
        <w:tc>
          <w:tcPr>
            <w:tcW w:w="115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89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13</w:t>
            </w:r>
          </w:p>
        </w:tc>
        <w:tc>
          <w:tcPr>
            <w:tcW w:w="114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8,3%</w:t>
            </w:r>
          </w:p>
        </w:tc>
      </w:tr>
      <w:tr w:rsidR="007277E4" w:rsidRPr="008811EB" w:rsidTr="007B7FC7">
        <w:tc>
          <w:tcPr>
            <w:tcW w:w="13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II</w:t>
            </w:r>
            <w:r w:rsidRPr="008811EB">
              <w:rPr>
                <w:rFonts w:ascii="Times New Roman" w:hAnsi="Times New Roman"/>
                <w:sz w:val="24"/>
                <w:szCs w:val="24"/>
              </w:rPr>
              <w:t xml:space="preserve"> группа здоровья</w:t>
            </w:r>
          </w:p>
        </w:tc>
        <w:tc>
          <w:tcPr>
            <w:tcW w:w="103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w:t>
            </w:r>
          </w:p>
        </w:tc>
        <w:tc>
          <w:tcPr>
            <w:tcW w:w="90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22</w:t>
            </w:r>
          </w:p>
        </w:tc>
        <w:tc>
          <w:tcPr>
            <w:tcW w:w="97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20</w:t>
            </w:r>
          </w:p>
        </w:tc>
        <w:tc>
          <w:tcPr>
            <w:tcW w:w="115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22</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22</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w:t>
            </w:r>
          </w:p>
        </w:tc>
        <w:tc>
          <w:tcPr>
            <w:tcW w:w="89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128</w:t>
            </w:r>
          </w:p>
        </w:tc>
        <w:tc>
          <w:tcPr>
            <w:tcW w:w="114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81,5%</w:t>
            </w:r>
          </w:p>
        </w:tc>
      </w:tr>
      <w:tr w:rsidR="007277E4" w:rsidRPr="008811EB" w:rsidTr="007B7FC7">
        <w:tc>
          <w:tcPr>
            <w:tcW w:w="1315" w:type="dxa"/>
          </w:tcPr>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lang w:val="en-US"/>
              </w:rPr>
              <w:t>III</w:t>
            </w:r>
            <w:r w:rsidRPr="008811EB">
              <w:rPr>
                <w:rFonts w:ascii="Times New Roman" w:hAnsi="Times New Roman"/>
                <w:sz w:val="24"/>
                <w:szCs w:val="24"/>
              </w:rPr>
              <w:t xml:space="preserve"> группа</w:t>
            </w:r>
          </w:p>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rPr>
              <w:t xml:space="preserve"> здоровья</w:t>
            </w:r>
          </w:p>
        </w:tc>
        <w:tc>
          <w:tcPr>
            <w:tcW w:w="103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w:t>
            </w:r>
          </w:p>
        </w:tc>
        <w:tc>
          <w:tcPr>
            <w:tcW w:w="90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97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15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4</w:t>
            </w:r>
          </w:p>
        </w:tc>
        <w:tc>
          <w:tcPr>
            <w:tcW w:w="107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w:t>
            </w:r>
          </w:p>
        </w:tc>
        <w:tc>
          <w:tcPr>
            <w:tcW w:w="89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16</w:t>
            </w:r>
          </w:p>
        </w:tc>
        <w:tc>
          <w:tcPr>
            <w:tcW w:w="114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10,2%</w:t>
            </w:r>
          </w:p>
        </w:tc>
      </w:tr>
    </w:tbl>
    <w:p w:rsidR="007277E4" w:rsidRPr="008811EB" w:rsidRDefault="007277E4" w:rsidP="007277E4">
      <w:pPr>
        <w:ind w:left="-993" w:firstLine="993"/>
        <w:jc w:val="center"/>
        <w:rPr>
          <w:rFonts w:ascii="Times New Roman" w:hAnsi="Times New Roman"/>
          <w:sz w:val="24"/>
          <w:szCs w:val="24"/>
        </w:rPr>
      </w:pPr>
    </w:p>
    <w:p w:rsidR="007277E4" w:rsidRDefault="007277E4" w:rsidP="007277E4">
      <w:pPr>
        <w:spacing w:after="0"/>
        <w:jc w:val="center"/>
        <w:rPr>
          <w:rFonts w:ascii="Times New Roman" w:hAnsi="Times New Roman"/>
          <w:b/>
          <w:sz w:val="24"/>
          <w:szCs w:val="24"/>
        </w:rPr>
      </w:pPr>
      <w:r w:rsidRPr="008811EB">
        <w:rPr>
          <w:rFonts w:ascii="Times New Roman" w:hAnsi="Times New Roman"/>
          <w:b/>
          <w:sz w:val="24"/>
          <w:szCs w:val="24"/>
        </w:rPr>
        <w:t>Физкультурные группы</w:t>
      </w:r>
    </w:p>
    <w:p w:rsidR="007277E4" w:rsidRPr="008811EB" w:rsidRDefault="007277E4" w:rsidP="007277E4">
      <w:pPr>
        <w:spacing w:after="0"/>
        <w:jc w:val="right"/>
        <w:rPr>
          <w:rFonts w:ascii="Times New Roman" w:hAnsi="Times New Roman"/>
          <w:b/>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833"/>
        <w:gridCol w:w="832"/>
        <w:gridCol w:w="832"/>
        <w:gridCol w:w="1079"/>
        <w:gridCol w:w="1020"/>
        <w:gridCol w:w="1020"/>
        <w:gridCol w:w="813"/>
        <w:gridCol w:w="1027"/>
      </w:tblGrid>
      <w:tr w:rsidR="007277E4" w:rsidRPr="008811EB" w:rsidTr="007B7FC7">
        <w:tc>
          <w:tcPr>
            <w:tcW w:w="21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Физкультурные группы</w:t>
            </w:r>
          </w:p>
          <w:p w:rsidR="007277E4" w:rsidRPr="008811EB" w:rsidRDefault="007277E4" w:rsidP="007B7FC7">
            <w:pPr>
              <w:spacing w:after="0" w:line="240" w:lineRule="auto"/>
              <w:jc w:val="center"/>
              <w:rPr>
                <w:rFonts w:ascii="Times New Roman" w:hAnsi="Times New Roman"/>
                <w:sz w:val="24"/>
                <w:szCs w:val="24"/>
              </w:rPr>
            </w:pPr>
          </w:p>
        </w:tc>
        <w:tc>
          <w:tcPr>
            <w:tcW w:w="83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1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2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w:t>
            </w:r>
          </w:p>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 xml:space="preserve">2 </w:t>
            </w:r>
            <w:proofErr w:type="spellStart"/>
            <w:r w:rsidRPr="008811EB">
              <w:rPr>
                <w:rFonts w:ascii="Times New Roman" w:hAnsi="Times New Roman"/>
                <w:sz w:val="24"/>
                <w:szCs w:val="24"/>
              </w:rPr>
              <w:t>мл</w:t>
            </w:r>
            <w:proofErr w:type="gramStart"/>
            <w:r w:rsidRPr="008811EB">
              <w:rPr>
                <w:rFonts w:ascii="Times New Roman" w:hAnsi="Times New Roman"/>
                <w:sz w:val="24"/>
                <w:szCs w:val="24"/>
              </w:rPr>
              <w:t>.г</w:t>
            </w:r>
            <w:proofErr w:type="gramEnd"/>
            <w:r w:rsidRPr="008811EB">
              <w:rPr>
                <w:rFonts w:ascii="Times New Roman" w:hAnsi="Times New Roman"/>
                <w:sz w:val="24"/>
                <w:szCs w:val="24"/>
              </w:rPr>
              <w:t>р</w:t>
            </w:r>
            <w:proofErr w:type="spellEnd"/>
            <w:r w:rsidRPr="008811EB">
              <w:rPr>
                <w:rFonts w:ascii="Times New Roman" w:hAnsi="Times New Roman"/>
                <w:sz w:val="24"/>
                <w:szCs w:val="24"/>
              </w:rPr>
              <w:t>. №2</w:t>
            </w:r>
          </w:p>
        </w:tc>
        <w:tc>
          <w:tcPr>
            <w:tcW w:w="1079"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Средняя группа</w:t>
            </w:r>
          </w:p>
        </w:tc>
        <w:tc>
          <w:tcPr>
            <w:tcW w:w="1020" w:type="dxa"/>
          </w:tcPr>
          <w:p w:rsidR="007277E4" w:rsidRPr="008811EB" w:rsidRDefault="007277E4" w:rsidP="007B7FC7">
            <w:pPr>
              <w:spacing w:after="0" w:line="240" w:lineRule="auto"/>
              <w:jc w:val="center"/>
              <w:rPr>
                <w:rFonts w:ascii="Times New Roman" w:hAnsi="Times New Roman"/>
                <w:sz w:val="24"/>
                <w:szCs w:val="24"/>
              </w:rPr>
            </w:pPr>
            <w:proofErr w:type="spellStart"/>
            <w:r w:rsidRPr="008811EB">
              <w:rPr>
                <w:rFonts w:ascii="Times New Roman" w:hAnsi="Times New Roman"/>
                <w:sz w:val="24"/>
                <w:szCs w:val="24"/>
              </w:rPr>
              <w:t>Подгот</w:t>
            </w:r>
            <w:proofErr w:type="spellEnd"/>
            <w:r w:rsidRPr="008811EB">
              <w:rPr>
                <w:rFonts w:ascii="Times New Roman" w:hAnsi="Times New Roman"/>
                <w:sz w:val="24"/>
                <w:szCs w:val="24"/>
              </w:rPr>
              <w:t>. к школе №1</w:t>
            </w:r>
          </w:p>
        </w:tc>
        <w:tc>
          <w:tcPr>
            <w:tcW w:w="1020" w:type="dxa"/>
          </w:tcPr>
          <w:p w:rsidR="007277E4" w:rsidRPr="008811EB" w:rsidRDefault="007277E4" w:rsidP="007B7FC7">
            <w:pPr>
              <w:spacing w:after="0" w:line="240" w:lineRule="auto"/>
              <w:jc w:val="center"/>
              <w:rPr>
                <w:rFonts w:ascii="Times New Roman" w:hAnsi="Times New Roman"/>
                <w:sz w:val="24"/>
                <w:szCs w:val="24"/>
              </w:rPr>
            </w:pPr>
            <w:proofErr w:type="spellStart"/>
            <w:r w:rsidRPr="008811EB">
              <w:rPr>
                <w:rFonts w:ascii="Times New Roman" w:hAnsi="Times New Roman"/>
                <w:sz w:val="24"/>
                <w:szCs w:val="24"/>
              </w:rPr>
              <w:t>Подгот</w:t>
            </w:r>
            <w:proofErr w:type="spellEnd"/>
            <w:r w:rsidRPr="008811EB">
              <w:rPr>
                <w:rFonts w:ascii="Times New Roman" w:hAnsi="Times New Roman"/>
                <w:sz w:val="24"/>
                <w:szCs w:val="24"/>
              </w:rPr>
              <w:t>. к школе №2</w:t>
            </w:r>
          </w:p>
        </w:tc>
        <w:tc>
          <w:tcPr>
            <w:tcW w:w="81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Всего</w:t>
            </w:r>
          </w:p>
        </w:tc>
        <w:tc>
          <w:tcPr>
            <w:tcW w:w="1027" w:type="dxa"/>
          </w:tcPr>
          <w:p w:rsidR="007277E4" w:rsidRPr="008811EB" w:rsidRDefault="007277E4" w:rsidP="007B7FC7">
            <w:pPr>
              <w:spacing w:after="0" w:line="240" w:lineRule="auto"/>
              <w:jc w:val="center"/>
              <w:rPr>
                <w:rFonts w:ascii="Times New Roman" w:hAnsi="Times New Roman"/>
                <w:sz w:val="24"/>
                <w:szCs w:val="24"/>
              </w:rPr>
            </w:pPr>
            <w:proofErr w:type="gramStart"/>
            <w:r w:rsidRPr="008811EB">
              <w:rPr>
                <w:rFonts w:ascii="Times New Roman" w:hAnsi="Times New Roman"/>
                <w:sz w:val="24"/>
                <w:szCs w:val="24"/>
              </w:rPr>
              <w:t>В</w:t>
            </w:r>
            <w:proofErr w:type="gramEnd"/>
            <w:r w:rsidRPr="008811EB">
              <w:rPr>
                <w:rFonts w:ascii="Times New Roman" w:hAnsi="Times New Roman"/>
                <w:sz w:val="24"/>
                <w:szCs w:val="24"/>
              </w:rPr>
              <w:t xml:space="preserve"> % </w:t>
            </w:r>
            <w:proofErr w:type="gramStart"/>
            <w:r w:rsidRPr="008811EB">
              <w:rPr>
                <w:rFonts w:ascii="Times New Roman" w:hAnsi="Times New Roman"/>
                <w:sz w:val="24"/>
                <w:szCs w:val="24"/>
              </w:rPr>
              <w:t>к</w:t>
            </w:r>
            <w:proofErr w:type="gramEnd"/>
            <w:r w:rsidRPr="008811EB">
              <w:rPr>
                <w:rFonts w:ascii="Times New Roman" w:hAnsi="Times New Roman"/>
                <w:sz w:val="24"/>
                <w:szCs w:val="24"/>
              </w:rPr>
              <w:t xml:space="preserve"> общему числу детей</w:t>
            </w:r>
          </w:p>
        </w:tc>
      </w:tr>
      <w:tr w:rsidR="007277E4" w:rsidRPr="008811EB" w:rsidTr="007B7FC7">
        <w:tc>
          <w:tcPr>
            <w:tcW w:w="21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Основная</w:t>
            </w:r>
          </w:p>
        </w:tc>
        <w:tc>
          <w:tcPr>
            <w:tcW w:w="83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18</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24</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w:t>
            </w:r>
          </w:p>
        </w:tc>
        <w:tc>
          <w:tcPr>
            <w:tcW w:w="1079"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24</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7</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11</w:t>
            </w:r>
          </w:p>
        </w:tc>
        <w:tc>
          <w:tcPr>
            <w:tcW w:w="81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105</w:t>
            </w:r>
          </w:p>
        </w:tc>
        <w:tc>
          <w:tcPr>
            <w:tcW w:w="102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66,9%</w:t>
            </w:r>
          </w:p>
          <w:p w:rsidR="007277E4" w:rsidRPr="008811EB" w:rsidRDefault="007277E4" w:rsidP="007B7FC7">
            <w:pPr>
              <w:spacing w:after="0" w:line="240" w:lineRule="auto"/>
              <w:jc w:val="center"/>
              <w:rPr>
                <w:rFonts w:ascii="Times New Roman" w:hAnsi="Times New Roman"/>
                <w:sz w:val="24"/>
                <w:szCs w:val="24"/>
              </w:rPr>
            </w:pPr>
          </w:p>
        </w:tc>
      </w:tr>
      <w:tr w:rsidR="007277E4" w:rsidRPr="008811EB" w:rsidTr="007B7FC7">
        <w:tc>
          <w:tcPr>
            <w:tcW w:w="21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Подготовительная</w:t>
            </w:r>
          </w:p>
        </w:tc>
        <w:tc>
          <w:tcPr>
            <w:tcW w:w="83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7</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w:t>
            </w:r>
          </w:p>
        </w:tc>
        <w:tc>
          <w:tcPr>
            <w:tcW w:w="1079"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18</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14</w:t>
            </w:r>
          </w:p>
        </w:tc>
        <w:tc>
          <w:tcPr>
            <w:tcW w:w="81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50</w:t>
            </w:r>
          </w:p>
        </w:tc>
        <w:tc>
          <w:tcPr>
            <w:tcW w:w="102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31,8%</w:t>
            </w:r>
          </w:p>
          <w:p w:rsidR="007277E4" w:rsidRPr="008811EB" w:rsidRDefault="007277E4" w:rsidP="007B7FC7">
            <w:pPr>
              <w:spacing w:after="0" w:line="240" w:lineRule="auto"/>
              <w:jc w:val="center"/>
              <w:rPr>
                <w:rFonts w:ascii="Times New Roman" w:hAnsi="Times New Roman"/>
                <w:sz w:val="24"/>
                <w:szCs w:val="24"/>
              </w:rPr>
            </w:pPr>
          </w:p>
        </w:tc>
      </w:tr>
      <w:tr w:rsidR="007277E4" w:rsidRPr="008811EB" w:rsidTr="007B7FC7">
        <w:tc>
          <w:tcPr>
            <w:tcW w:w="2115"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Специальная</w:t>
            </w:r>
          </w:p>
        </w:tc>
        <w:tc>
          <w:tcPr>
            <w:tcW w:w="83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079"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102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w:t>
            </w:r>
          </w:p>
        </w:tc>
        <w:tc>
          <w:tcPr>
            <w:tcW w:w="813"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02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1,3%</w:t>
            </w:r>
          </w:p>
          <w:p w:rsidR="007277E4" w:rsidRPr="008811EB" w:rsidRDefault="007277E4" w:rsidP="007B7FC7">
            <w:pPr>
              <w:spacing w:after="0" w:line="240" w:lineRule="auto"/>
              <w:jc w:val="center"/>
              <w:rPr>
                <w:rFonts w:ascii="Times New Roman" w:hAnsi="Times New Roman"/>
                <w:sz w:val="24"/>
                <w:szCs w:val="24"/>
              </w:rPr>
            </w:pPr>
          </w:p>
        </w:tc>
      </w:tr>
    </w:tbl>
    <w:p w:rsidR="007277E4" w:rsidRPr="008811EB" w:rsidRDefault="007277E4" w:rsidP="007277E4">
      <w:pPr>
        <w:spacing w:after="0" w:line="240" w:lineRule="auto"/>
        <w:jc w:val="center"/>
        <w:rPr>
          <w:rFonts w:ascii="Times New Roman" w:hAnsi="Times New Roman"/>
          <w:b/>
          <w:sz w:val="24"/>
          <w:szCs w:val="24"/>
        </w:rPr>
      </w:pPr>
    </w:p>
    <w:p w:rsidR="007277E4" w:rsidRDefault="007277E4" w:rsidP="007277E4">
      <w:pPr>
        <w:jc w:val="both"/>
        <w:rPr>
          <w:rFonts w:ascii="Times New Roman" w:hAnsi="Times New Roman"/>
          <w:sz w:val="24"/>
          <w:szCs w:val="24"/>
        </w:rPr>
      </w:pPr>
      <w:r w:rsidRPr="008A7E17">
        <w:rPr>
          <w:rFonts w:ascii="Times New Roman" w:hAnsi="Times New Roman"/>
          <w:sz w:val="24"/>
          <w:szCs w:val="24"/>
        </w:rPr>
        <w:t>По итогам медицинского осмотра в детском саду дети имеют перву</w:t>
      </w:r>
      <w:r>
        <w:rPr>
          <w:rFonts w:ascii="Times New Roman" w:hAnsi="Times New Roman"/>
          <w:sz w:val="24"/>
          <w:szCs w:val="24"/>
        </w:rPr>
        <w:t>ю и вторую группу здоровья (8,3% и 81,5</w:t>
      </w:r>
      <w:r w:rsidRPr="008A7E17">
        <w:rPr>
          <w:rFonts w:ascii="Times New Roman" w:hAnsi="Times New Roman"/>
          <w:sz w:val="24"/>
          <w:szCs w:val="24"/>
        </w:rPr>
        <w:t>% соответственно)</w:t>
      </w:r>
      <w:r>
        <w:rPr>
          <w:rFonts w:ascii="Times New Roman" w:hAnsi="Times New Roman"/>
          <w:sz w:val="24"/>
          <w:szCs w:val="24"/>
        </w:rPr>
        <w:t>.</w:t>
      </w:r>
    </w:p>
    <w:p w:rsidR="007277E4" w:rsidRPr="00A1769B" w:rsidRDefault="007277E4" w:rsidP="007277E4">
      <w:pPr>
        <w:spacing w:after="0"/>
        <w:jc w:val="center"/>
        <w:rPr>
          <w:rFonts w:ascii="Times New Roman" w:hAnsi="Times New Roman"/>
          <w:sz w:val="24"/>
          <w:szCs w:val="24"/>
        </w:rPr>
      </w:pPr>
      <w:r w:rsidRPr="008811EB">
        <w:rPr>
          <w:rFonts w:ascii="Times New Roman" w:hAnsi="Times New Roman"/>
          <w:b/>
          <w:sz w:val="24"/>
          <w:szCs w:val="24"/>
        </w:rPr>
        <w:t>Группы  здоровья</w:t>
      </w:r>
    </w:p>
    <w:p w:rsidR="007277E4" w:rsidRDefault="007277E4" w:rsidP="007277E4">
      <w:pPr>
        <w:spacing w:after="0" w:line="240" w:lineRule="auto"/>
        <w:jc w:val="center"/>
        <w:rPr>
          <w:rFonts w:ascii="Times New Roman" w:hAnsi="Times New Roman"/>
          <w:b/>
          <w:sz w:val="24"/>
          <w:szCs w:val="24"/>
        </w:rPr>
      </w:pPr>
      <w:r w:rsidRPr="008811EB">
        <w:rPr>
          <w:rFonts w:ascii="Times New Roman" w:hAnsi="Times New Roman"/>
          <w:sz w:val="24"/>
          <w:szCs w:val="24"/>
        </w:rPr>
        <w:t>на 31 мая 2015г.</w:t>
      </w:r>
      <w:r w:rsidRPr="008811EB">
        <w:rPr>
          <w:rFonts w:ascii="Times New Roman" w:hAnsi="Times New Roman"/>
          <w:b/>
          <w:sz w:val="24"/>
          <w:szCs w:val="24"/>
        </w:rPr>
        <w:t xml:space="preserve"> </w:t>
      </w:r>
    </w:p>
    <w:p w:rsidR="007277E4" w:rsidRDefault="007277E4" w:rsidP="007277E4">
      <w:pPr>
        <w:spacing w:after="0" w:line="240" w:lineRule="auto"/>
        <w:jc w:val="center"/>
        <w:rPr>
          <w:rFonts w:ascii="Times New Roman" w:hAnsi="Times New Roman"/>
          <w:b/>
          <w:sz w:val="24"/>
          <w:szCs w:val="24"/>
        </w:rPr>
      </w:pPr>
      <w:r w:rsidRPr="008811EB">
        <w:rPr>
          <w:rFonts w:ascii="Times New Roman" w:hAnsi="Times New Roman"/>
          <w:b/>
          <w:sz w:val="24"/>
          <w:szCs w:val="24"/>
        </w:rPr>
        <w:t xml:space="preserve">(корпус, расположенный по адресу: </w:t>
      </w:r>
      <w:proofErr w:type="gramStart"/>
      <w:r w:rsidRPr="008811EB">
        <w:rPr>
          <w:rFonts w:ascii="Times New Roman" w:hAnsi="Times New Roman"/>
          <w:b/>
          <w:sz w:val="24"/>
          <w:szCs w:val="24"/>
        </w:rPr>
        <w:t>г</w:t>
      </w:r>
      <w:proofErr w:type="gramEnd"/>
      <w:r w:rsidRPr="008811EB">
        <w:rPr>
          <w:rFonts w:ascii="Times New Roman" w:hAnsi="Times New Roman"/>
          <w:b/>
          <w:sz w:val="24"/>
          <w:szCs w:val="24"/>
        </w:rPr>
        <w:t>. Оса, ул. Садовая, д.3)</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1650"/>
        <w:gridCol w:w="1607"/>
        <w:gridCol w:w="1608"/>
        <w:gridCol w:w="1514"/>
        <w:gridCol w:w="1580"/>
      </w:tblGrid>
      <w:tr w:rsidR="007277E4" w:rsidRPr="008811EB" w:rsidTr="007B7FC7">
        <w:tc>
          <w:tcPr>
            <w:tcW w:w="1612" w:type="dxa"/>
          </w:tcPr>
          <w:p w:rsidR="007277E4" w:rsidRPr="008811EB" w:rsidRDefault="007277E4" w:rsidP="007B7FC7">
            <w:pPr>
              <w:spacing w:after="0" w:line="240" w:lineRule="auto"/>
              <w:jc w:val="center"/>
              <w:rPr>
                <w:rFonts w:ascii="Times New Roman" w:hAnsi="Times New Roman"/>
                <w:sz w:val="24"/>
                <w:szCs w:val="24"/>
              </w:rPr>
            </w:pPr>
          </w:p>
        </w:tc>
        <w:tc>
          <w:tcPr>
            <w:tcW w:w="165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 xml:space="preserve">I </w:t>
            </w:r>
            <w:proofErr w:type="spellStart"/>
            <w:r w:rsidRPr="008811EB">
              <w:rPr>
                <w:rFonts w:ascii="Times New Roman" w:hAnsi="Times New Roman"/>
                <w:sz w:val="24"/>
                <w:szCs w:val="24"/>
              </w:rPr>
              <w:t>мл.группа</w:t>
            </w:r>
            <w:proofErr w:type="spellEnd"/>
          </w:p>
        </w:tc>
        <w:tc>
          <w:tcPr>
            <w:tcW w:w="160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Старшая группа №1</w:t>
            </w:r>
          </w:p>
        </w:tc>
        <w:tc>
          <w:tcPr>
            <w:tcW w:w="1608"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Старшая группа №2</w:t>
            </w:r>
          </w:p>
        </w:tc>
        <w:tc>
          <w:tcPr>
            <w:tcW w:w="151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Всего</w:t>
            </w:r>
          </w:p>
        </w:tc>
        <w:tc>
          <w:tcPr>
            <w:tcW w:w="1580" w:type="dxa"/>
          </w:tcPr>
          <w:p w:rsidR="007277E4" w:rsidRPr="008811EB" w:rsidRDefault="007277E4" w:rsidP="007B7FC7">
            <w:pPr>
              <w:spacing w:after="0" w:line="240" w:lineRule="auto"/>
              <w:jc w:val="center"/>
              <w:rPr>
                <w:rFonts w:ascii="Times New Roman" w:hAnsi="Times New Roman"/>
                <w:sz w:val="24"/>
                <w:szCs w:val="24"/>
              </w:rPr>
            </w:pPr>
            <w:proofErr w:type="gramStart"/>
            <w:r w:rsidRPr="008811EB">
              <w:rPr>
                <w:rFonts w:ascii="Times New Roman" w:hAnsi="Times New Roman"/>
                <w:sz w:val="24"/>
                <w:szCs w:val="24"/>
              </w:rPr>
              <w:t>В</w:t>
            </w:r>
            <w:proofErr w:type="gramEnd"/>
            <w:r w:rsidRPr="008811EB">
              <w:rPr>
                <w:rFonts w:ascii="Times New Roman" w:hAnsi="Times New Roman"/>
                <w:sz w:val="24"/>
                <w:szCs w:val="24"/>
              </w:rPr>
              <w:t xml:space="preserve"> % </w:t>
            </w:r>
            <w:proofErr w:type="gramStart"/>
            <w:r w:rsidRPr="008811EB">
              <w:rPr>
                <w:rFonts w:ascii="Times New Roman" w:hAnsi="Times New Roman"/>
                <w:sz w:val="24"/>
                <w:szCs w:val="24"/>
              </w:rPr>
              <w:t>к</w:t>
            </w:r>
            <w:proofErr w:type="gramEnd"/>
            <w:r w:rsidRPr="008811EB">
              <w:rPr>
                <w:rFonts w:ascii="Times New Roman" w:hAnsi="Times New Roman"/>
                <w:sz w:val="24"/>
                <w:szCs w:val="24"/>
              </w:rPr>
              <w:t xml:space="preserve"> общему числу детей</w:t>
            </w:r>
          </w:p>
        </w:tc>
      </w:tr>
      <w:tr w:rsidR="007277E4" w:rsidRPr="008811EB" w:rsidTr="007B7FC7">
        <w:tc>
          <w:tcPr>
            <w:tcW w:w="161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I</w:t>
            </w:r>
            <w:r w:rsidRPr="008811EB">
              <w:rPr>
                <w:rFonts w:ascii="Times New Roman" w:hAnsi="Times New Roman"/>
                <w:sz w:val="24"/>
                <w:szCs w:val="24"/>
              </w:rPr>
              <w:t xml:space="preserve"> группа</w:t>
            </w:r>
          </w:p>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здоровья</w:t>
            </w:r>
          </w:p>
        </w:tc>
        <w:tc>
          <w:tcPr>
            <w:tcW w:w="165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60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608"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51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58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3,2%</w:t>
            </w:r>
          </w:p>
        </w:tc>
      </w:tr>
      <w:tr w:rsidR="007277E4" w:rsidRPr="008811EB" w:rsidTr="007B7FC7">
        <w:tc>
          <w:tcPr>
            <w:tcW w:w="161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II</w:t>
            </w:r>
            <w:r w:rsidRPr="008811EB">
              <w:rPr>
                <w:rFonts w:ascii="Times New Roman" w:hAnsi="Times New Roman"/>
                <w:sz w:val="24"/>
                <w:szCs w:val="24"/>
              </w:rPr>
              <w:t xml:space="preserve"> группа здоровья</w:t>
            </w:r>
          </w:p>
        </w:tc>
        <w:tc>
          <w:tcPr>
            <w:tcW w:w="165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w:t>
            </w:r>
          </w:p>
        </w:tc>
        <w:tc>
          <w:tcPr>
            <w:tcW w:w="160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18</w:t>
            </w:r>
          </w:p>
        </w:tc>
        <w:tc>
          <w:tcPr>
            <w:tcW w:w="1608"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19</w:t>
            </w:r>
          </w:p>
        </w:tc>
        <w:tc>
          <w:tcPr>
            <w:tcW w:w="151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58</w:t>
            </w:r>
          </w:p>
        </w:tc>
        <w:tc>
          <w:tcPr>
            <w:tcW w:w="158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93,6%</w:t>
            </w:r>
          </w:p>
        </w:tc>
      </w:tr>
      <w:tr w:rsidR="007277E4" w:rsidRPr="008811EB" w:rsidTr="007B7FC7">
        <w:tc>
          <w:tcPr>
            <w:tcW w:w="1612" w:type="dxa"/>
          </w:tcPr>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lang w:val="en-US"/>
              </w:rPr>
              <w:t>III</w:t>
            </w:r>
            <w:r w:rsidRPr="008811EB">
              <w:rPr>
                <w:rFonts w:ascii="Times New Roman" w:hAnsi="Times New Roman"/>
                <w:sz w:val="24"/>
                <w:szCs w:val="24"/>
              </w:rPr>
              <w:t xml:space="preserve"> группа</w:t>
            </w:r>
          </w:p>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rPr>
              <w:t xml:space="preserve"> здоровья</w:t>
            </w:r>
          </w:p>
        </w:tc>
        <w:tc>
          <w:tcPr>
            <w:tcW w:w="165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60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w:t>
            </w:r>
          </w:p>
        </w:tc>
        <w:tc>
          <w:tcPr>
            <w:tcW w:w="1608"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51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w:t>
            </w:r>
          </w:p>
        </w:tc>
        <w:tc>
          <w:tcPr>
            <w:tcW w:w="158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3,2%</w:t>
            </w:r>
          </w:p>
        </w:tc>
      </w:tr>
      <w:tr w:rsidR="007277E4" w:rsidRPr="008811EB" w:rsidTr="007B7FC7">
        <w:tc>
          <w:tcPr>
            <w:tcW w:w="1612" w:type="dxa"/>
          </w:tcPr>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rPr>
              <w:t>Всего</w:t>
            </w:r>
          </w:p>
        </w:tc>
        <w:tc>
          <w:tcPr>
            <w:tcW w:w="1650"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23</w:t>
            </w:r>
          </w:p>
        </w:tc>
        <w:tc>
          <w:tcPr>
            <w:tcW w:w="1607"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18</w:t>
            </w:r>
          </w:p>
        </w:tc>
        <w:tc>
          <w:tcPr>
            <w:tcW w:w="1608"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21</w:t>
            </w:r>
          </w:p>
        </w:tc>
        <w:tc>
          <w:tcPr>
            <w:tcW w:w="1514"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62</w:t>
            </w:r>
          </w:p>
        </w:tc>
        <w:tc>
          <w:tcPr>
            <w:tcW w:w="1580" w:type="dxa"/>
          </w:tcPr>
          <w:p w:rsidR="007277E4" w:rsidRPr="008811EB" w:rsidRDefault="007277E4" w:rsidP="007B7FC7">
            <w:pPr>
              <w:spacing w:after="0" w:line="240" w:lineRule="auto"/>
              <w:jc w:val="center"/>
              <w:rPr>
                <w:rFonts w:ascii="Times New Roman" w:hAnsi="Times New Roman"/>
                <w:sz w:val="24"/>
                <w:szCs w:val="24"/>
              </w:rPr>
            </w:pPr>
          </w:p>
        </w:tc>
      </w:tr>
    </w:tbl>
    <w:p w:rsidR="007277E4" w:rsidRPr="008811EB" w:rsidRDefault="007277E4" w:rsidP="007277E4">
      <w:pPr>
        <w:spacing w:after="0" w:line="240" w:lineRule="auto"/>
        <w:jc w:val="center"/>
        <w:rPr>
          <w:rFonts w:ascii="Times New Roman" w:hAnsi="Times New Roman"/>
          <w:sz w:val="24"/>
          <w:szCs w:val="24"/>
        </w:rPr>
      </w:pPr>
    </w:p>
    <w:p w:rsidR="007277E4" w:rsidRPr="008811EB" w:rsidRDefault="007277E4" w:rsidP="007277E4">
      <w:pPr>
        <w:spacing w:after="0"/>
        <w:jc w:val="center"/>
        <w:rPr>
          <w:rFonts w:ascii="Times New Roman" w:hAnsi="Times New Roman"/>
          <w:b/>
          <w:sz w:val="24"/>
          <w:szCs w:val="24"/>
        </w:rPr>
      </w:pPr>
      <w:r w:rsidRPr="008811EB">
        <w:rPr>
          <w:rFonts w:ascii="Times New Roman" w:hAnsi="Times New Roman"/>
          <w:b/>
          <w:sz w:val="24"/>
          <w:szCs w:val="24"/>
        </w:rPr>
        <w:lastRenderedPageBreak/>
        <w:t>Физкультурные группы</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12</w:t>
      </w:r>
    </w:p>
    <w:p w:rsidR="007277E4" w:rsidRPr="008811EB" w:rsidRDefault="007277E4" w:rsidP="007277E4">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1576"/>
        <w:gridCol w:w="1515"/>
        <w:gridCol w:w="1516"/>
        <w:gridCol w:w="1383"/>
        <w:gridCol w:w="1477"/>
      </w:tblGrid>
      <w:tr w:rsidR="007277E4" w:rsidRPr="008811EB" w:rsidTr="007B7FC7">
        <w:tc>
          <w:tcPr>
            <w:tcW w:w="1831" w:type="dxa"/>
          </w:tcPr>
          <w:p w:rsidR="007277E4" w:rsidRPr="008811EB" w:rsidRDefault="007277E4" w:rsidP="007B7FC7">
            <w:pPr>
              <w:spacing w:after="0" w:line="240" w:lineRule="auto"/>
              <w:jc w:val="center"/>
              <w:rPr>
                <w:rFonts w:ascii="Times New Roman" w:hAnsi="Times New Roman"/>
                <w:b/>
                <w:sz w:val="24"/>
                <w:szCs w:val="24"/>
              </w:rPr>
            </w:pPr>
          </w:p>
        </w:tc>
        <w:tc>
          <w:tcPr>
            <w:tcW w:w="183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lang w:val="en-US"/>
              </w:rPr>
              <w:t xml:space="preserve">I </w:t>
            </w:r>
            <w:proofErr w:type="spellStart"/>
            <w:r w:rsidRPr="008811EB">
              <w:rPr>
                <w:rFonts w:ascii="Times New Roman" w:hAnsi="Times New Roman"/>
                <w:sz w:val="24"/>
                <w:szCs w:val="24"/>
              </w:rPr>
              <w:t>мл.группа</w:t>
            </w:r>
            <w:proofErr w:type="spellEnd"/>
          </w:p>
        </w:tc>
        <w:tc>
          <w:tcPr>
            <w:tcW w:w="183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Старшая группа №1</w:t>
            </w:r>
          </w:p>
        </w:tc>
        <w:tc>
          <w:tcPr>
            <w:tcW w:w="1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Старшая группа №2</w:t>
            </w:r>
          </w:p>
        </w:tc>
        <w:tc>
          <w:tcPr>
            <w:tcW w:w="1832"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Всего</w:t>
            </w:r>
          </w:p>
        </w:tc>
        <w:tc>
          <w:tcPr>
            <w:tcW w:w="1832" w:type="dxa"/>
          </w:tcPr>
          <w:p w:rsidR="007277E4" w:rsidRPr="008811EB" w:rsidRDefault="007277E4" w:rsidP="007B7FC7">
            <w:pPr>
              <w:spacing w:after="0" w:line="240" w:lineRule="auto"/>
              <w:jc w:val="center"/>
              <w:rPr>
                <w:rFonts w:ascii="Times New Roman" w:hAnsi="Times New Roman"/>
                <w:sz w:val="24"/>
                <w:szCs w:val="24"/>
              </w:rPr>
            </w:pPr>
            <w:proofErr w:type="gramStart"/>
            <w:r w:rsidRPr="008811EB">
              <w:rPr>
                <w:rFonts w:ascii="Times New Roman" w:hAnsi="Times New Roman"/>
                <w:sz w:val="24"/>
                <w:szCs w:val="24"/>
              </w:rPr>
              <w:t>В</w:t>
            </w:r>
            <w:proofErr w:type="gramEnd"/>
            <w:r w:rsidRPr="008811EB">
              <w:rPr>
                <w:rFonts w:ascii="Times New Roman" w:hAnsi="Times New Roman"/>
                <w:sz w:val="24"/>
                <w:szCs w:val="24"/>
              </w:rPr>
              <w:t xml:space="preserve"> % </w:t>
            </w:r>
            <w:proofErr w:type="gramStart"/>
            <w:r w:rsidRPr="008811EB">
              <w:rPr>
                <w:rFonts w:ascii="Times New Roman" w:hAnsi="Times New Roman"/>
                <w:sz w:val="24"/>
                <w:szCs w:val="24"/>
              </w:rPr>
              <w:t>к</w:t>
            </w:r>
            <w:proofErr w:type="gramEnd"/>
            <w:r w:rsidRPr="008811EB">
              <w:rPr>
                <w:rFonts w:ascii="Times New Roman" w:hAnsi="Times New Roman"/>
                <w:sz w:val="24"/>
                <w:szCs w:val="24"/>
              </w:rPr>
              <w:t xml:space="preserve"> общему числу детей</w:t>
            </w:r>
          </w:p>
        </w:tc>
      </w:tr>
      <w:tr w:rsidR="007277E4" w:rsidRPr="008811EB" w:rsidTr="007B7FC7">
        <w:tc>
          <w:tcPr>
            <w:tcW w:w="183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Основная</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16</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14</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14</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44</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71%</w:t>
            </w:r>
          </w:p>
        </w:tc>
      </w:tr>
      <w:tr w:rsidR="007277E4" w:rsidRPr="008811EB" w:rsidTr="007B7FC7">
        <w:tc>
          <w:tcPr>
            <w:tcW w:w="183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Подготовительная</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7</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4</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7</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18</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29%</w:t>
            </w:r>
          </w:p>
        </w:tc>
      </w:tr>
      <w:tr w:rsidR="007277E4" w:rsidRPr="008811EB" w:rsidTr="007B7FC7">
        <w:tc>
          <w:tcPr>
            <w:tcW w:w="1831" w:type="dxa"/>
          </w:tcPr>
          <w:p w:rsidR="007277E4" w:rsidRPr="008811EB" w:rsidRDefault="007277E4" w:rsidP="007B7FC7">
            <w:pPr>
              <w:spacing w:after="0" w:line="240" w:lineRule="auto"/>
              <w:jc w:val="center"/>
              <w:rPr>
                <w:rFonts w:ascii="Times New Roman" w:hAnsi="Times New Roman"/>
                <w:sz w:val="24"/>
                <w:szCs w:val="24"/>
              </w:rPr>
            </w:pPr>
            <w:r w:rsidRPr="008811EB">
              <w:rPr>
                <w:rFonts w:ascii="Times New Roman" w:hAnsi="Times New Roman"/>
                <w:sz w:val="24"/>
                <w:szCs w:val="24"/>
              </w:rPr>
              <w:t>Специальная</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w:t>
            </w:r>
          </w:p>
        </w:tc>
        <w:tc>
          <w:tcPr>
            <w:tcW w:w="1832" w:type="dxa"/>
          </w:tcPr>
          <w:p w:rsidR="007277E4" w:rsidRPr="008811EB" w:rsidRDefault="007277E4" w:rsidP="007B7FC7">
            <w:pPr>
              <w:spacing w:after="0" w:line="240" w:lineRule="auto"/>
              <w:jc w:val="center"/>
              <w:rPr>
                <w:rFonts w:ascii="Times New Roman" w:hAnsi="Times New Roman"/>
                <w:b/>
                <w:sz w:val="24"/>
                <w:szCs w:val="24"/>
              </w:rPr>
            </w:pPr>
          </w:p>
        </w:tc>
      </w:tr>
      <w:tr w:rsidR="007277E4" w:rsidRPr="008811EB" w:rsidTr="007B7FC7">
        <w:tc>
          <w:tcPr>
            <w:tcW w:w="1831" w:type="dxa"/>
          </w:tcPr>
          <w:p w:rsidR="007277E4" w:rsidRPr="008811EB" w:rsidRDefault="007277E4" w:rsidP="007B7FC7">
            <w:pPr>
              <w:spacing w:after="0" w:line="240" w:lineRule="auto"/>
              <w:ind w:left="-993" w:firstLine="993"/>
              <w:jc w:val="center"/>
              <w:rPr>
                <w:rFonts w:ascii="Times New Roman" w:hAnsi="Times New Roman"/>
                <w:sz w:val="24"/>
                <w:szCs w:val="24"/>
              </w:rPr>
            </w:pPr>
            <w:r w:rsidRPr="008811EB">
              <w:rPr>
                <w:rFonts w:ascii="Times New Roman" w:hAnsi="Times New Roman"/>
                <w:sz w:val="24"/>
                <w:szCs w:val="24"/>
              </w:rPr>
              <w:t>Всего</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23</w:t>
            </w:r>
          </w:p>
        </w:tc>
        <w:tc>
          <w:tcPr>
            <w:tcW w:w="1831"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18</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21</w:t>
            </w:r>
          </w:p>
        </w:tc>
        <w:tc>
          <w:tcPr>
            <w:tcW w:w="1832" w:type="dxa"/>
          </w:tcPr>
          <w:p w:rsidR="007277E4" w:rsidRPr="008811EB" w:rsidRDefault="007277E4" w:rsidP="007B7FC7">
            <w:pPr>
              <w:spacing w:after="0" w:line="240" w:lineRule="auto"/>
              <w:jc w:val="center"/>
              <w:rPr>
                <w:rFonts w:ascii="Times New Roman" w:hAnsi="Times New Roman"/>
                <w:b/>
                <w:sz w:val="24"/>
                <w:szCs w:val="24"/>
              </w:rPr>
            </w:pPr>
            <w:r w:rsidRPr="008811EB">
              <w:rPr>
                <w:rFonts w:ascii="Times New Roman" w:hAnsi="Times New Roman"/>
                <w:b/>
                <w:sz w:val="24"/>
                <w:szCs w:val="24"/>
              </w:rPr>
              <w:t>62</w:t>
            </w:r>
          </w:p>
        </w:tc>
        <w:tc>
          <w:tcPr>
            <w:tcW w:w="1832" w:type="dxa"/>
          </w:tcPr>
          <w:p w:rsidR="007277E4" w:rsidRPr="008811EB" w:rsidRDefault="007277E4" w:rsidP="007B7FC7">
            <w:pPr>
              <w:spacing w:after="0" w:line="240" w:lineRule="auto"/>
              <w:jc w:val="center"/>
              <w:rPr>
                <w:rFonts w:ascii="Times New Roman" w:hAnsi="Times New Roman"/>
                <w:b/>
                <w:sz w:val="24"/>
                <w:szCs w:val="24"/>
              </w:rPr>
            </w:pPr>
          </w:p>
        </w:tc>
      </w:tr>
    </w:tbl>
    <w:p w:rsidR="007277E4" w:rsidRPr="008811EB" w:rsidRDefault="007277E4" w:rsidP="007277E4">
      <w:pPr>
        <w:spacing w:after="0"/>
        <w:jc w:val="center"/>
        <w:rPr>
          <w:rFonts w:ascii="Times New Roman" w:hAnsi="Times New Roman"/>
          <w:b/>
          <w:sz w:val="24"/>
          <w:szCs w:val="24"/>
        </w:rPr>
      </w:pPr>
    </w:p>
    <w:p w:rsidR="007277E4" w:rsidRDefault="007277E4" w:rsidP="007277E4">
      <w:pPr>
        <w:jc w:val="both"/>
        <w:rPr>
          <w:rFonts w:ascii="Times New Roman" w:hAnsi="Times New Roman"/>
          <w:sz w:val="24"/>
          <w:szCs w:val="24"/>
        </w:rPr>
      </w:pPr>
      <w:r w:rsidRPr="008A7E17">
        <w:rPr>
          <w:rFonts w:ascii="Times New Roman" w:hAnsi="Times New Roman"/>
          <w:sz w:val="24"/>
          <w:szCs w:val="24"/>
        </w:rPr>
        <w:t>По итогам медицинского осмотра в детском саду дети имеют пер</w:t>
      </w:r>
      <w:r>
        <w:rPr>
          <w:rFonts w:ascii="Times New Roman" w:hAnsi="Times New Roman"/>
          <w:sz w:val="24"/>
          <w:szCs w:val="24"/>
        </w:rPr>
        <w:t>вую и вторую группу здоровья (3,2% и 93,6</w:t>
      </w:r>
      <w:r w:rsidRPr="008A7E17">
        <w:rPr>
          <w:rFonts w:ascii="Times New Roman" w:hAnsi="Times New Roman"/>
          <w:sz w:val="24"/>
          <w:szCs w:val="24"/>
        </w:rPr>
        <w:t>% соответственно).</w:t>
      </w:r>
    </w:p>
    <w:p w:rsidR="007277E4" w:rsidRPr="008811EB" w:rsidRDefault="007277E4" w:rsidP="007277E4">
      <w:pPr>
        <w:spacing w:after="0" w:line="240" w:lineRule="auto"/>
        <w:jc w:val="center"/>
        <w:rPr>
          <w:rFonts w:ascii="Times New Roman" w:hAnsi="Times New Roman"/>
          <w:b/>
          <w:sz w:val="24"/>
          <w:szCs w:val="24"/>
        </w:rPr>
      </w:pPr>
      <w:r w:rsidRPr="008811EB">
        <w:rPr>
          <w:rFonts w:ascii="Times New Roman" w:hAnsi="Times New Roman"/>
          <w:b/>
          <w:sz w:val="24"/>
          <w:szCs w:val="24"/>
        </w:rPr>
        <w:t>Анализ заболеваемости детей</w:t>
      </w:r>
    </w:p>
    <w:p w:rsidR="007277E4" w:rsidRDefault="007277E4" w:rsidP="007277E4">
      <w:pPr>
        <w:spacing w:after="0" w:line="240" w:lineRule="auto"/>
        <w:jc w:val="center"/>
        <w:rPr>
          <w:rFonts w:ascii="Times New Roman" w:hAnsi="Times New Roman"/>
          <w:b/>
          <w:sz w:val="24"/>
          <w:szCs w:val="24"/>
        </w:rPr>
      </w:pPr>
      <w:r w:rsidRPr="008811EB">
        <w:rPr>
          <w:rFonts w:ascii="Times New Roman" w:hAnsi="Times New Roman"/>
          <w:b/>
          <w:sz w:val="24"/>
          <w:szCs w:val="24"/>
        </w:rPr>
        <w:t xml:space="preserve">(корпус, расположенный по </w:t>
      </w:r>
      <w:r>
        <w:rPr>
          <w:rFonts w:ascii="Times New Roman" w:hAnsi="Times New Roman"/>
          <w:b/>
          <w:sz w:val="24"/>
          <w:szCs w:val="24"/>
        </w:rPr>
        <w:t xml:space="preserve">адресу: </w:t>
      </w:r>
      <w:proofErr w:type="gramStart"/>
      <w:r>
        <w:rPr>
          <w:rFonts w:ascii="Times New Roman" w:hAnsi="Times New Roman"/>
          <w:b/>
          <w:sz w:val="24"/>
          <w:szCs w:val="24"/>
        </w:rPr>
        <w:t>г</w:t>
      </w:r>
      <w:proofErr w:type="gramEnd"/>
      <w:r>
        <w:rPr>
          <w:rFonts w:ascii="Times New Roman" w:hAnsi="Times New Roman"/>
          <w:b/>
          <w:sz w:val="24"/>
          <w:szCs w:val="24"/>
        </w:rPr>
        <w:t>. Оса, ул. Урицкого, д.67</w:t>
      </w:r>
      <w:r w:rsidRPr="008811EB">
        <w:rPr>
          <w:rFonts w:ascii="Times New Roman" w:hAnsi="Times New Roman"/>
          <w:b/>
          <w:sz w:val="24"/>
          <w:szCs w:val="24"/>
        </w:rPr>
        <w:t>)</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13</w:t>
      </w:r>
    </w:p>
    <w:p w:rsidR="007277E4" w:rsidRPr="00A1769B" w:rsidRDefault="007277E4" w:rsidP="007277E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277E4" w:rsidRPr="006C7A3B" w:rsidTr="007B7FC7">
        <w:tc>
          <w:tcPr>
            <w:tcW w:w="3190" w:type="dxa"/>
          </w:tcPr>
          <w:p w:rsidR="007277E4" w:rsidRPr="006C7A3B" w:rsidRDefault="007277E4" w:rsidP="007B7FC7">
            <w:pPr>
              <w:spacing w:after="0" w:line="240" w:lineRule="auto"/>
              <w:jc w:val="both"/>
              <w:rPr>
                <w:rFonts w:ascii="Times New Roman" w:hAnsi="Times New Roman"/>
                <w:sz w:val="24"/>
                <w:szCs w:val="24"/>
              </w:rPr>
            </w:pPr>
          </w:p>
        </w:tc>
        <w:tc>
          <w:tcPr>
            <w:tcW w:w="3190" w:type="dxa"/>
          </w:tcPr>
          <w:p w:rsidR="007277E4" w:rsidRPr="006C7A3B" w:rsidRDefault="007277E4" w:rsidP="007B7FC7">
            <w:pPr>
              <w:spacing w:after="0" w:line="240" w:lineRule="auto"/>
              <w:jc w:val="center"/>
              <w:rPr>
                <w:rFonts w:ascii="Times New Roman" w:hAnsi="Times New Roman"/>
                <w:b/>
                <w:sz w:val="24"/>
                <w:szCs w:val="24"/>
              </w:rPr>
            </w:pPr>
            <w:r w:rsidRPr="006C7A3B">
              <w:rPr>
                <w:rFonts w:ascii="Times New Roman" w:hAnsi="Times New Roman"/>
                <w:b/>
                <w:sz w:val="24"/>
                <w:szCs w:val="24"/>
              </w:rPr>
              <w:t xml:space="preserve">2013-2014 </w:t>
            </w:r>
            <w:proofErr w:type="spellStart"/>
            <w:r w:rsidRPr="006C7A3B">
              <w:rPr>
                <w:rFonts w:ascii="Times New Roman" w:hAnsi="Times New Roman"/>
                <w:b/>
                <w:sz w:val="24"/>
                <w:szCs w:val="24"/>
              </w:rPr>
              <w:t>уч</w:t>
            </w:r>
            <w:proofErr w:type="spellEnd"/>
            <w:r w:rsidRPr="006C7A3B">
              <w:rPr>
                <w:rFonts w:ascii="Times New Roman" w:hAnsi="Times New Roman"/>
                <w:b/>
                <w:sz w:val="24"/>
                <w:szCs w:val="24"/>
              </w:rPr>
              <w:t>. год</w:t>
            </w:r>
          </w:p>
        </w:tc>
        <w:tc>
          <w:tcPr>
            <w:tcW w:w="3191" w:type="dxa"/>
          </w:tcPr>
          <w:p w:rsidR="007277E4" w:rsidRPr="006C7A3B" w:rsidRDefault="007277E4" w:rsidP="007B7FC7">
            <w:pPr>
              <w:spacing w:after="0" w:line="240" w:lineRule="auto"/>
              <w:jc w:val="center"/>
              <w:rPr>
                <w:rFonts w:ascii="Times New Roman" w:hAnsi="Times New Roman"/>
                <w:b/>
                <w:sz w:val="24"/>
                <w:szCs w:val="24"/>
              </w:rPr>
            </w:pPr>
            <w:r w:rsidRPr="006C7A3B">
              <w:rPr>
                <w:rFonts w:ascii="Times New Roman" w:hAnsi="Times New Roman"/>
                <w:b/>
                <w:sz w:val="24"/>
                <w:szCs w:val="24"/>
              </w:rPr>
              <w:t xml:space="preserve">2014-2015 </w:t>
            </w:r>
            <w:proofErr w:type="spellStart"/>
            <w:r w:rsidRPr="006C7A3B">
              <w:rPr>
                <w:rFonts w:ascii="Times New Roman" w:hAnsi="Times New Roman"/>
                <w:b/>
                <w:sz w:val="24"/>
                <w:szCs w:val="24"/>
              </w:rPr>
              <w:t>уч</w:t>
            </w:r>
            <w:proofErr w:type="spellEnd"/>
            <w:r w:rsidRPr="006C7A3B">
              <w:rPr>
                <w:rFonts w:ascii="Times New Roman" w:hAnsi="Times New Roman"/>
                <w:b/>
                <w:sz w:val="24"/>
                <w:szCs w:val="24"/>
              </w:rPr>
              <w:t>. год</w:t>
            </w:r>
          </w:p>
        </w:tc>
      </w:tr>
      <w:tr w:rsidR="007277E4" w:rsidRPr="006C7A3B" w:rsidTr="007B7FC7">
        <w:tc>
          <w:tcPr>
            <w:tcW w:w="3190"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Случаев заболевания всего</w:t>
            </w:r>
          </w:p>
        </w:tc>
        <w:tc>
          <w:tcPr>
            <w:tcW w:w="3190"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215</w:t>
            </w:r>
          </w:p>
        </w:tc>
        <w:tc>
          <w:tcPr>
            <w:tcW w:w="3191"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211</w:t>
            </w:r>
          </w:p>
        </w:tc>
      </w:tr>
      <w:tr w:rsidR="007277E4" w:rsidRPr="006C7A3B" w:rsidTr="007B7FC7">
        <w:tc>
          <w:tcPr>
            <w:tcW w:w="3190"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Случаев на 1 ребенка</w:t>
            </w:r>
          </w:p>
          <w:p w:rsidR="007277E4" w:rsidRPr="006C7A3B" w:rsidRDefault="007277E4" w:rsidP="007B7FC7">
            <w:pPr>
              <w:spacing w:after="0" w:line="240" w:lineRule="auto"/>
              <w:jc w:val="both"/>
              <w:rPr>
                <w:rFonts w:ascii="Times New Roman" w:hAnsi="Times New Roman"/>
                <w:sz w:val="24"/>
                <w:szCs w:val="24"/>
              </w:rPr>
            </w:pPr>
          </w:p>
        </w:tc>
        <w:tc>
          <w:tcPr>
            <w:tcW w:w="3190"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53</w:t>
            </w:r>
          </w:p>
        </w:tc>
        <w:tc>
          <w:tcPr>
            <w:tcW w:w="3191"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51</w:t>
            </w:r>
          </w:p>
        </w:tc>
      </w:tr>
      <w:tr w:rsidR="007277E4" w:rsidRPr="006C7A3B" w:rsidTr="007B7FC7">
        <w:tc>
          <w:tcPr>
            <w:tcW w:w="3190"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Пропусков по болезни всего</w:t>
            </w:r>
          </w:p>
        </w:tc>
        <w:tc>
          <w:tcPr>
            <w:tcW w:w="3190"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620</w:t>
            </w:r>
          </w:p>
        </w:tc>
        <w:tc>
          <w:tcPr>
            <w:tcW w:w="3191"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595</w:t>
            </w:r>
          </w:p>
        </w:tc>
      </w:tr>
      <w:tr w:rsidR="007277E4" w:rsidRPr="006C7A3B" w:rsidTr="007B7FC7">
        <w:tc>
          <w:tcPr>
            <w:tcW w:w="3190"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Пропусков на 1 ребенка по ДС</w:t>
            </w:r>
          </w:p>
        </w:tc>
        <w:tc>
          <w:tcPr>
            <w:tcW w:w="3190"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15,3</w:t>
            </w:r>
          </w:p>
        </w:tc>
        <w:tc>
          <w:tcPr>
            <w:tcW w:w="3191"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14,9</w:t>
            </w:r>
          </w:p>
        </w:tc>
      </w:tr>
    </w:tbl>
    <w:p w:rsidR="007277E4" w:rsidRDefault="007277E4" w:rsidP="007277E4">
      <w:pPr>
        <w:spacing w:after="0" w:line="240" w:lineRule="auto"/>
        <w:jc w:val="center"/>
        <w:rPr>
          <w:rFonts w:ascii="Times New Roman" w:hAnsi="Times New Roman"/>
          <w:b/>
          <w:sz w:val="24"/>
          <w:szCs w:val="24"/>
        </w:rPr>
      </w:pPr>
    </w:p>
    <w:p w:rsidR="007277E4" w:rsidRDefault="007277E4" w:rsidP="007277E4">
      <w:pPr>
        <w:spacing w:after="0" w:line="240" w:lineRule="auto"/>
        <w:jc w:val="center"/>
        <w:rPr>
          <w:rFonts w:ascii="Times New Roman" w:hAnsi="Times New Roman"/>
          <w:b/>
          <w:sz w:val="24"/>
          <w:szCs w:val="24"/>
        </w:rPr>
      </w:pPr>
    </w:p>
    <w:p w:rsidR="007277E4" w:rsidRPr="005A6C45" w:rsidRDefault="007277E4" w:rsidP="007277E4">
      <w:pPr>
        <w:spacing w:after="0" w:line="240" w:lineRule="auto"/>
        <w:jc w:val="center"/>
        <w:rPr>
          <w:rFonts w:ascii="Times New Roman" w:hAnsi="Times New Roman"/>
          <w:b/>
          <w:sz w:val="24"/>
          <w:szCs w:val="24"/>
        </w:rPr>
      </w:pPr>
      <w:r w:rsidRPr="005A6C45">
        <w:rPr>
          <w:rFonts w:ascii="Times New Roman" w:hAnsi="Times New Roman"/>
          <w:b/>
          <w:sz w:val="24"/>
          <w:szCs w:val="24"/>
        </w:rPr>
        <w:t>Динамика показателей групп здоровья</w:t>
      </w:r>
    </w:p>
    <w:p w:rsidR="007277E4" w:rsidRPr="005A6C45" w:rsidRDefault="007277E4" w:rsidP="007277E4">
      <w:pPr>
        <w:spacing w:after="0" w:line="240" w:lineRule="auto"/>
        <w:jc w:val="center"/>
        <w:rPr>
          <w:rFonts w:ascii="Times New Roman" w:hAnsi="Times New Roman"/>
          <w:b/>
          <w:sz w:val="24"/>
          <w:szCs w:val="24"/>
        </w:rPr>
      </w:pPr>
      <w:r w:rsidRPr="005A6C45">
        <w:rPr>
          <w:rFonts w:ascii="Times New Roman" w:hAnsi="Times New Roman"/>
          <w:b/>
          <w:sz w:val="24"/>
          <w:szCs w:val="24"/>
        </w:rPr>
        <w:t>2015г.</w:t>
      </w:r>
    </w:p>
    <w:p w:rsidR="007277E4" w:rsidRDefault="007277E4" w:rsidP="007277E4">
      <w:pPr>
        <w:jc w:val="center"/>
        <w:rPr>
          <w:rFonts w:ascii="Times New Roman" w:hAnsi="Times New Roman"/>
          <w:b/>
          <w:sz w:val="24"/>
          <w:szCs w:val="24"/>
        </w:rPr>
      </w:pPr>
      <w:r w:rsidRPr="008811EB">
        <w:rPr>
          <w:rFonts w:ascii="Times New Roman" w:hAnsi="Times New Roman"/>
          <w:b/>
          <w:sz w:val="24"/>
          <w:szCs w:val="24"/>
        </w:rPr>
        <w:t xml:space="preserve">(корпус, расположенный по </w:t>
      </w:r>
      <w:r>
        <w:rPr>
          <w:rFonts w:ascii="Times New Roman" w:hAnsi="Times New Roman"/>
          <w:b/>
          <w:sz w:val="24"/>
          <w:szCs w:val="24"/>
        </w:rPr>
        <w:t xml:space="preserve">адресу: </w:t>
      </w:r>
      <w:proofErr w:type="gramStart"/>
      <w:r>
        <w:rPr>
          <w:rFonts w:ascii="Times New Roman" w:hAnsi="Times New Roman"/>
          <w:b/>
          <w:sz w:val="24"/>
          <w:szCs w:val="24"/>
        </w:rPr>
        <w:t>г</w:t>
      </w:r>
      <w:proofErr w:type="gramEnd"/>
      <w:r>
        <w:rPr>
          <w:rFonts w:ascii="Times New Roman" w:hAnsi="Times New Roman"/>
          <w:b/>
          <w:sz w:val="24"/>
          <w:szCs w:val="24"/>
        </w:rPr>
        <w:t>. Оса, ул. Урицкого, д.67</w:t>
      </w:r>
      <w:r w:rsidRPr="008811EB">
        <w:rPr>
          <w:rFonts w:ascii="Times New Roman" w:hAnsi="Times New Roman"/>
          <w:b/>
          <w:sz w:val="24"/>
          <w:szCs w:val="24"/>
        </w:rPr>
        <w:t>)</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14</w:t>
      </w:r>
    </w:p>
    <w:tbl>
      <w:tblPr>
        <w:tblpPr w:leftFromText="180" w:rightFromText="180" w:vertAnchor="text" w:horzAnchor="margin"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1358"/>
        <w:gridCol w:w="1358"/>
        <w:gridCol w:w="1358"/>
        <w:gridCol w:w="1462"/>
        <w:gridCol w:w="1617"/>
      </w:tblGrid>
      <w:tr w:rsidR="007277E4" w:rsidRPr="006C7A3B" w:rsidTr="007B7FC7">
        <w:tc>
          <w:tcPr>
            <w:tcW w:w="2418" w:type="dxa"/>
          </w:tcPr>
          <w:p w:rsidR="007277E4" w:rsidRPr="006C7A3B" w:rsidRDefault="007277E4" w:rsidP="007B7FC7">
            <w:pPr>
              <w:spacing w:after="0" w:line="240" w:lineRule="auto"/>
              <w:rPr>
                <w:rFonts w:ascii="Times New Roman" w:hAnsi="Times New Roman"/>
                <w:sz w:val="24"/>
                <w:szCs w:val="24"/>
              </w:rPr>
            </w:pPr>
          </w:p>
        </w:tc>
        <w:tc>
          <w:tcPr>
            <w:tcW w:w="1358" w:type="dxa"/>
          </w:tcPr>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Первая группа здоровья</w:t>
            </w:r>
          </w:p>
        </w:tc>
        <w:tc>
          <w:tcPr>
            <w:tcW w:w="1358" w:type="dxa"/>
          </w:tcPr>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Вторая группа здоровья</w:t>
            </w:r>
          </w:p>
        </w:tc>
        <w:tc>
          <w:tcPr>
            <w:tcW w:w="1358" w:type="dxa"/>
          </w:tcPr>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Третья группа здоровья</w:t>
            </w:r>
          </w:p>
        </w:tc>
        <w:tc>
          <w:tcPr>
            <w:tcW w:w="1462" w:type="dxa"/>
          </w:tcPr>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Четвертая группа здоровья</w:t>
            </w:r>
          </w:p>
        </w:tc>
        <w:tc>
          <w:tcPr>
            <w:tcW w:w="1617" w:type="dxa"/>
          </w:tcPr>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Количество детей</w:t>
            </w:r>
          </w:p>
        </w:tc>
      </w:tr>
      <w:tr w:rsidR="007277E4" w:rsidRPr="006C7A3B" w:rsidTr="007B7FC7">
        <w:tc>
          <w:tcPr>
            <w:tcW w:w="241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 xml:space="preserve">Средняя группа </w:t>
            </w:r>
          </w:p>
          <w:p w:rsidR="007277E4" w:rsidRPr="006C7A3B" w:rsidRDefault="007277E4" w:rsidP="007B7FC7">
            <w:pPr>
              <w:spacing w:after="0" w:line="240" w:lineRule="auto"/>
              <w:jc w:val="center"/>
              <w:rPr>
                <w:rFonts w:ascii="Times New Roman" w:hAnsi="Times New Roman"/>
                <w:sz w:val="24"/>
                <w:szCs w:val="24"/>
              </w:rPr>
            </w:pP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0</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14</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0</w:t>
            </w:r>
          </w:p>
        </w:tc>
        <w:tc>
          <w:tcPr>
            <w:tcW w:w="1462"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2</w:t>
            </w:r>
          </w:p>
        </w:tc>
        <w:tc>
          <w:tcPr>
            <w:tcW w:w="1617"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16</w:t>
            </w:r>
          </w:p>
        </w:tc>
      </w:tr>
      <w:tr w:rsidR="007277E4" w:rsidRPr="006C7A3B" w:rsidTr="007B7FC7">
        <w:tc>
          <w:tcPr>
            <w:tcW w:w="241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Старшая группа</w:t>
            </w:r>
          </w:p>
          <w:p w:rsidR="007277E4" w:rsidRPr="006C7A3B" w:rsidRDefault="007277E4" w:rsidP="007B7FC7">
            <w:pPr>
              <w:spacing w:after="0" w:line="240" w:lineRule="auto"/>
              <w:jc w:val="center"/>
              <w:rPr>
                <w:rFonts w:ascii="Times New Roman" w:hAnsi="Times New Roman"/>
                <w:sz w:val="24"/>
                <w:szCs w:val="24"/>
              </w:rPr>
            </w:pP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0</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7</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4</w:t>
            </w:r>
          </w:p>
        </w:tc>
        <w:tc>
          <w:tcPr>
            <w:tcW w:w="1462"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2</w:t>
            </w:r>
          </w:p>
        </w:tc>
        <w:tc>
          <w:tcPr>
            <w:tcW w:w="1617"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13</w:t>
            </w:r>
          </w:p>
        </w:tc>
      </w:tr>
      <w:tr w:rsidR="007277E4" w:rsidRPr="006C7A3B" w:rsidTr="007B7FC7">
        <w:tc>
          <w:tcPr>
            <w:tcW w:w="241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Подготовительная к школе группа</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0</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14</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2</w:t>
            </w:r>
          </w:p>
        </w:tc>
        <w:tc>
          <w:tcPr>
            <w:tcW w:w="1462"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w:t>
            </w:r>
          </w:p>
        </w:tc>
        <w:tc>
          <w:tcPr>
            <w:tcW w:w="1617"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17</w:t>
            </w:r>
          </w:p>
        </w:tc>
      </w:tr>
      <w:tr w:rsidR="007277E4" w:rsidRPr="006C7A3B" w:rsidTr="007B7FC7">
        <w:tc>
          <w:tcPr>
            <w:tcW w:w="2418" w:type="dxa"/>
          </w:tcPr>
          <w:p w:rsidR="007277E4" w:rsidRPr="006C7A3B" w:rsidRDefault="007277E4" w:rsidP="007B7FC7">
            <w:pPr>
              <w:spacing w:after="0" w:line="240" w:lineRule="auto"/>
              <w:jc w:val="center"/>
              <w:rPr>
                <w:rFonts w:ascii="Times New Roman" w:hAnsi="Times New Roman"/>
                <w:sz w:val="24"/>
                <w:szCs w:val="24"/>
              </w:rPr>
            </w:pPr>
          </w:p>
          <w:p w:rsidR="007277E4" w:rsidRPr="006C7A3B" w:rsidRDefault="007277E4" w:rsidP="007B7FC7">
            <w:pPr>
              <w:spacing w:after="0" w:line="240" w:lineRule="auto"/>
              <w:rPr>
                <w:rFonts w:ascii="Times New Roman" w:hAnsi="Times New Roman"/>
                <w:sz w:val="24"/>
                <w:szCs w:val="24"/>
              </w:rPr>
            </w:pPr>
            <w:r w:rsidRPr="006C7A3B">
              <w:rPr>
                <w:rFonts w:ascii="Times New Roman" w:hAnsi="Times New Roman"/>
                <w:sz w:val="24"/>
                <w:szCs w:val="24"/>
              </w:rPr>
              <w:t>Всего</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0</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35</w:t>
            </w:r>
          </w:p>
        </w:tc>
        <w:tc>
          <w:tcPr>
            <w:tcW w:w="1358"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6</w:t>
            </w:r>
          </w:p>
        </w:tc>
        <w:tc>
          <w:tcPr>
            <w:tcW w:w="1462"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5</w:t>
            </w:r>
          </w:p>
        </w:tc>
        <w:tc>
          <w:tcPr>
            <w:tcW w:w="1617" w:type="dxa"/>
          </w:tcPr>
          <w:p w:rsidR="007277E4" w:rsidRPr="006C7A3B" w:rsidRDefault="007277E4" w:rsidP="007B7FC7">
            <w:pPr>
              <w:spacing w:after="0" w:line="240" w:lineRule="auto"/>
              <w:jc w:val="center"/>
              <w:rPr>
                <w:rFonts w:ascii="Times New Roman" w:hAnsi="Times New Roman"/>
                <w:sz w:val="24"/>
                <w:szCs w:val="24"/>
              </w:rPr>
            </w:pPr>
            <w:r w:rsidRPr="006C7A3B">
              <w:rPr>
                <w:rFonts w:ascii="Times New Roman" w:hAnsi="Times New Roman"/>
                <w:sz w:val="24"/>
                <w:szCs w:val="24"/>
              </w:rPr>
              <w:t>46</w:t>
            </w:r>
          </w:p>
        </w:tc>
      </w:tr>
    </w:tbl>
    <w:p w:rsidR="007277E4" w:rsidRDefault="007277E4" w:rsidP="007277E4">
      <w:pPr>
        <w:spacing w:after="0" w:line="240" w:lineRule="auto"/>
        <w:jc w:val="both"/>
        <w:rPr>
          <w:rFonts w:ascii="Times New Roman" w:hAnsi="Times New Roman"/>
          <w:sz w:val="24"/>
          <w:szCs w:val="24"/>
        </w:rPr>
      </w:pPr>
      <w:r w:rsidRPr="006C7A3B">
        <w:rPr>
          <w:rFonts w:ascii="Times New Roman" w:hAnsi="Times New Roman"/>
          <w:sz w:val="24"/>
          <w:szCs w:val="24"/>
        </w:rPr>
        <w:t xml:space="preserve">Анализ заболеваемости показал, что в текущем 2014-2015 </w:t>
      </w:r>
      <w:proofErr w:type="spellStart"/>
      <w:r w:rsidRPr="006C7A3B">
        <w:rPr>
          <w:rFonts w:ascii="Times New Roman" w:hAnsi="Times New Roman"/>
          <w:sz w:val="24"/>
          <w:szCs w:val="24"/>
        </w:rPr>
        <w:t>уч</w:t>
      </w:r>
      <w:proofErr w:type="spellEnd"/>
      <w:r w:rsidRPr="006C7A3B">
        <w:rPr>
          <w:rFonts w:ascii="Times New Roman" w:hAnsi="Times New Roman"/>
          <w:sz w:val="24"/>
          <w:szCs w:val="24"/>
        </w:rPr>
        <w:t xml:space="preserve">. году </w:t>
      </w:r>
      <w:r>
        <w:rPr>
          <w:rFonts w:ascii="Times New Roman" w:hAnsi="Times New Roman"/>
          <w:sz w:val="24"/>
          <w:szCs w:val="24"/>
        </w:rPr>
        <w:t xml:space="preserve">в корпусе </w:t>
      </w:r>
      <w:r w:rsidRPr="006C7A3B">
        <w:rPr>
          <w:rFonts w:ascii="Times New Roman" w:hAnsi="Times New Roman"/>
          <w:sz w:val="24"/>
          <w:szCs w:val="24"/>
        </w:rPr>
        <w:t>произошло незначительное снижение случаев заболевания.</w:t>
      </w:r>
    </w:p>
    <w:p w:rsidR="007277E4" w:rsidRDefault="007277E4" w:rsidP="007277E4">
      <w:pPr>
        <w:tabs>
          <w:tab w:val="left" w:pos="540"/>
        </w:tabs>
        <w:rPr>
          <w:rFonts w:ascii="Times New Roman" w:hAnsi="Times New Roman"/>
          <w:sz w:val="24"/>
          <w:szCs w:val="24"/>
        </w:rPr>
      </w:pPr>
    </w:p>
    <w:p w:rsidR="007277E4" w:rsidRDefault="007277E4" w:rsidP="007277E4">
      <w:pPr>
        <w:tabs>
          <w:tab w:val="left" w:pos="540"/>
        </w:tabs>
        <w:rPr>
          <w:rFonts w:ascii="Times New Roman" w:hAnsi="Times New Roman"/>
          <w:sz w:val="24"/>
          <w:szCs w:val="24"/>
        </w:rPr>
      </w:pPr>
    </w:p>
    <w:p w:rsidR="007277E4" w:rsidRDefault="007277E4" w:rsidP="007277E4">
      <w:pPr>
        <w:tabs>
          <w:tab w:val="left" w:pos="540"/>
        </w:tabs>
        <w:rPr>
          <w:rFonts w:ascii="Times New Roman" w:hAnsi="Times New Roman"/>
          <w:sz w:val="24"/>
          <w:szCs w:val="24"/>
        </w:rPr>
      </w:pPr>
    </w:p>
    <w:p w:rsidR="007277E4" w:rsidRDefault="007277E4" w:rsidP="007277E4">
      <w:pPr>
        <w:tabs>
          <w:tab w:val="left" w:pos="540"/>
        </w:tabs>
        <w:jc w:val="center"/>
        <w:rPr>
          <w:rFonts w:ascii="Times New Roman" w:hAnsi="Times New Roman"/>
          <w:b/>
          <w:sz w:val="24"/>
          <w:szCs w:val="24"/>
        </w:rPr>
      </w:pPr>
      <w:proofErr w:type="gramStart"/>
      <w:r w:rsidRPr="00BD7D3C">
        <w:rPr>
          <w:rFonts w:ascii="Times New Roman" w:hAnsi="Times New Roman"/>
          <w:b/>
          <w:sz w:val="24"/>
          <w:szCs w:val="24"/>
        </w:rPr>
        <w:lastRenderedPageBreak/>
        <w:t>Заболеваемость (в днях) на одного ребенка (корпус, расположенный по адресу:  ул. С.Разина, д.17)</w:t>
      </w:r>
      <w:proofErr w:type="gramEnd"/>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15</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923"/>
        <w:gridCol w:w="5003"/>
      </w:tblGrid>
      <w:tr w:rsidR="007277E4" w:rsidRPr="00A1769B" w:rsidTr="007B7FC7">
        <w:tc>
          <w:tcPr>
            <w:tcW w:w="645" w:type="dxa"/>
          </w:tcPr>
          <w:p w:rsidR="007277E4" w:rsidRPr="00A1769B" w:rsidRDefault="007277E4" w:rsidP="007B7FC7">
            <w:pPr>
              <w:tabs>
                <w:tab w:val="left" w:pos="540"/>
              </w:tabs>
              <w:jc w:val="center"/>
              <w:rPr>
                <w:rFonts w:ascii="Times New Roman" w:hAnsi="Times New Roman"/>
                <w:b/>
                <w:sz w:val="24"/>
                <w:szCs w:val="24"/>
              </w:rPr>
            </w:pPr>
            <w:r w:rsidRPr="00A1769B">
              <w:rPr>
                <w:rFonts w:ascii="Times New Roman" w:hAnsi="Times New Roman"/>
                <w:b/>
                <w:sz w:val="24"/>
                <w:szCs w:val="24"/>
              </w:rPr>
              <w:t>№</w:t>
            </w:r>
          </w:p>
        </w:tc>
        <w:tc>
          <w:tcPr>
            <w:tcW w:w="3923" w:type="dxa"/>
          </w:tcPr>
          <w:p w:rsidR="007277E4" w:rsidRPr="00A1769B" w:rsidRDefault="007277E4" w:rsidP="007B7FC7">
            <w:pPr>
              <w:tabs>
                <w:tab w:val="left" w:pos="540"/>
              </w:tabs>
              <w:jc w:val="center"/>
              <w:rPr>
                <w:rFonts w:ascii="Times New Roman" w:hAnsi="Times New Roman"/>
                <w:b/>
                <w:sz w:val="24"/>
                <w:szCs w:val="24"/>
              </w:rPr>
            </w:pPr>
            <w:r w:rsidRPr="00A1769B">
              <w:rPr>
                <w:rFonts w:ascii="Times New Roman" w:hAnsi="Times New Roman"/>
                <w:b/>
                <w:sz w:val="24"/>
                <w:szCs w:val="24"/>
              </w:rPr>
              <w:t>Учебный год</w:t>
            </w:r>
          </w:p>
        </w:tc>
        <w:tc>
          <w:tcPr>
            <w:tcW w:w="5003" w:type="dxa"/>
          </w:tcPr>
          <w:p w:rsidR="007277E4" w:rsidRPr="00A1769B" w:rsidRDefault="007277E4" w:rsidP="007B7FC7">
            <w:pPr>
              <w:tabs>
                <w:tab w:val="left" w:pos="540"/>
              </w:tabs>
              <w:jc w:val="center"/>
              <w:rPr>
                <w:rFonts w:ascii="Times New Roman" w:hAnsi="Times New Roman"/>
                <w:b/>
                <w:sz w:val="24"/>
                <w:szCs w:val="24"/>
              </w:rPr>
            </w:pPr>
            <w:r w:rsidRPr="00A1769B">
              <w:rPr>
                <w:rFonts w:ascii="Times New Roman" w:hAnsi="Times New Roman"/>
                <w:b/>
                <w:sz w:val="24"/>
                <w:szCs w:val="24"/>
              </w:rPr>
              <w:t>Количество пропущенных дней по болезни в год на 1 ребенка</w:t>
            </w:r>
          </w:p>
        </w:tc>
      </w:tr>
      <w:tr w:rsidR="007277E4" w:rsidRPr="00A1769B" w:rsidTr="007B7FC7">
        <w:tc>
          <w:tcPr>
            <w:tcW w:w="645"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1</w:t>
            </w:r>
          </w:p>
        </w:tc>
        <w:tc>
          <w:tcPr>
            <w:tcW w:w="392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2012 - 2013</w:t>
            </w:r>
          </w:p>
        </w:tc>
        <w:tc>
          <w:tcPr>
            <w:tcW w:w="500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22,2</w:t>
            </w:r>
          </w:p>
        </w:tc>
      </w:tr>
      <w:tr w:rsidR="007277E4" w:rsidRPr="00A1769B" w:rsidTr="007B7FC7">
        <w:tc>
          <w:tcPr>
            <w:tcW w:w="645"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2</w:t>
            </w:r>
          </w:p>
        </w:tc>
        <w:tc>
          <w:tcPr>
            <w:tcW w:w="392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 xml:space="preserve">2013 -2014 </w:t>
            </w:r>
          </w:p>
        </w:tc>
        <w:tc>
          <w:tcPr>
            <w:tcW w:w="500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19,7</w:t>
            </w:r>
          </w:p>
        </w:tc>
      </w:tr>
      <w:tr w:rsidR="007277E4" w:rsidRPr="00A1769B" w:rsidTr="007B7FC7">
        <w:tc>
          <w:tcPr>
            <w:tcW w:w="645"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3</w:t>
            </w:r>
          </w:p>
        </w:tc>
        <w:tc>
          <w:tcPr>
            <w:tcW w:w="392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2014 - 2015</w:t>
            </w:r>
          </w:p>
        </w:tc>
        <w:tc>
          <w:tcPr>
            <w:tcW w:w="5003" w:type="dxa"/>
          </w:tcPr>
          <w:p w:rsidR="007277E4" w:rsidRPr="00A1769B" w:rsidRDefault="007277E4" w:rsidP="007B7FC7">
            <w:pPr>
              <w:tabs>
                <w:tab w:val="left" w:pos="540"/>
              </w:tabs>
              <w:jc w:val="center"/>
              <w:rPr>
                <w:rFonts w:ascii="Times New Roman" w:hAnsi="Times New Roman"/>
                <w:sz w:val="24"/>
                <w:szCs w:val="24"/>
              </w:rPr>
            </w:pPr>
            <w:r w:rsidRPr="00A1769B">
              <w:rPr>
                <w:rFonts w:ascii="Times New Roman" w:hAnsi="Times New Roman"/>
                <w:sz w:val="24"/>
                <w:szCs w:val="24"/>
              </w:rPr>
              <w:t>19,3</w:t>
            </w:r>
          </w:p>
        </w:tc>
      </w:tr>
    </w:tbl>
    <w:p w:rsidR="007277E4" w:rsidRPr="00BD7D3C" w:rsidRDefault="007277E4" w:rsidP="007277E4">
      <w:pPr>
        <w:tabs>
          <w:tab w:val="left" w:pos="540"/>
        </w:tabs>
        <w:ind w:left="57"/>
        <w:jc w:val="center"/>
        <w:rPr>
          <w:rFonts w:ascii="Times New Roman" w:hAnsi="Times New Roman"/>
          <w:b/>
          <w:sz w:val="24"/>
          <w:szCs w:val="24"/>
        </w:rPr>
      </w:pPr>
    </w:p>
    <w:p w:rsidR="007277E4" w:rsidRDefault="007277E4" w:rsidP="007277E4">
      <w:pPr>
        <w:tabs>
          <w:tab w:val="left" w:pos="540"/>
        </w:tabs>
        <w:ind w:left="57"/>
        <w:rPr>
          <w:rFonts w:ascii="Times New Roman" w:hAnsi="Times New Roman"/>
          <w:sz w:val="24"/>
          <w:szCs w:val="24"/>
        </w:rPr>
      </w:pPr>
      <w:r w:rsidRPr="00A1769B">
        <w:rPr>
          <w:rFonts w:ascii="Times New Roman" w:hAnsi="Times New Roman"/>
          <w:sz w:val="24"/>
          <w:szCs w:val="24"/>
        </w:rPr>
        <w:t xml:space="preserve"> На протяжении 3-х лет наблюдается незначительное снижение, но все же уровень заболеваемости достаточно высок, что вызвано рядом причин: в корпусе из пяти групп – 2 группы раннего в</w:t>
      </w:r>
      <w:r>
        <w:rPr>
          <w:rFonts w:ascii="Times New Roman" w:hAnsi="Times New Roman"/>
          <w:sz w:val="24"/>
          <w:szCs w:val="24"/>
        </w:rPr>
        <w:t>озраста.</w:t>
      </w:r>
      <w:r w:rsidRPr="00A1769B">
        <w:rPr>
          <w:rFonts w:ascii="Times New Roman" w:hAnsi="Times New Roman"/>
          <w:sz w:val="24"/>
          <w:szCs w:val="24"/>
        </w:rPr>
        <w:t xml:space="preserve">                              </w:t>
      </w:r>
    </w:p>
    <w:p w:rsidR="007277E4" w:rsidRDefault="007277E4" w:rsidP="007277E4">
      <w:pPr>
        <w:tabs>
          <w:tab w:val="left" w:pos="540"/>
        </w:tabs>
        <w:ind w:left="57"/>
        <w:jc w:val="center"/>
        <w:rPr>
          <w:rFonts w:ascii="Times New Roman" w:hAnsi="Times New Roman"/>
          <w:b/>
          <w:sz w:val="24"/>
          <w:szCs w:val="24"/>
        </w:rPr>
      </w:pPr>
      <w:r w:rsidRPr="00A1769B">
        <w:rPr>
          <w:rFonts w:ascii="Times New Roman" w:hAnsi="Times New Roman"/>
          <w:b/>
          <w:sz w:val="24"/>
          <w:szCs w:val="24"/>
        </w:rPr>
        <w:t>Группы здоровья</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16</w:t>
      </w:r>
    </w:p>
    <w:p w:rsidR="007277E4" w:rsidRPr="00A1769B" w:rsidRDefault="007277E4" w:rsidP="007277E4">
      <w:pPr>
        <w:tabs>
          <w:tab w:val="left" w:pos="540"/>
        </w:tabs>
        <w:ind w:left="57"/>
        <w:jc w:val="center"/>
        <w:rPr>
          <w:rFonts w:ascii="Times New Roman" w:hAnsi="Times New Roman"/>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3054"/>
        <w:gridCol w:w="2090"/>
        <w:gridCol w:w="3190"/>
      </w:tblGrid>
      <w:tr w:rsidR="007277E4" w:rsidRPr="00A1769B" w:rsidTr="007B7FC7">
        <w:trPr>
          <w:cantSplit/>
          <w:trHeight w:val="383"/>
        </w:trPr>
        <w:tc>
          <w:tcPr>
            <w:tcW w:w="1344" w:type="dxa"/>
            <w:vMerge w:val="restart"/>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Группа здоровья</w:t>
            </w:r>
          </w:p>
        </w:tc>
        <w:tc>
          <w:tcPr>
            <w:tcW w:w="305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2012-2013</w:t>
            </w:r>
          </w:p>
        </w:tc>
        <w:tc>
          <w:tcPr>
            <w:tcW w:w="2090"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2013-2014</w:t>
            </w:r>
          </w:p>
        </w:tc>
        <w:tc>
          <w:tcPr>
            <w:tcW w:w="3190"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2014-205</w:t>
            </w:r>
          </w:p>
        </w:tc>
      </w:tr>
      <w:tr w:rsidR="007277E4" w:rsidRPr="00A1769B" w:rsidTr="007B7FC7">
        <w:trPr>
          <w:cantSplit/>
        </w:trPr>
        <w:tc>
          <w:tcPr>
            <w:tcW w:w="1344" w:type="dxa"/>
            <w:vMerge/>
          </w:tcPr>
          <w:p w:rsidR="007277E4" w:rsidRPr="00A1769B" w:rsidRDefault="007277E4" w:rsidP="007B7FC7">
            <w:pPr>
              <w:tabs>
                <w:tab w:val="left" w:pos="540"/>
              </w:tabs>
              <w:spacing w:after="0" w:line="240" w:lineRule="auto"/>
              <w:jc w:val="center"/>
              <w:rPr>
                <w:rFonts w:ascii="Times New Roman" w:hAnsi="Times New Roman"/>
                <w:b/>
                <w:sz w:val="24"/>
                <w:szCs w:val="24"/>
              </w:rPr>
            </w:pPr>
          </w:p>
        </w:tc>
        <w:tc>
          <w:tcPr>
            <w:tcW w:w="305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w:t>
            </w:r>
          </w:p>
        </w:tc>
        <w:tc>
          <w:tcPr>
            <w:tcW w:w="2090"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w:t>
            </w:r>
          </w:p>
        </w:tc>
        <w:tc>
          <w:tcPr>
            <w:tcW w:w="3190"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rPr>
              <w:t>%</w:t>
            </w:r>
          </w:p>
        </w:tc>
      </w:tr>
      <w:tr w:rsidR="007277E4" w:rsidRPr="00A1769B" w:rsidTr="007B7FC7">
        <w:tc>
          <w:tcPr>
            <w:tcW w:w="134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lang w:val="en-US"/>
              </w:rPr>
              <w:t>I</w:t>
            </w:r>
          </w:p>
        </w:tc>
        <w:tc>
          <w:tcPr>
            <w:tcW w:w="3054"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52</w:t>
            </w:r>
          </w:p>
        </w:tc>
        <w:tc>
          <w:tcPr>
            <w:tcW w:w="20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57</w:t>
            </w:r>
          </w:p>
        </w:tc>
        <w:tc>
          <w:tcPr>
            <w:tcW w:w="31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58</w:t>
            </w:r>
          </w:p>
        </w:tc>
      </w:tr>
      <w:tr w:rsidR="007277E4" w:rsidRPr="00A1769B" w:rsidTr="007B7FC7">
        <w:tc>
          <w:tcPr>
            <w:tcW w:w="134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lang w:val="en-US"/>
              </w:rPr>
              <w:t>II</w:t>
            </w:r>
          </w:p>
        </w:tc>
        <w:tc>
          <w:tcPr>
            <w:tcW w:w="3054"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33</w:t>
            </w:r>
          </w:p>
        </w:tc>
        <w:tc>
          <w:tcPr>
            <w:tcW w:w="20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28</w:t>
            </w:r>
          </w:p>
        </w:tc>
        <w:tc>
          <w:tcPr>
            <w:tcW w:w="31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28</w:t>
            </w:r>
          </w:p>
        </w:tc>
      </w:tr>
      <w:tr w:rsidR="007277E4" w:rsidRPr="00A1769B" w:rsidTr="007B7FC7">
        <w:tc>
          <w:tcPr>
            <w:tcW w:w="134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lang w:val="en-US"/>
              </w:rPr>
              <w:t>III</w:t>
            </w:r>
          </w:p>
        </w:tc>
        <w:tc>
          <w:tcPr>
            <w:tcW w:w="3054"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13</w:t>
            </w:r>
          </w:p>
        </w:tc>
        <w:tc>
          <w:tcPr>
            <w:tcW w:w="20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13</w:t>
            </w:r>
          </w:p>
        </w:tc>
        <w:tc>
          <w:tcPr>
            <w:tcW w:w="31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14</w:t>
            </w:r>
          </w:p>
        </w:tc>
      </w:tr>
      <w:tr w:rsidR="007277E4" w:rsidRPr="00A1769B" w:rsidTr="007B7FC7">
        <w:tc>
          <w:tcPr>
            <w:tcW w:w="1344" w:type="dxa"/>
          </w:tcPr>
          <w:p w:rsidR="007277E4" w:rsidRPr="00A1769B" w:rsidRDefault="007277E4" w:rsidP="007B7FC7">
            <w:pPr>
              <w:tabs>
                <w:tab w:val="left" w:pos="540"/>
              </w:tabs>
              <w:spacing w:after="0" w:line="240" w:lineRule="auto"/>
              <w:jc w:val="center"/>
              <w:rPr>
                <w:rFonts w:ascii="Times New Roman" w:hAnsi="Times New Roman"/>
                <w:b/>
                <w:sz w:val="24"/>
                <w:szCs w:val="24"/>
              </w:rPr>
            </w:pPr>
            <w:r w:rsidRPr="00A1769B">
              <w:rPr>
                <w:rFonts w:ascii="Times New Roman" w:hAnsi="Times New Roman"/>
                <w:b/>
                <w:sz w:val="24"/>
                <w:szCs w:val="24"/>
                <w:lang w:val="en-US"/>
              </w:rPr>
              <w:t>IV</w:t>
            </w:r>
          </w:p>
        </w:tc>
        <w:tc>
          <w:tcPr>
            <w:tcW w:w="3054"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2</w:t>
            </w:r>
          </w:p>
        </w:tc>
        <w:tc>
          <w:tcPr>
            <w:tcW w:w="20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2</w:t>
            </w:r>
          </w:p>
        </w:tc>
        <w:tc>
          <w:tcPr>
            <w:tcW w:w="3190" w:type="dxa"/>
          </w:tcPr>
          <w:p w:rsidR="007277E4" w:rsidRPr="00A1769B" w:rsidRDefault="007277E4" w:rsidP="007B7FC7">
            <w:pPr>
              <w:tabs>
                <w:tab w:val="left" w:pos="540"/>
              </w:tabs>
              <w:spacing w:after="0" w:line="240" w:lineRule="auto"/>
              <w:jc w:val="center"/>
              <w:rPr>
                <w:rFonts w:ascii="Times New Roman" w:hAnsi="Times New Roman"/>
                <w:sz w:val="24"/>
                <w:szCs w:val="24"/>
              </w:rPr>
            </w:pPr>
            <w:r w:rsidRPr="00A1769B">
              <w:rPr>
                <w:rFonts w:ascii="Times New Roman" w:hAnsi="Times New Roman"/>
                <w:sz w:val="24"/>
                <w:szCs w:val="24"/>
              </w:rPr>
              <w:t>-</w:t>
            </w:r>
          </w:p>
        </w:tc>
      </w:tr>
    </w:tbl>
    <w:p w:rsidR="007277E4" w:rsidRPr="00A1769B" w:rsidRDefault="007277E4" w:rsidP="007277E4">
      <w:pPr>
        <w:spacing w:after="0" w:line="240" w:lineRule="auto"/>
        <w:jc w:val="both"/>
        <w:rPr>
          <w:rFonts w:ascii="Times New Roman" w:hAnsi="Times New Roman"/>
          <w:sz w:val="24"/>
          <w:szCs w:val="24"/>
        </w:rPr>
      </w:pPr>
    </w:p>
    <w:p w:rsidR="007277E4" w:rsidRPr="00A1769B" w:rsidRDefault="007277E4" w:rsidP="007277E4">
      <w:pPr>
        <w:spacing w:after="0" w:line="360" w:lineRule="auto"/>
        <w:jc w:val="both"/>
        <w:rPr>
          <w:rFonts w:ascii="Times New Roman" w:hAnsi="Times New Roman"/>
          <w:sz w:val="24"/>
          <w:szCs w:val="24"/>
        </w:rPr>
      </w:pPr>
      <w:r>
        <w:rPr>
          <w:rFonts w:ascii="Times New Roman" w:hAnsi="Times New Roman"/>
          <w:sz w:val="24"/>
          <w:szCs w:val="24"/>
        </w:rPr>
        <w:t xml:space="preserve">Вывод: в связи с нестабильной динамикой по заболеваемости воспитанников </w:t>
      </w:r>
      <w:r w:rsidRPr="00F12CC7">
        <w:rPr>
          <w:rFonts w:ascii="Times New Roman" w:eastAsia="Times New Roman" w:hAnsi="Times New Roman"/>
          <w:sz w:val="24"/>
          <w:szCs w:val="24"/>
          <w:lang w:eastAsia="ru-RU"/>
        </w:rPr>
        <w:t xml:space="preserve">актуальной остается задача сохранения и укрепления здоровья детей, воспитания стремления к здоровому образу жизни, сотрудничества в области </w:t>
      </w:r>
      <w:proofErr w:type="spellStart"/>
      <w:r w:rsidRPr="00F12CC7">
        <w:rPr>
          <w:rFonts w:ascii="Times New Roman" w:eastAsia="Times New Roman" w:hAnsi="Times New Roman"/>
          <w:sz w:val="24"/>
          <w:szCs w:val="24"/>
          <w:lang w:eastAsia="ru-RU"/>
        </w:rPr>
        <w:t>здоровьесбережения</w:t>
      </w:r>
      <w:proofErr w:type="spellEnd"/>
      <w:r w:rsidRPr="00F12CC7">
        <w:rPr>
          <w:rFonts w:ascii="Times New Roman" w:eastAsia="Times New Roman" w:hAnsi="Times New Roman"/>
          <w:sz w:val="24"/>
          <w:szCs w:val="24"/>
          <w:lang w:eastAsia="ru-RU"/>
        </w:rPr>
        <w:t xml:space="preserve"> с семьями воспитанников и социумом.</w:t>
      </w:r>
    </w:p>
    <w:p w:rsidR="007277E4" w:rsidRPr="00F12CC7" w:rsidRDefault="007277E4" w:rsidP="007277E4">
      <w:pPr>
        <w:spacing w:after="0" w:line="360" w:lineRule="auto"/>
        <w:jc w:val="both"/>
        <w:rPr>
          <w:rFonts w:ascii="Times New Roman" w:eastAsia="Times New Roman" w:hAnsi="Times New Roman"/>
          <w:sz w:val="24"/>
          <w:szCs w:val="24"/>
          <w:lang w:eastAsia="ru-RU"/>
        </w:rPr>
      </w:pPr>
      <w:r>
        <w:rPr>
          <w:rFonts w:ascii="Times New Roman" w:hAnsi="Times New Roman"/>
          <w:b/>
          <w:sz w:val="24"/>
          <w:szCs w:val="24"/>
        </w:rPr>
        <w:t xml:space="preserve">      </w:t>
      </w:r>
      <w:r w:rsidRPr="00F12CC7">
        <w:rPr>
          <w:rFonts w:ascii="Times New Roman" w:eastAsia="Times New Roman" w:hAnsi="Times New Roman"/>
          <w:sz w:val="24"/>
          <w:szCs w:val="24"/>
          <w:lang w:eastAsia="ru-RU"/>
        </w:rPr>
        <w:t xml:space="preserve">Оздоровительную направленность должна иметь вся организация жизнедеятельности ребенка в </w:t>
      </w:r>
      <w:r>
        <w:rPr>
          <w:rFonts w:ascii="Times New Roman" w:eastAsia="Times New Roman" w:hAnsi="Times New Roman"/>
          <w:sz w:val="24"/>
          <w:szCs w:val="24"/>
          <w:lang w:eastAsia="ru-RU"/>
        </w:rPr>
        <w:t>МБ</w:t>
      </w:r>
      <w:r w:rsidRPr="00F12CC7">
        <w:rPr>
          <w:rFonts w:ascii="Times New Roman" w:eastAsia="Times New Roman" w:hAnsi="Times New Roman"/>
          <w:sz w:val="24"/>
          <w:szCs w:val="24"/>
          <w:lang w:eastAsia="ru-RU"/>
        </w:rPr>
        <w:t xml:space="preserve">ДОУ. Вопросы воспитания здорового ребенка должны решаться в тесном контакте с семьей, так как основы здоровья закладываются в семье. Без помощи родителей физкультурно-оздоровительная работа, организуемая в </w:t>
      </w:r>
      <w:r>
        <w:rPr>
          <w:rFonts w:ascii="Times New Roman" w:eastAsia="Times New Roman" w:hAnsi="Times New Roman"/>
          <w:sz w:val="24"/>
          <w:szCs w:val="24"/>
          <w:lang w:eastAsia="ru-RU"/>
        </w:rPr>
        <w:t>МБ</w:t>
      </w:r>
      <w:r w:rsidRPr="00F12CC7">
        <w:rPr>
          <w:rFonts w:ascii="Times New Roman" w:eastAsia="Times New Roman" w:hAnsi="Times New Roman"/>
          <w:sz w:val="24"/>
          <w:szCs w:val="24"/>
          <w:lang w:eastAsia="ru-RU"/>
        </w:rPr>
        <w:t>ДОУ, не может быть успешной. Проблема состоит в нахождении побудительных стимулов, заставляющих родителей по-иному взглянуть на здоровье и физическое развитие своих детей.</w:t>
      </w:r>
    </w:p>
    <w:p w:rsidR="007277E4" w:rsidRPr="008A7E17" w:rsidRDefault="007277E4" w:rsidP="007277E4">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sz w:val="24"/>
          <w:szCs w:val="24"/>
        </w:rPr>
      </w:pPr>
    </w:p>
    <w:p w:rsidR="007277E4" w:rsidRPr="00BD7D3C" w:rsidRDefault="007277E4" w:rsidP="007277E4">
      <w:pPr>
        <w:jc w:val="both"/>
        <w:rPr>
          <w:rFonts w:ascii="Times New Roman" w:hAnsi="Times New Roman"/>
          <w:sz w:val="24"/>
          <w:szCs w:val="24"/>
        </w:rPr>
      </w:pPr>
      <w:r w:rsidRPr="00BD7D3C">
        <w:rPr>
          <w:rFonts w:ascii="Times New Roman" w:hAnsi="Times New Roman"/>
          <w:sz w:val="24"/>
          <w:szCs w:val="24"/>
        </w:rPr>
        <w:t xml:space="preserve">В течение года в детском саду на основании положения и плана работы осуществлял свою </w:t>
      </w:r>
      <w:r w:rsidRPr="00F90FAB">
        <w:rPr>
          <w:rFonts w:ascii="Times New Roman" w:hAnsi="Times New Roman"/>
          <w:b/>
          <w:sz w:val="24"/>
          <w:szCs w:val="24"/>
        </w:rPr>
        <w:t xml:space="preserve">деятельность </w:t>
      </w:r>
      <w:proofErr w:type="spellStart"/>
      <w:r w:rsidRPr="00F90FAB">
        <w:rPr>
          <w:rFonts w:ascii="Times New Roman" w:hAnsi="Times New Roman"/>
          <w:b/>
          <w:sz w:val="24"/>
          <w:szCs w:val="24"/>
        </w:rPr>
        <w:t>Психолого-медико-педагогический</w:t>
      </w:r>
      <w:proofErr w:type="spellEnd"/>
      <w:r w:rsidRPr="00F90FAB">
        <w:rPr>
          <w:rFonts w:ascii="Times New Roman" w:hAnsi="Times New Roman"/>
          <w:b/>
          <w:sz w:val="24"/>
          <w:szCs w:val="24"/>
        </w:rPr>
        <w:t xml:space="preserve"> консилиум.</w:t>
      </w:r>
    </w:p>
    <w:p w:rsidR="007277E4" w:rsidRDefault="007277E4" w:rsidP="007277E4">
      <w:pPr>
        <w:spacing w:after="0" w:line="240" w:lineRule="auto"/>
        <w:jc w:val="both"/>
        <w:rPr>
          <w:rFonts w:ascii="Times New Roman" w:hAnsi="Times New Roman"/>
          <w:sz w:val="24"/>
          <w:szCs w:val="24"/>
        </w:rPr>
      </w:pPr>
      <w:proofErr w:type="gramStart"/>
      <w:r w:rsidRPr="00BD7D3C">
        <w:rPr>
          <w:rFonts w:ascii="Times New Roman" w:hAnsi="Times New Roman"/>
          <w:sz w:val="24"/>
          <w:szCs w:val="24"/>
        </w:rPr>
        <w:t xml:space="preserve">Прием детей в </w:t>
      </w:r>
      <w:proofErr w:type="spellStart"/>
      <w:r w:rsidRPr="00BD7D3C">
        <w:rPr>
          <w:rFonts w:ascii="Times New Roman" w:hAnsi="Times New Roman"/>
          <w:sz w:val="24"/>
          <w:szCs w:val="24"/>
        </w:rPr>
        <w:t>ПМПк</w:t>
      </w:r>
      <w:proofErr w:type="spellEnd"/>
      <w:r>
        <w:rPr>
          <w:rFonts w:ascii="Times New Roman" w:hAnsi="Times New Roman"/>
          <w:sz w:val="24"/>
          <w:szCs w:val="24"/>
        </w:rPr>
        <w:t xml:space="preserve"> (корпус, расположенный по адресу: г. Оса, ул. С.Разина, д. 67 и Садовая, д.3)</w:t>
      </w:r>
      <w:proofErr w:type="gramEnd"/>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lastRenderedPageBreak/>
        <w:t>Таблица№</w:t>
      </w:r>
      <w:r>
        <w:rPr>
          <w:rFonts w:ascii="Times New Roman" w:hAnsi="Times New Roman"/>
          <w:sz w:val="24"/>
          <w:szCs w:val="24"/>
        </w:rPr>
        <w:t>17</w:t>
      </w:r>
    </w:p>
    <w:p w:rsidR="007277E4" w:rsidRPr="00BD7D3C" w:rsidRDefault="007277E4" w:rsidP="007277E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4978"/>
        <w:gridCol w:w="1417"/>
      </w:tblGrid>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Показатель</w:t>
            </w:r>
          </w:p>
        </w:tc>
        <w:tc>
          <w:tcPr>
            <w:tcW w:w="1417"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 xml:space="preserve">Количество принятых детей в </w:t>
            </w:r>
            <w:proofErr w:type="spellStart"/>
            <w:r w:rsidRPr="00BD7D3C">
              <w:rPr>
                <w:rFonts w:ascii="Times New Roman" w:hAnsi="Times New Roman"/>
                <w:sz w:val="24"/>
                <w:szCs w:val="24"/>
              </w:rPr>
              <w:t>ПМПк</w:t>
            </w:r>
            <w:proofErr w:type="spellEnd"/>
            <w:r w:rsidRPr="00BD7D3C">
              <w:rPr>
                <w:rFonts w:ascii="Times New Roman" w:hAnsi="Times New Roman"/>
                <w:sz w:val="24"/>
                <w:szCs w:val="24"/>
              </w:rPr>
              <w:t xml:space="preserve"> всего:</w:t>
            </w:r>
          </w:p>
        </w:tc>
        <w:tc>
          <w:tcPr>
            <w:tcW w:w="1417"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p>
        </w:tc>
      </w:tr>
      <w:tr w:rsidR="007277E4" w:rsidRPr="00BD7D3C" w:rsidTr="007B7FC7">
        <w:tc>
          <w:tcPr>
            <w:tcW w:w="9571" w:type="dxa"/>
            <w:gridSpan w:val="3"/>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Из  п.1:</w:t>
            </w:r>
          </w:p>
        </w:tc>
      </w:tr>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1.1.</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Консультировано:</w:t>
            </w:r>
          </w:p>
        </w:tc>
        <w:tc>
          <w:tcPr>
            <w:tcW w:w="1417"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p>
        </w:tc>
      </w:tr>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1.2.</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Обследовано:</w:t>
            </w:r>
          </w:p>
        </w:tc>
        <w:tc>
          <w:tcPr>
            <w:tcW w:w="1417"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p>
        </w:tc>
      </w:tr>
      <w:tr w:rsidR="007277E4" w:rsidRPr="00BD7D3C" w:rsidTr="007B7FC7">
        <w:tc>
          <w:tcPr>
            <w:tcW w:w="9571" w:type="dxa"/>
            <w:gridSpan w:val="3"/>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В том числе из п.1.2.</w:t>
            </w:r>
          </w:p>
        </w:tc>
      </w:tr>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1.2.1.</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Первично</w:t>
            </w:r>
          </w:p>
        </w:tc>
        <w:tc>
          <w:tcPr>
            <w:tcW w:w="1417"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p>
        </w:tc>
      </w:tr>
      <w:tr w:rsidR="007277E4" w:rsidRPr="00BD7D3C" w:rsidTr="007B7FC7">
        <w:tc>
          <w:tcPr>
            <w:tcW w:w="317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1.2.2.</w:t>
            </w:r>
          </w:p>
        </w:tc>
        <w:tc>
          <w:tcPr>
            <w:tcW w:w="4978"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Вторично</w:t>
            </w:r>
          </w:p>
        </w:tc>
        <w:tc>
          <w:tcPr>
            <w:tcW w:w="1417"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0</w:t>
            </w:r>
          </w:p>
        </w:tc>
      </w:tr>
    </w:tbl>
    <w:p w:rsidR="007277E4" w:rsidRPr="00BD7D3C" w:rsidRDefault="007277E4" w:rsidP="007277E4">
      <w:pPr>
        <w:jc w:val="both"/>
        <w:rPr>
          <w:rFonts w:ascii="Times New Roman" w:hAnsi="Times New Roman"/>
          <w:sz w:val="24"/>
          <w:szCs w:val="24"/>
        </w:rPr>
      </w:pPr>
      <w:r w:rsidRPr="00BD7D3C">
        <w:rPr>
          <w:rFonts w:ascii="Times New Roman" w:hAnsi="Times New Roman"/>
          <w:sz w:val="24"/>
          <w:szCs w:val="24"/>
        </w:rPr>
        <w:t>Возрастной диапазон проконсультированных и обследованных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7277E4" w:rsidRPr="00BD7D3C" w:rsidTr="007B7FC7">
        <w:tc>
          <w:tcPr>
            <w:tcW w:w="7975" w:type="dxa"/>
            <w:gridSpan w:val="5"/>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Возрастная группа</w:t>
            </w:r>
          </w:p>
        </w:tc>
        <w:tc>
          <w:tcPr>
            <w:tcW w:w="159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0-3</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4-7</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7-11</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11-16</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16-18</w:t>
            </w:r>
          </w:p>
        </w:tc>
        <w:tc>
          <w:tcPr>
            <w:tcW w:w="1596" w:type="dxa"/>
          </w:tcPr>
          <w:p w:rsidR="007277E4" w:rsidRPr="00BD7D3C" w:rsidRDefault="007277E4" w:rsidP="007B7FC7">
            <w:pPr>
              <w:spacing w:after="0" w:line="240" w:lineRule="auto"/>
              <w:jc w:val="both"/>
              <w:rPr>
                <w:rFonts w:ascii="Times New Roman" w:hAnsi="Times New Roman"/>
                <w:sz w:val="24"/>
                <w:szCs w:val="24"/>
              </w:rPr>
            </w:pPr>
          </w:p>
        </w:tc>
      </w:tr>
      <w:tr w:rsidR="007277E4" w:rsidRPr="00BD7D3C" w:rsidTr="007B7FC7">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c>
          <w:tcPr>
            <w:tcW w:w="1595" w:type="dxa"/>
          </w:tcPr>
          <w:p w:rsidR="007277E4" w:rsidRPr="00BD7D3C"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c>
          <w:tcPr>
            <w:tcW w:w="1595"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c>
          <w:tcPr>
            <w:tcW w:w="1596"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r>
    </w:tbl>
    <w:p w:rsidR="007277E4" w:rsidRPr="00BD7D3C" w:rsidRDefault="007277E4" w:rsidP="007277E4">
      <w:pPr>
        <w:jc w:val="both"/>
        <w:rPr>
          <w:rFonts w:ascii="Times New Roman" w:hAnsi="Times New Roman"/>
          <w:sz w:val="24"/>
          <w:szCs w:val="24"/>
        </w:rPr>
      </w:pPr>
    </w:p>
    <w:p w:rsidR="007277E4" w:rsidRPr="00BD7D3C" w:rsidRDefault="007277E4" w:rsidP="007277E4">
      <w:pPr>
        <w:pStyle w:val="a7"/>
        <w:numPr>
          <w:ilvl w:val="0"/>
          <w:numId w:val="9"/>
        </w:numPr>
        <w:jc w:val="both"/>
        <w:rPr>
          <w:rFonts w:ascii="Times New Roman" w:hAnsi="Times New Roman"/>
          <w:sz w:val="24"/>
          <w:szCs w:val="24"/>
        </w:rPr>
      </w:pPr>
      <w:r w:rsidRPr="00BD7D3C">
        <w:rPr>
          <w:rFonts w:ascii="Times New Roman" w:hAnsi="Times New Roman"/>
          <w:sz w:val="24"/>
          <w:szCs w:val="24"/>
        </w:rPr>
        <w:t xml:space="preserve">Рекомендации по подбору образовательного маршрута районной </w:t>
      </w:r>
      <w:proofErr w:type="spellStart"/>
      <w:r w:rsidRPr="00BD7D3C">
        <w:rPr>
          <w:rFonts w:ascii="Times New Roman" w:hAnsi="Times New Roman"/>
          <w:sz w:val="24"/>
          <w:szCs w:val="24"/>
        </w:rPr>
        <w:t>ПМПк</w:t>
      </w:r>
      <w:proofErr w:type="spellEnd"/>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827"/>
        <w:gridCol w:w="2997"/>
        <w:gridCol w:w="2213"/>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Рекомендовано обучение:</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детей, получивших рекомендации</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Из них обучаются в соответствии с рекомендациями</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ДОУ комбинированного типа</w:t>
            </w:r>
          </w:p>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(логопедические группы)</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2</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1</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2.</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ДОУ компенсирующего типа (для детей с ЗПР)</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2</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1</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3.</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В 1-4 классах (7 вида)</w:t>
            </w:r>
          </w:p>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В 5-9 классах (7 вида)</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1</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4. </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В 1-4 классах (8 вида)</w:t>
            </w:r>
          </w:p>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В 5-9 классах (8 вида)</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5.</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Программа «Особый ребенок»</w:t>
            </w:r>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6.</w:t>
            </w:r>
          </w:p>
        </w:tc>
        <w:tc>
          <w:tcPr>
            <w:tcW w:w="382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Краевая </w:t>
            </w:r>
            <w:proofErr w:type="spellStart"/>
            <w:r w:rsidRPr="00BD7D3C">
              <w:rPr>
                <w:rFonts w:ascii="Times New Roman" w:hAnsi="Times New Roman"/>
                <w:sz w:val="24"/>
                <w:szCs w:val="24"/>
              </w:rPr>
              <w:t>ПМПк</w:t>
            </w:r>
            <w:proofErr w:type="spellEnd"/>
          </w:p>
        </w:tc>
        <w:tc>
          <w:tcPr>
            <w:tcW w:w="2997"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c>
          <w:tcPr>
            <w:tcW w:w="2213"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bl>
    <w:p w:rsidR="007277E4" w:rsidRPr="00BD7D3C" w:rsidRDefault="007277E4" w:rsidP="007277E4">
      <w:pPr>
        <w:pStyle w:val="a7"/>
        <w:numPr>
          <w:ilvl w:val="0"/>
          <w:numId w:val="9"/>
        </w:numPr>
        <w:jc w:val="both"/>
        <w:rPr>
          <w:rFonts w:ascii="Times New Roman" w:hAnsi="Times New Roman"/>
          <w:sz w:val="24"/>
          <w:szCs w:val="24"/>
        </w:rPr>
      </w:pPr>
      <w:r w:rsidRPr="00BD7D3C">
        <w:rPr>
          <w:rFonts w:ascii="Times New Roman" w:hAnsi="Times New Roman"/>
          <w:sz w:val="24"/>
          <w:szCs w:val="24"/>
        </w:rPr>
        <w:t>Рекомендации по подбору формы индивидуального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Индивидуально </w:t>
            </w:r>
            <w:proofErr w:type="gramStart"/>
            <w:r w:rsidRPr="00BD7D3C">
              <w:rPr>
                <w:rFonts w:ascii="Times New Roman" w:hAnsi="Times New Roman"/>
                <w:sz w:val="24"/>
                <w:szCs w:val="24"/>
              </w:rPr>
              <w:t>приходящего</w:t>
            </w:r>
            <w:proofErr w:type="gramEnd"/>
            <w:r w:rsidRPr="00BD7D3C">
              <w:rPr>
                <w:rFonts w:ascii="Times New Roman" w:hAnsi="Times New Roman"/>
                <w:sz w:val="24"/>
                <w:szCs w:val="24"/>
              </w:rPr>
              <w:t xml:space="preserve"> в школу</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2.</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Индивидуально в классе</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3.</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Индивидуально на дому по заключению КЭК учреждения здравоохранения</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bl>
    <w:p w:rsidR="007277E4" w:rsidRPr="00BD7D3C" w:rsidRDefault="007277E4" w:rsidP="007277E4">
      <w:pPr>
        <w:pStyle w:val="a7"/>
        <w:jc w:val="both"/>
        <w:rPr>
          <w:rFonts w:ascii="Times New Roman" w:hAnsi="Times New Roman"/>
          <w:sz w:val="24"/>
          <w:szCs w:val="24"/>
        </w:rPr>
      </w:pPr>
    </w:p>
    <w:p w:rsidR="007277E4" w:rsidRPr="00BD7D3C" w:rsidRDefault="007277E4" w:rsidP="007277E4">
      <w:pPr>
        <w:pStyle w:val="a7"/>
        <w:numPr>
          <w:ilvl w:val="0"/>
          <w:numId w:val="9"/>
        </w:numPr>
        <w:jc w:val="both"/>
        <w:rPr>
          <w:rFonts w:ascii="Times New Roman" w:hAnsi="Times New Roman"/>
          <w:sz w:val="24"/>
          <w:szCs w:val="24"/>
        </w:rPr>
      </w:pPr>
      <w:r w:rsidRPr="00BD7D3C">
        <w:rPr>
          <w:rFonts w:ascii="Times New Roman" w:hAnsi="Times New Roman"/>
          <w:sz w:val="24"/>
          <w:szCs w:val="24"/>
        </w:rPr>
        <w:t>Количество детей, нуждающихся в логопедической помощи: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Общее количество детей от 0 до 18 лет, нуждающихся в логопедической помощи</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50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2.</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Зачислено на логопедический пункт</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25</w:t>
            </w:r>
          </w:p>
        </w:tc>
      </w:tr>
    </w:tbl>
    <w:p w:rsidR="007277E4" w:rsidRPr="00BD7D3C" w:rsidRDefault="007277E4" w:rsidP="007277E4">
      <w:pPr>
        <w:pStyle w:val="a7"/>
        <w:numPr>
          <w:ilvl w:val="0"/>
          <w:numId w:val="9"/>
        </w:numPr>
        <w:jc w:val="both"/>
        <w:rPr>
          <w:rFonts w:ascii="Times New Roman" w:hAnsi="Times New Roman"/>
          <w:sz w:val="24"/>
          <w:szCs w:val="24"/>
        </w:rPr>
      </w:pPr>
      <w:r w:rsidRPr="00BD7D3C">
        <w:rPr>
          <w:rFonts w:ascii="Times New Roman" w:hAnsi="Times New Roman"/>
          <w:sz w:val="24"/>
          <w:szCs w:val="24"/>
        </w:rPr>
        <w:t xml:space="preserve">Количество детей-инвалидов, прошедших через </w:t>
      </w:r>
      <w:proofErr w:type="gramStart"/>
      <w:r w:rsidRPr="00BD7D3C">
        <w:rPr>
          <w:rFonts w:ascii="Times New Roman" w:hAnsi="Times New Roman"/>
          <w:sz w:val="24"/>
          <w:szCs w:val="24"/>
        </w:rPr>
        <w:t>районную</w:t>
      </w:r>
      <w:proofErr w:type="gramEnd"/>
      <w:r w:rsidRPr="00BD7D3C">
        <w:rPr>
          <w:rFonts w:ascii="Times New Roman" w:hAnsi="Times New Roman"/>
          <w:sz w:val="24"/>
          <w:szCs w:val="24"/>
        </w:rPr>
        <w:t xml:space="preserve"> </w:t>
      </w:r>
      <w:proofErr w:type="spellStart"/>
      <w:r w:rsidRPr="00BD7D3C">
        <w:rPr>
          <w:rFonts w:ascii="Times New Roman" w:hAnsi="Times New Roman"/>
          <w:sz w:val="24"/>
          <w:szCs w:val="24"/>
        </w:rPr>
        <w:t>ПМПк</w:t>
      </w:r>
      <w:proofErr w:type="spellEnd"/>
      <w:r w:rsidRPr="00BD7D3C">
        <w:rPr>
          <w:rFonts w:ascii="Times New Roman" w:hAnsi="Times New Roman"/>
          <w:sz w:val="24"/>
          <w:szCs w:val="24"/>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Общее количество детей-инвалидов от 0 до 18 лет, прошедших через </w:t>
            </w:r>
            <w:proofErr w:type="gramStart"/>
            <w:r w:rsidRPr="00BD7D3C">
              <w:rPr>
                <w:rFonts w:ascii="Times New Roman" w:hAnsi="Times New Roman"/>
                <w:sz w:val="24"/>
                <w:szCs w:val="24"/>
              </w:rPr>
              <w:t>районную</w:t>
            </w:r>
            <w:proofErr w:type="gramEnd"/>
            <w:r w:rsidRPr="00BD7D3C">
              <w:rPr>
                <w:rFonts w:ascii="Times New Roman" w:hAnsi="Times New Roman"/>
                <w:sz w:val="24"/>
                <w:szCs w:val="24"/>
              </w:rPr>
              <w:t xml:space="preserve"> </w:t>
            </w:r>
            <w:proofErr w:type="spellStart"/>
            <w:r w:rsidRPr="00BD7D3C">
              <w:rPr>
                <w:rFonts w:ascii="Times New Roman" w:hAnsi="Times New Roman"/>
                <w:sz w:val="24"/>
                <w:szCs w:val="24"/>
              </w:rPr>
              <w:t>ПМПк</w:t>
            </w:r>
            <w:proofErr w:type="spellEnd"/>
          </w:p>
        </w:tc>
        <w:tc>
          <w:tcPr>
            <w:tcW w:w="2951" w:type="dxa"/>
          </w:tcPr>
          <w:p w:rsidR="007277E4" w:rsidRPr="00BD7D3C" w:rsidRDefault="007277E4" w:rsidP="007B7FC7">
            <w:pPr>
              <w:spacing w:after="0" w:line="240" w:lineRule="auto"/>
              <w:jc w:val="both"/>
              <w:rPr>
                <w:rFonts w:ascii="Times New Roman" w:hAnsi="Times New Roman"/>
                <w:sz w:val="24"/>
                <w:szCs w:val="24"/>
              </w:rPr>
            </w:pPr>
            <w:r w:rsidRPr="00BD7D3C">
              <w:rPr>
                <w:rFonts w:ascii="Times New Roman" w:hAnsi="Times New Roman"/>
                <w:sz w:val="24"/>
                <w:szCs w:val="24"/>
              </w:rPr>
              <w:t>0</w:t>
            </w:r>
          </w:p>
        </w:tc>
      </w:tr>
    </w:tbl>
    <w:p w:rsidR="007277E4" w:rsidRPr="00BD7D3C" w:rsidRDefault="007277E4" w:rsidP="007277E4">
      <w:pPr>
        <w:pStyle w:val="a7"/>
        <w:numPr>
          <w:ilvl w:val="0"/>
          <w:numId w:val="9"/>
        </w:numPr>
        <w:jc w:val="both"/>
        <w:rPr>
          <w:rFonts w:ascii="Times New Roman" w:hAnsi="Times New Roman"/>
          <w:sz w:val="24"/>
          <w:szCs w:val="24"/>
        </w:rPr>
      </w:pPr>
      <w:r w:rsidRPr="00BD7D3C">
        <w:rPr>
          <w:rFonts w:ascii="Times New Roman" w:hAnsi="Times New Roman"/>
          <w:sz w:val="24"/>
          <w:szCs w:val="24"/>
        </w:rPr>
        <w:t>Снятие и изменение диагноза: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Количество детей, которым снят диагноз, связанный с </w:t>
            </w:r>
            <w:r w:rsidRPr="00BD7D3C">
              <w:rPr>
                <w:rFonts w:ascii="Times New Roman" w:hAnsi="Times New Roman"/>
                <w:sz w:val="24"/>
                <w:szCs w:val="24"/>
              </w:rPr>
              <w:lastRenderedPageBreak/>
              <w:t>нарушением интеллектуальной деятельности в связи с изменением состояния нервно-психического здоровья ребенка</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lastRenderedPageBreak/>
              <w:t>0</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lastRenderedPageBreak/>
              <w:t>2.</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выданных рекомендаций по образовательному маршруту в связи с изменением диагноза и в соответствии со структурой дефекта</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0</w:t>
            </w:r>
          </w:p>
        </w:tc>
      </w:tr>
    </w:tbl>
    <w:p w:rsidR="007277E4" w:rsidRPr="00BD7D3C" w:rsidRDefault="007277E4" w:rsidP="007277E4">
      <w:pPr>
        <w:pStyle w:val="a7"/>
        <w:jc w:val="both"/>
        <w:rPr>
          <w:rFonts w:ascii="Times New Roman" w:hAnsi="Times New Roman"/>
          <w:sz w:val="24"/>
          <w:szCs w:val="24"/>
        </w:rPr>
      </w:pPr>
      <w:r w:rsidRPr="00BD7D3C">
        <w:rPr>
          <w:rFonts w:ascii="Times New Roman" w:hAnsi="Times New Roman"/>
          <w:sz w:val="24"/>
          <w:szCs w:val="24"/>
        </w:rPr>
        <w:t>Консультации родителей и педагогов: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проконсультированных педагогов</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12</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2.</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проконсультированных родителей</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8</w:t>
            </w:r>
          </w:p>
        </w:tc>
      </w:tr>
    </w:tbl>
    <w:p w:rsidR="007277E4" w:rsidRPr="00BD7D3C" w:rsidRDefault="007277E4" w:rsidP="007277E4">
      <w:pPr>
        <w:pStyle w:val="a7"/>
        <w:jc w:val="both"/>
        <w:rPr>
          <w:rFonts w:ascii="Times New Roman" w:hAnsi="Times New Roman"/>
          <w:sz w:val="24"/>
          <w:szCs w:val="24"/>
        </w:rPr>
      </w:pPr>
      <w:r w:rsidRPr="00BD7D3C">
        <w:rPr>
          <w:rFonts w:ascii="Times New Roman" w:hAnsi="Times New Roman"/>
          <w:sz w:val="24"/>
          <w:szCs w:val="24"/>
        </w:rPr>
        <w:t>Научно-методическая работа: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Показатель</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1.</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семинаров для педагогов</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Pr>
                <w:rFonts w:ascii="Times New Roman" w:hAnsi="Times New Roman"/>
                <w:sz w:val="24"/>
                <w:szCs w:val="24"/>
              </w:rPr>
              <w:t>3</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 xml:space="preserve">2. </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Количество семинаров для родителей</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3</w:t>
            </w:r>
          </w:p>
        </w:tc>
      </w:tr>
      <w:tr w:rsidR="007277E4" w:rsidRPr="00BD7D3C" w:rsidTr="007B7FC7">
        <w:tc>
          <w:tcPr>
            <w:tcW w:w="568"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3.</w:t>
            </w:r>
          </w:p>
        </w:tc>
        <w:tc>
          <w:tcPr>
            <w:tcW w:w="6086" w:type="dxa"/>
          </w:tcPr>
          <w:p w:rsidR="007277E4" w:rsidRPr="00BD7D3C" w:rsidRDefault="007277E4" w:rsidP="007B7FC7">
            <w:pPr>
              <w:pStyle w:val="a7"/>
              <w:spacing w:after="0" w:line="240" w:lineRule="auto"/>
              <w:ind w:left="0"/>
              <w:jc w:val="both"/>
              <w:rPr>
                <w:rFonts w:ascii="Times New Roman" w:hAnsi="Times New Roman"/>
                <w:sz w:val="24"/>
                <w:szCs w:val="24"/>
              </w:rPr>
            </w:pPr>
            <w:r w:rsidRPr="00BD7D3C">
              <w:rPr>
                <w:rFonts w:ascii="Times New Roman" w:hAnsi="Times New Roman"/>
                <w:sz w:val="24"/>
                <w:szCs w:val="24"/>
              </w:rPr>
              <w:t>Другое</w:t>
            </w:r>
          </w:p>
        </w:tc>
        <w:tc>
          <w:tcPr>
            <w:tcW w:w="2951" w:type="dxa"/>
          </w:tcPr>
          <w:p w:rsidR="007277E4" w:rsidRPr="00BD7D3C" w:rsidRDefault="007277E4" w:rsidP="007B7FC7">
            <w:pPr>
              <w:pStyle w:val="a7"/>
              <w:spacing w:after="0" w:line="240" w:lineRule="auto"/>
              <w:ind w:left="0"/>
              <w:jc w:val="both"/>
              <w:rPr>
                <w:rFonts w:ascii="Times New Roman" w:hAnsi="Times New Roman"/>
                <w:sz w:val="24"/>
                <w:szCs w:val="24"/>
              </w:rPr>
            </w:pPr>
          </w:p>
        </w:tc>
      </w:tr>
    </w:tbl>
    <w:p w:rsidR="007277E4" w:rsidRPr="00BD7D3C" w:rsidRDefault="007277E4" w:rsidP="007277E4">
      <w:pPr>
        <w:pStyle w:val="a7"/>
        <w:jc w:val="center"/>
        <w:rPr>
          <w:rFonts w:ascii="Times New Roman" w:hAnsi="Times New Roman"/>
          <w:b/>
          <w:sz w:val="24"/>
          <w:szCs w:val="24"/>
        </w:rPr>
      </w:pPr>
    </w:p>
    <w:p w:rsidR="007277E4" w:rsidRDefault="007277E4" w:rsidP="007277E4">
      <w:pPr>
        <w:pStyle w:val="a7"/>
        <w:jc w:val="center"/>
        <w:rPr>
          <w:rFonts w:ascii="Times New Roman" w:hAnsi="Times New Roman"/>
          <w:b/>
          <w:sz w:val="24"/>
          <w:szCs w:val="24"/>
        </w:rPr>
      </w:pPr>
      <w:r w:rsidRPr="00BD7D3C">
        <w:rPr>
          <w:rFonts w:ascii="Times New Roman" w:hAnsi="Times New Roman"/>
          <w:b/>
          <w:sz w:val="24"/>
          <w:szCs w:val="24"/>
        </w:rPr>
        <w:t xml:space="preserve">Корпус, расположенный по адресу: </w:t>
      </w:r>
      <w:proofErr w:type="gramStart"/>
      <w:r w:rsidRPr="00BD7D3C">
        <w:rPr>
          <w:rFonts w:ascii="Times New Roman" w:hAnsi="Times New Roman"/>
          <w:b/>
          <w:sz w:val="24"/>
          <w:szCs w:val="24"/>
        </w:rPr>
        <w:t>г</w:t>
      </w:r>
      <w:proofErr w:type="gramEnd"/>
      <w:r w:rsidRPr="00BD7D3C">
        <w:rPr>
          <w:rFonts w:ascii="Times New Roman" w:hAnsi="Times New Roman"/>
          <w:b/>
          <w:sz w:val="24"/>
          <w:szCs w:val="24"/>
        </w:rPr>
        <w:t>. Оса, ул. Урицкого, д.67</w:t>
      </w:r>
    </w:p>
    <w:p w:rsidR="007277E4" w:rsidRPr="005A6C45"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18</w:t>
      </w:r>
    </w:p>
    <w:p w:rsidR="007277E4" w:rsidRPr="00BD7D3C" w:rsidRDefault="007277E4" w:rsidP="007277E4">
      <w:pPr>
        <w:pStyle w:val="a7"/>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4978"/>
        <w:gridCol w:w="1417"/>
      </w:tblGrid>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Показатель</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 xml:space="preserve">Количество принятых детей в </w:t>
            </w:r>
            <w:proofErr w:type="spellStart"/>
            <w:r w:rsidRPr="006C7A3B">
              <w:rPr>
                <w:rFonts w:ascii="Times New Roman" w:hAnsi="Times New Roman"/>
                <w:sz w:val="24"/>
                <w:szCs w:val="24"/>
              </w:rPr>
              <w:t>ПМПк</w:t>
            </w:r>
            <w:proofErr w:type="spellEnd"/>
            <w:r w:rsidRPr="006C7A3B">
              <w:rPr>
                <w:rFonts w:ascii="Times New Roman" w:hAnsi="Times New Roman"/>
                <w:sz w:val="24"/>
                <w:szCs w:val="24"/>
              </w:rPr>
              <w:t xml:space="preserve">  всего:</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9</w:t>
            </w:r>
          </w:p>
        </w:tc>
      </w:tr>
      <w:tr w:rsidR="007277E4" w:rsidRPr="006C7A3B" w:rsidTr="007B7FC7">
        <w:tc>
          <w:tcPr>
            <w:tcW w:w="9571" w:type="dxa"/>
            <w:gridSpan w:val="3"/>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Из  п.1:</w:t>
            </w:r>
          </w:p>
        </w:tc>
      </w:tr>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1.1.</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Консультировано:</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9</w:t>
            </w:r>
          </w:p>
        </w:tc>
      </w:tr>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1.2.</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Обследовано:</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9</w:t>
            </w:r>
          </w:p>
        </w:tc>
      </w:tr>
      <w:tr w:rsidR="007277E4" w:rsidRPr="006C7A3B" w:rsidTr="007B7FC7">
        <w:tc>
          <w:tcPr>
            <w:tcW w:w="9571" w:type="dxa"/>
            <w:gridSpan w:val="3"/>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В том числе из п.1.2.</w:t>
            </w:r>
          </w:p>
        </w:tc>
      </w:tr>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1.2.1.</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Первично</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5</w:t>
            </w:r>
          </w:p>
        </w:tc>
      </w:tr>
      <w:tr w:rsidR="007277E4" w:rsidRPr="006C7A3B" w:rsidTr="007B7FC7">
        <w:tc>
          <w:tcPr>
            <w:tcW w:w="317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1.2.2.</w:t>
            </w:r>
          </w:p>
        </w:tc>
        <w:tc>
          <w:tcPr>
            <w:tcW w:w="4978"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Вторично</w:t>
            </w:r>
          </w:p>
        </w:tc>
        <w:tc>
          <w:tcPr>
            <w:tcW w:w="1417"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4</w:t>
            </w:r>
          </w:p>
        </w:tc>
      </w:tr>
    </w:tbl>
    <w:p w:rsidR="007277E4" w:rsidRPr="006C7A3B" w:rsidRDefault="007277E4" w:rsidP="007277E4">
      <w:pPr>
        <w:spacing w:after="0" w:line="240" w:lineRule="auto"/>
        <w:jc w:val="both"/>
        <w:rPr>
          <w:rFonts w:ascii="Times New Roman" w:hAnsi="Times New Roman"/>
          <w:sz w:val="24"/>
          <w:szCs w:val="24"/>
        </w:rPr>
      </w:pPr>
    </w:p>
    <w:p w:rsidR="007277E4" w:rsidRPr="006C7A3B" w:rsidRDefault="007277E4" w:rsidP="007277E4">
      <w:pPr>
        <w:spacing w:after="0" w:line="240" w:lineRule="auto"/>
        <w:jc w:val="both"/>
        <w:rPr>
          <w:rFonts w:ascii="Times New Roman" w:hAnsi="Times New Roman"/>
          <w:sz w:val="24"/>
          <w:szCs w:val="24"/>
        </w:rPr>
      </w:pPr>
      <w:r w:rsidRPr="006C7A3B">
        <w:rPr>
          <w:rFonts w:ascii="Times New Roman" w:hAnsi="Times New Roman"/>
          <w:sz w:val="24"/>
          <w:szCs w:val="24"/>
        </w:rPr>
        <w:t>Возрастной диапазон проконсультированных и обследованных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7277E4" w:rsidRPr="006C7A3B" w:rsidTr="007B7FC7">
        <w:tc>
          <w:tcPr>
            <w:tcW w:w="7975" w:type="dxa"/>
            <w:gridSpan w:val="5"/>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Возрастная группа</w:t>
            </w:r>
          </w:p>
        </w:tc>
        <w:tc>
          <w:tcPr>
            <w:tcW w:w="159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0-3</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4-7</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7-11</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11-16</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16-18</w:t>
            </w:r>
          </w:p>
        </w:tc>
        <w:tc>
          <w:tcPr>
            <w:tcW w:w="1596" w:type="dxa"/>
          </w:tcPr>
          <w:p w:rsidR="007277E4" w:rsidRPr="006C7A3B" w:rsidRDefault="007277E4" w:rsidP="007B7FC7">
            <w:pPr>
              <w:spacing w:after="0" w:line="240" w:lineRule="auto"/>
              <w:jc w:val="both"/>
              <w:rPr>
                <w:rFonts w:ascii="Times New Roman" w:hAnsi="Times New Roman"/>
                <w:sz w:val="24"/>
                <w:szCs w:val="24"/>
              </w:rPr>
            </w:pPr>
          </w:p>
        </w:tc>
      </w:tr>
      <w:tr w:rsidR="007277E4" w:rsidRPr="006C7A3B" w:rsidTr="007B7FC7">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0</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0</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0</w:t>
            </w:r>
          </w:p>
        </w:tc>
        <w:tc>
          <w:tcPr>
            <w:tcW w:w="1595"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0</w:t>
            </w:r>
          </w:p>
        </w:tc>
        <w:tc>
          <w:tcPr>
            <w:tcW w:w="1596"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9</w:t>
            </w:r>
          </w:p>
        </w:tc>
      </w:tr>
    </w:tbl>
    <w:p w:rsidR="007277E4" w:rsidRPr="006C7A3B" w:rsidRDefault="007277E4" w:rsidP="007277E4">
      <w:pPr>
        <w:spacing w:after="0" w:line="240" w:lineRule="auto"/>
        <w:jc w:val="both"/>
        <w:rPr>
          <w:rFonts w:ascii="Times New Roman" w:hAnsi="Times New Roman"/>
          <w:sz w:val="24"/>
          <w:szCs w:val="24"/>
        </w:rPr>
      </w:pPr>
    </w:p>
    <w:p w:rsidR="007277E4" w:rsidRPr="006C7A3B" w:rsidRDefault="007277E4" w:rsidP="007277E4">
      <w:pPr>
        <w:pStyle w:val="a7"/>
        <w:numPr>
          <w:ilvl w:val="0"/>
          <w:numId w:val="9"/>
        </w:numPr>
        <w:spacing w:after="0" w:line="240" w:lineRule="auto"/>
        <w:jc w:val="both"/>
        <w:rPr>
          <w:rFonts w:ascii="Times New Roman" w:hAnsi="Times New Roman"/>
          <w:sz w:val="24"/>
          <w:szCs w:val="24"/>
        </w:rPr>
      </w:pPr>
      <w:r w:rsidRPr="006C7A3B">
        <w:rPr>
          <w:rFonts w:ascii="Times New Roman" w:hAnsi="Times New Roman"/>
          <w:sz w:val="24"/>
          <w:szCs w:val="24"/>
        </w:rPr>
        <w:t>Рекомендации по подбору образовательного маршрута районной ПМПК</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827"/>
        <w:gridCol w:w="2997"/>
        <w:gridCol w:w="2213"/>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Рекомендовано обучение:</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детей, получивших рекомендации</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Из них обучаются в соответствии с рекомендациями</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ДОУ комбинированного типа</w:t>
            </w:r>
          </w:p>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(логопедические группы)</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9</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9</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2.</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ДОУ компенсирующего типа (для детей с ЗПР)</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9</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9</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3.</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В 1-4 классах (7 вида)</w:t>
            </w:r>
          </w:p>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В 5-9 классах (7 вида)</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 xml:space="preserve">4. </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В 1-4 классах (8 вида)</w:t>
            </w:r>
          </w:p>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В 5-9 классах (8 вида)</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5.</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Программа «Особый ребенок»</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6.</w:t>
            </w:r>
          </w:p>
        </w:tc>
        <w:tc>
          <w:tcPr>
            <w:tcW w:w="382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Краевая ПМПК</w:t>
            </w:r>
          </w:p>
        </w:tc>
        <w:tc>
          <w:tcPr>
            <w:tcW w:w="2997"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2213"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r>
    </w:tbl>
    <w:p w:rsidR="007277E4" w:rsidRPr="006C7A3B" w:rsidRDefault="007277E4" w:rsidP="007277E4">
      <w:pPr>
        <w:pStyle w:val="a7"/>
        <w:numPr>
          <w:ilvl w:val="0"/>
          <w:numId w:val="9"/>
        </w:numPr>
        <w:spacing w:after="0" w:line="240" w:lineRule="auto"/>
        <w:jc w:val="both"/>
        <w:rPr>
          <w:rFonts w:ascii="Times New Roman" w:hAnsi="Times New Roman"/>
          <w:sz w:val="24"/>
          <w:szCs w:val="24"/>
        </w:rPr>
      </w:pPr>
      <w:r w:rsidRPr="006C7A3B">
        <w:rPr>
          <w:rFonts w:ascii="Times New Roman" w:hAnsi="Times New Roman"/>
          <w:sz w:val="24"/>
          <w:szCs w:val="24"/>
        </w:rPr>
        <w:t>Рекомендации по подбору формы индивидуального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lastRenderedPageBreak/>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 xml:space="preserve">Индивидуально </w:t>
            </w:r>
            <w:proofErr w:type="gramStart"/>
            <w:r w:rsidRPr="006C7A3B">
              <w:rPr>
                <w:rFonts w:ascii="Times New Roman" w:hAnsi="Times New Roman"/>
                <w:sz w:val="24"/>
                <w:szCs w:val="24"/>
              </w:rPr>
              <w:t>приходящего</w:t>
            </w:r>
            <w:proofErr w:type="gramEnd"/>
            <w:r w:rsidRPr="006C7A3B">
              <w:rPr>
                <w:rFonts w:ascii="Times New Roman" w:hAnsi="Times New Roman"/>
                <w:sz w:val="24"/>
                <w:szCs w:val="24"/>
              </w:rPr>
              <w:t xml:space="preserve"> в школу</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2.</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Индивидуально в классе</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3.</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Индивидуально на дому по заключению КЭК учреждения здравоохранения</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bl>
    <w:p w:rsidR="007277E4" w:rsidRPr="006C7A3B" w:rsidRDefault="007277E4" w:rsidP="007277E4">
      <w:pPr>
        <w:pStyle w:val="a7"/>
        <w:spacing w:after="0" w:line="240" w:lineRule="auto"/>
        <w:jc w:val="both"/>
        <w:rPr>
          <w:rFonts w:ascii="Times New Roman" w:hAnsi="Times New Roman"/>
          <w:sz w:val="24"/>
          <w:szCs w:val="24"/>
        </w:rPr>
      </w:pPr>
    </w:p>
    <w:p w:rsidR="007277E4" w:rsidRPr="006C7A3B" w:rsidRDefault="007277E4" w:rsidP="007277E4">
      <w:pPr>
        <w:pStyle w:val="a7"/>
        <w:numPr>
          <w:ilvl w:val="0"/>
          <w:numId w:val="9"/>
        </w:numPr>
        <w:spacing w:after="0" w:line="240" w:lineRule="auto"/>
        <w:jc w:val="both"/>
        <w:rPr>
          <w:rFonts w:ascii="Times New Roman" w:hAnsi="Times New Roman"/>
          <w:sz w:val="24"/>
          <w:szCs w:val="24"/>
        </w:rPr>
      </w:pPr>
      <w:r w:rsidRPr="006C7A3B">
        <w:rPr>
          <w:rFonts w:ascii="Times New Roman" w:hAnsi="Times New Roman"/>
          <w:sz w:val="24"/>
          <w:szCs w:val="24"/>
        </w:rPr>
        <w:t>Количество детей, нуждающихся в логопедической помощи: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Общее количество детей от 0 до 18 лет, нуждающихся в логопедической помощи</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48</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2.</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Зачислено на логопедический пункт</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48</w:t>
            </w:r>
          </w:p>
        </w:tc>
      </w:tr>
    </w:tbl>
    <w:p w:rsidR="007277E4" w:rsidRPr="006C7A3B" w:rsidRDefault="007277E4" w:rsidP="007277E4">
      <w:pPr>
        <w:pStyle w:val="a7"/>
        <w:numPr>
          <w:ilvl w:val="0"/>
          <w:numId w:val="9"/>
        </w:numPr>
        <w:spacing w:after="0" w:line="240" w:lineRule="auto"/>
        <w:jc w:val="both"/>
        <w:rPr>
          <w:rFonts w:ascii="Times New Roman" w:hAnsi="Times New Roman"/>
          <w:sz w:val="24"/>
          <w:szCs w:val="24"/>
        </w:rPr>
      </w:pPr>
      <w:r w:rsidRPr="006C7A3B">
        <w:rPr>
          <w:rFonts w:ascii="Times New Roman" w:hAnsi="Times New Roman"/>
          <w:sz w:val="24"/>
          <w:szCs w:val="24"/>
        </w:rPr>
        <w:t xml:space="preserve">Количество детей-инвалидов, прошедших через </w:t>
      </w:r>
      <w:proofErr w:type="gramStart"/>
      <w:r w:rsidRPr="006C7A3B">
        <w:rPr>
          <w:rFonts w:ascii="Times New Roman" w:hAnsi="Times New Roman"/>
          <w:sz w:val="24"/>
          <w:szCs w:val="24"/>
        </w:rPr>
        <w:t>районную</w:t>
      </w:r>
      <w:proofErr w:type="gramEnd"/>
      <w:r w:rsidRPr="006C7A3B">
        <w:rPr>
          <w:rFonts w:ascii="Times New Roman" w:hAnsi="Times New Roman"/>
          <w:sz w:val="24"/>
          <w:szCs w:val="24"/>
        </w:rPr>
        <w:t xml:space="preserve"> ПМПК:</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 xml:space="preserve">Общее количество детей-инвалидов от 0 до 18 лет, прошедших через </w:t>
            </w:r>
            <w:proofErr w:type="gramStart"/>
            <w:r w:rsidRPr="006C7A3B">
              <w:rPr>
                <w:rFonts w:ascii="Times New Roman" w:hAnsi="Times New Roman"/>
                <w:sz w:val="24"/>
                <w:szCs w:val="24"/>
              </w:rPr>
              <w:t>районную</w:t>
            </w:r>
            <w:proofErr w:type="gramEnd"/>
            <w:r w:rsidRPr="006C7A3B">
              <w:rPr>
                <w:rFonts w:ascii="Times New Roman" w:hAnsi="Times New Roman"/>
                <w:sz w:val="24"/>
                <w:szCs w:val="24"/>
              </w:rPr>
              <w:t xml:space="preserve"> ПМПК</w:t>
            </w:r>
          </w:p>
        </w:tc>
        <w:tc>
          <w:tcPr>
            <w:tcW w:w="2951" w:type="dxa"/>
          </w:tcPr>
          <w:p w:rsidR="007277E4" w:rsidRPr="006C7A3B" w:rsidRDefault="007277E4" w:rsidP="007B7FC7">
            <w:pPr>
              <w:spacing w:after="0" w:line="240" w:lineRule="auto"/>
              <w:jc w:val="both"/>
              <w:rPr>
                <w:rFonts w:ascii="Times New Roman" w:hAnsi="Times New Roman"/>
                <w:sz w:val="24"/>
                <w:szCs w:val="24"/>
              </w:rPr>
            </w:pPr>
            <w:r w:rsidRPr="006C7A3B">
              <w:rPr>
                <w:rFonts w:ascii="Times New Roman" w:hAnsi="Times New Roman"/>
                <w:sz w:val="24"/>
                <w:szCs w:val="24"/>
              </w:rPr>
              <w:t>5</w:t>
            </w:r>
          </w:p>
        </w:tc>
      </w:tr>
    </w:tbl>
    <w:p w:rsidR="007277E4" w:rsidRPr="006C7A3B" w:rsidRDefault="007277E4" w:rsidP="007277E4">
      <w:pPr>
        <w:pStyle w:val="a7"/>
        <w:numPr>
          <w:ilvl w:val="0"/>
          <w:numId w:val="9"/>
        </w:numPr>
        <w:spacing w:after="0" w:line="240" w:lineRule="auto"/>
        <w:jc w:val="both"/>
        <w:rPr>
          <w:rFonts w:ascii="Times New Roman" w:hAnsi="Times New Roman"/>
          <w:sz w:val="24"/>
          <w:szCs w:val="24"/>
        </w:rPr>
      </w:pPr>
      <w:r w:rsidRPr="006C7A3B">
        <w:rPr>
          <w:rFonts w:ascii="Times New Roman" w:hAnsi="Times New Roman"/>
          <w:sz w:val="24"/>
          <w:szCs w:val="24"/>
        </w:rPr>
        <w:t>Снятие и изменение диагноза: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детей, которым снят диагноз, связанный с нарушением интеллектуальной деятельности в связи с изменением состояния нервно-психического здоровья ребенка</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2.</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выданных рекомендаций по образовательному маршруту в связи с изменением диагноза и в соответствии со структурой дефекта</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0</w:t>
            </w:r>
          </w:p>
        </w:tc>
      </w:tr>
    </w:tbl>
    <w:p w:rsidR="007277E4" w:rsidRPr="006C7A3B" w:rsidRDefault="007277E4" w:rsidP="007277E4">
      <w:pPr>
        <w:pStyle w:val="a7"/>
        <w:spacing w:after="0" w:line="240" w:lineRule="auto"/>
        <w:jc w:val="both"/>
        <w:rPr>
          <w:rFonts w:ascii="Times New Roman" w:hAnsi="Times New Roman"/>
          <w:sz w:val="24"/>
          <w:szCs w:val="24"/>
        </w:rPr>
      </w:pPr>
      <w:r w:rsidRPr="006C7A3B">
        <w:rPr>
          <w:rFonts w:ascii="Times New Roman" w:hAnsi="Times New Roman"/>
          <w:sz w:val="24"/>
          <w:szCs w:val="24"/>
        </w:rPr>
        <w:t>Консультации родителей и педагогов: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проконсультированных педагогов</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6</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2.</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проконсультированных родителей</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48</w:t>
            </w:r>
          </w:p>
        </w:tc>
      </w:tr>
    </w:tbl>
    <w:p w:rsidR="007277E4" w:rsidRPr="006C7A3B" w:rsidRDefault="007277E4" w:rsidP="007277E4">
      <w:pPr>
        <w:pStyle w:val="a7"/>
        <w:spacing w:after="0" w:line="240" w:lineRule="auto"/>
        <w:jc w:val="both"/>
        <w:rPr>
          <w:rFonts w:ascii="Times New Roman" w:hAnsi="Times New Roman"/>
          <w:sz w:val="24"/>
          <w:szCs w:val="24"/>
        </w:rPr>
      </w:pPr>
      <w:r w:rsidRPr="006C7A3B">
        <w:rPr>
          <w:rFonts w:ascii="Times New Roman" w:hAnsi="Times New Roman"/>
          <w:sz w:val="24"/>
          <w:szCs w:val="24"/>
        </w:rPr>
        <w:t>Научно-методическая работа: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6086"/>
        <w:gridCol w:w="2951"/>
      </w:tblGrid>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Показатель</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семинаров для педагогов</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1</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 xml:space="preserve">2. </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Количество семинаров для родителей</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3</w:t>
            </w:r>
          </w:p>
        </w:tc>
      </w:tr>
      <w:tr w:rsidR="007277E4" w:rsidRPr="006C7A3B" w:rsidTr="007B7FC7">
        <w:tc>
          <w:tcPr>
            <w:tcW w:w="568"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3.</w:t>
            </w:r>
          </w:p>
        </w:tc>
        <w:tc>
          <w:tcPr>
            <w:tcW w:w="6086" w:type="dxa"/>
          </w:tcPr>
          <w:p w:rsidR="007277E4" w:rsidRPr="006C7A3B" w:rsidRDefault="007277E4" w:rsidP="007B7FC7">
            <w:pPr>
              <w:pStyle w:val="a7"/>
              <w:spacing w:after="0" w:line="240" w:lineRule="auto"/>
              <w:ind w:left="0"/>
              <w:jc w:val="both"/>
              <w:rPr>
                <w:rFonts w:ascii="Times New Roman" w:hAnsi="Times New Roman"/>
                <w:sz w:val="24"/>
                <w:szCs w:val="24"/>
              </w:rPr>
            </w:pPr>
            <w:r w:rsidRPr="006C7A3B">
              <w:rPr>
                <w:rFonts w:ascii="Times New Roman" w:hAnsi="Times New Roman"/>
                <w:sz w:val="24"/>
                <w:szCs w:val="24"/>
              </w:rPr>
              <w:t>Другое</w:t>
            </w:r>
          </w:p>
        </w:tc>
        <w:tc>
          <w:tcPr>
            <w:tcW w:w="2951" w:type="dxa"/>
          </w:tcPr>
          <w:p w:rsidR="007277E4" w:rsidRPr="006C7A3B" w:rsidRDefault="007277E4" w:rsidP="007B7FC7">
            <w:pPr>
              <w:pStyle w:val="a7"/>
              <w:spacing w:after="0" w:line="240" w:lineRule="auto"/>
              <w:ind w:left="0"/>
              <w:jc w:val="both"/>
              <w:rPr>
                <w:rFonts w:ascii="Times New Roman" w:hAnsi="Times New Roman"/>
                <w:sz w:val="24"/>
                <w:szCs w:val="24"/>
              </w:rPr>
            </w:pPr>
          </w:p>
        </w:tc>
      </w:tr>
    </w:tbl>
    <w:p w:rsidR="007277E4" w:rsidRPr="00BD7D3C" w:rsidRDefault="007277E4" w:rsidP="007277E4">
      <w:pPr>
        <w:pStyle w:val="a7"/>
        <w:jc w:val="both"/>
        <w:rPr>
          <w:rFonts w:ascii="Times New Roman" w:hAnsi="Times New Roman"/>
          <w:sz w:val="24"/>
          <w:szCs w:val="24"/>
        </w:rPr>
      </w:pPr>
    </w:p>
    <w:p w:rsidR="007277E4" w:rsidRPr="00BD7D3C" w:rsidRDefault="007277E4" w:rsidP="007277E4">
      <w:pPr>
        <w:jc w:val="both"/>
        <w:rPr>
          <w:rFonts w:ascii="Times New Roman" w:hAnsi="Times New Roman"/>
          <w:sz w:val="24"/>
          <w:szCs w:val="24"/>
        </w:rPr>
      </w:pPr>
      <w:r w:rsidRPr="00BD7D3C">
        <w:rPr>
          <w:rFonts w:ascii="Times New Roman" w:hAnsi="Times New Roman"/>
          <w:sz w:val="24"/>
          <w:szCs w:val="24"/>
        </w:rPr>
        <w:t xml:space="preserve">На заседании </w:t>
      </w:r>
      <w:proofErr w:type="spellStart"/>
      <w:r w:rsidRPr="00BD7D3C">
        <w:rPr>
          <w:rFonts w:ascii="Times New Roman" w:hAnsi="Times New Roman"/>
          <w:sz w:val="24"/>
          <w:szCs w:val="24"/>
        </w:rPr>
        <w:t>ПМПк</w:t>
      </w:r>
      <w:proofErr w:type="spellEnd"/>
      <w:r w:rsidRPr="00BD7D3C">
        <w:rPr>
          <w:rFonts w:ascii="Times New Roman" w:hAnsi="Times New Roman"/>
          <w:sz w:val="24"/>
          <w:szCs w:val="24"/>
        </w:rPr>
        <w:t xml:space="preserve"> были представлены дети, по тем или иным критериям относящиеся к группе риска. Были разработаны «Индивидуальные планы сопровождения семьи», согласно которым осуществлялись запланированные мероприятия. </w:t>
      </w: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b/>
          <w:color w:val="002060"/>
          <w:sz w:val="24"/>
          <w:szCs w:val="24"/>
          <w:u w:val="single"/>
        </w:rPr>
      </w:pPr>
    </w:p>
    <w:p w:rsidR="007277E4" w:rsidRDefault="007277E4" w:rsidP="007277E4">
      <w:pPr>
        <w:spacing w:line="360" w:lineRule="auto"/>
        <w:jc w:val="center"/>
        <w:rPr>
          <w:rFonts w:ascii="Times New Roman" w:hAnsi="Times New Roman"/>
          <w:sz w:val="28"/>
          <w:szCs w:val="28"/>
        </w:rPr>
      </w:pPr>
      <w:r>
        <w:rPr>
          <w:rFonts w:ascii="Times New Roman" w:hAnsi="Times New Roman"/>
          <w:b/>
          <w:color w:val="002060"/>
          <w:sz w:val="24"/>
          <w:szCs w:val="24"/>
          <w:u w:val="single"/>
        </w:rPr>
        <w:lastRenderedPageBreak/>
        <w:t>2.</w:t>
      </w:r>
      <w:r w:rsidRPr="004012DD">
        <w:rPr>
          <w:rFonts w:ascii="Times New Roman" w:hAnsi="Times New Roman"/>
          <w:b/>
          <w:color w:val="002060"/>
          <w:sz w:val="24"/>
          <w:szCs w:val="24"/>
          <w:u w:val="single"/>
        </w:rPr>
        <w:t>Результаты освоения образовательной программы.</w:t>
      </w:r>
    </w:p>
    <w:p w:rsidR="007277E4" w:rsidRPr="006E51A5" w:rsidRDefault="007277E4" w:rsidP="007277E4">
      <w:pPr>
        <w:spacing w:after="0" w:line="360" w:lineRule="auto"/>
        <w:jc w:val="both"/>
        <w:rPr>
          <w:rFonts w:ascii="Times New Roman" w:hAnsi="Times New Roman"/>
          <w:sz w:val="24"/>
          <w:szCs w:val="24"/>
        </w:rPr>
      </w:pPr>
      <w:proofErr w:type="gramStart"/>
      <w:r w:rsidRPr="007D560C">
        <w:rPr>
          <w:rFonts w:ascii="Times New Roman" w:hAnsi="Times New Roman"/>
          <w:sz w:val="24"/>
          <w:szCs w:val="24"/>
        </w:rPr>
        <w:t>Содержание образовательного процесса осуществляется в соответствии с образовательной программой дошкольного учреждения, разработанной на основе Примерной основной образовательной программы дошкольного образования «Детство» под ред. Т.И. Бабаевой, А</w:t>
      </w:r>
      <w:r>
        <w:rPr>
          <w:rFonts w:ascii="Times New Roman" w:hAnsi="Times New Roman"/>
          <w:sz w:val="24"/>
          <w:szCs w:val="24"/>
        </w:rPr>
        <w:t xml:space="preserve">.Г. </w:t>
      </w:r>
      <w:proofErr w:type="spellStart"/>
      <w:r>
        <w:rPr>
          <w:rFonts w:ascii="Times New Roman" w:hAnsi="Times New Roman"/>
          <w:sz w:val="24"/>
          <w:szCs w:val="24"/>
        </w:rPr>
        <w:t>Гогобридзе</w:t>
      </w:r>
      <w:proofErr w:type="spellEnd"/>
      <w:r>
        <w:rPr>
          <w:rFonts w:ascii="Times New Roman" w:hAnsi="Times New Roman"/>
          <w:sz w:val="24"/>
          <w:szCs w:val="24"/>
        </w:rPr>
        <w:t>, З.А. Михайловой,</w:t>
      </w:r>
      <w:r w:rsidRPr="0027587E">
        <w:rPr>
          <w:rFonts w:ascii="Times New Roman" w:hAnsi="Times New Roman"/>
          <w:sz w:val="24"/>
          <w:szCs w:val="24"/>
        </w:rPr>
        <w:t xml:space="preserve"> </w:t>
      </w:r>
      <w:r>
        <w:rPr>
          <w:rFonts w:ascii="Times New Roman" w:hAnsi="Times New Roman"/>
          <w:sz w:val="24"/>
          <w:szCs w:val="24"/>
        </w:rPr>
        <w:t xml:space="preserve">образовательной программы   дошкольного образования «От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w:t>
      </w:r>
      <w:proofErr w:type="gramEnd"/>
    </w:p>
    <w:p w:rsidR="007277E4" w:rsidRPr="006E51A5" w:rsidRDefault="007277E4" w:rsidP="007277E4">
      <w:pPr>
        <w:spacing w:after="0" w:line="360" w:lineRule="auto"/>
        <w:jc w:val="both"/>
        <w:rPr>
          <w:rFonts w:ascii="Times New Roman" w:hAnsi="Times New Roman"/>
          <w:sz w:val="24"/>
          <w:szCs w:val="24"/>
        </w:rPr>
      </w:pPr>
      <w:proofErr w:type="gramStart"/>
      <w:r w:rsidRPr="007D560C">
        <w:rPr>
          <w:rFonts w:ascii="Times New Roman" w:eastAsia="Times New Roman" w:hAnsi="Times New Roman"/>
          <w:sz w:val="24"/>
          <w:szCs w:val="24"/>
          <w:lang w:eastAsia="ru-RU"/>
        </w:rPr>
        <w:t xml:space="preserve">Согласно годовому плану работы </w:t>
      </w:r>
      <w:r>
        <w:rPr>
          <w:rFonts w:ascii="Times New Roman" w:eastAsia="Times New Roman" w:hAnsi="Times New Roman"/>
          <w:sz w:val="24"/>
          <w:szCs w:val="24"/>
          <w:lang w:eastAsia="ru-RU"/>
        </w:rPr>
        <w:t>МБ</w:t>
      </w:r>
      <w:r w:rsidRPr="007D560C">
        <w:rPr>
          <w:rFonts w:ascii="Times New Roman" w:eastAsia="Times New Roman" w:hAnsi="Times New Roman"/>
          <w:sz w:val="24"/>
          <w:szCs w:val="24"/>
          <w:lang w:eastAsia="ru-RU"/>
        </w:rPr>
        <w:t xml:space="preserve">ДОУ на 2014-2015 учебный </w:t>
      </w:r>
      <w:r>
        <w:rPr>
          <w:rFonts w:ascii="Times New Roman" w:eastAsia="Times New Roman" w:hAnsi="Times New Roman"/>
          <w:sz w:val="24"/>
          <w:szCs w:val="24"/>
          <w:lang w:eastAsia="ru-RU"/>
        </w:rPr>
        <w:t xml:space="preserve">год в период с19 по 29 мая  </w:t>
      </w:r>
      <w:r w:rsidRPr="007D560C">
        <w:rPr>
          <w:rFonts w:ascii="Times New Roman" w:eastAsia="Times New Roman" w:hAnsi="Times New Roman"/>
          <w:sz w:val="24"/>
          <w:szCs w:val="24"/>
          <w:lang w:eastAsia="ru-RU"/>
        </w:rPr>
        <w:t xml:space="preserve"> воспитателями, музыкальным руководителем проводился мониторинг достижения детьми планируемых результатов освоения основной общеобразовательной программы дошкольного образования </w:t>
      </w:r>
      <w:r w:rsidRPr="007D560C">
        <w:rPr>
          <w:rFonts w:ascii="Times New Roman" w:hAnsi="Times New Roman"/>
          <w:sz w:val="24"/>
          <w:szCs w:val="24"/>
        </w:rPr>
        <w:t>«Детство» под ред. Т.И. Бабаевой, А</w:t>
      </w:r>
      <w:r>
        <w:rPr>
          <w:rFonts w:ascii="Times New Roman" w:hAnsi="Times New Roman"/>
          <w:sz w:val="24"/>
          <w:szCs w:val="24"/>
        </w:rPr>
        <w:t xml:space="preserve">.Г. </w:t>
      </w:r>
      <w:proofErr w:type="spellStart"/>
      <w:r>
        <w:rPr>
          <w:rFonts w:ascii="Times New Roman" w:hAnsi="Times New Roman"/>
          <w:sz w:val="24"/>
          <w:szCs w:val="24"/>
        </w:rPr>
        <w:t>Гогобридзе</w:t>
      </w:r>
      <w:proofErr w:type="spellEnd"/>
      <w:r>
        <w:rPr>
          <w:rFonts w:ascii="Times New Roman" w:hAnsi="Times New Roman"/>
          <w:sz w:val="24"/>
          <w:szCs w:val="24"/>
        </w:rPr>
        <w:t>, З.А. Михайловой,</w:t>
      </w:r>
      <w:r w:rsidRPr="0027587E">
        <w:rPr>
          <w:rFonts w:ascii="Times New Roman" w:hAnsi="Times New Roman"/>
          <w:sz w:val="24"/>
          <w:szCs w:val="24"/>
        </w:rPr>
        <w:t xml:space="preserve"> </w:t>
      </w:r>
      <w:r>
        <w:rPr>
          <w:rFonts w:ascii="Times New Roman" w:hAnsi="Times New Roman"/>
          <w:sz w:val="24"/>
          <w:szCs w:val="24"/>
        </w:rPr>
        <w:t xml:space="preserve">образовательной  программой  дошкольного образования  «От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w:t>
      </w:r>
      <w:proofErr w:type="gramEnd"/>
      <w:r>
        <w:rPr>
          <w:rFonts w:ascii="Times New Roman" w:hAnsi="Times New Roman"/>
          <w:sz w:val="24"/>
          <w:szCs w:val="24"/>
        </w:rPr>
        <w:t xml:space="preserve"> Васильевой.</w:t>
      </w:r>
    </w:p>
    <w:p w:rsidR="007277E4" w:rsidRPr="007D560C"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Основная задача мониторинга заключалась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осуществлялся через отслеживание результатов освоения образовательной программы.</w:t>
      </w:r>
    </w:p>
    <w:p w:rsidR="007277E4" w:rsidRPr="007D560C" w:rsidRDefault="007277E4" w:rsidP="007277E4">
      <w:pPr>
        <w:shd w:val="clear" w:color="auto" w:fill="FFFFFF"/>
        <w:spacing w:after="0" w:line="360" w:lineRule="auto"/>
        <w:jc w:val="both"/>
        <w:rPr>
          <w:rFonts w:ascii="Times New Roman" w:hAnsi="Times New Roman"/>
          <w:sz w:val="24"/>
          <w:szCs w:val="24"/>
        </w:rPr>
      </w:pPr>
      <w:r w:rsidRPr="007D560C">
        <w:rPr>
          <w:rFonts w:ascii="Times New Roman" w:hAnsi="Times New Roman"/>
          <w:sz w:val="24"/>
          <w:szCs w:val="24"/>
        </w:rPr>
        <w:t>Система мониторинга позволяет оперативно выделять детей с проблемами в развитии личности, а также определить трудности в формировании определенных интегративных качеств в каждой конкретной групп.</w:t>
      </w:r>
    </w:p>
    <w:p w:rsidR="007277E4" w:rsidRPr="007D560C" w:rsidRDefault="007277E4" w:rsidP="007277E4">
      <w:pPr>
        <w:shd w:val="clear" w:color="auto" w:fill="FFFFFF"/>
        <w:spacing w:after="0" w:line="360" w:lineRule="auto"/>
        <w:ind w:left="-567" w:firstLine="567"/>
        <w:jc w:val="both"/>
        <w:rPr>
          <w:rFonts w:ascii="Times New Roman" w:hAnsi="Times New Roman"/>
          <w:sz w:val="24"/>
          <w:szCs w:val="24"/>
        </w:rPr>
      </w:pPr>
    </w:p>
    <w:p w:rsidR="007277E4"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Система мониторинга содержала пять образовательных областей. Каждая ОО включала в себя основные напр</w:t>
      </w:r>
      <w:r>
        <w:rPr>
          <w:rFonts w:ascii="Times New Roman" w:hAnsi="Times New Roman"/>
          <w:sz w:val="24"/>
          <w:szCs w:val="24"/>
        </w:rPr>
        <w:t>а</w:t>
      </w:r>
      <w:r w:rsidRPr="007D560C">
        <w:rPr>
          <w:rFonts w:ascii="Times New Roman" w:hAnsi="Times New Roman"/>
          <w:sz w:val="24"/>
          <w:szCs w:val="24"/>
        </w:rPr>
        <w:t xml:space="preserve">вления развития: </w:t>
      </w:r>
    </w:p>
    <w:p w:rsidR="007277E4" w:rsidRPr="007D560C"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 xml:space="preserve">ОО «Физическое развитие» - «Физическая культура», «Здоровье»; </w:t>
      </w:r>
      <w:r w:rsidRPr="007D560C">
        <w:rPr>
          <w:rFonts w:ascii="Times New Roman" w:hAnsi="Times New Roman"/>
          <w:sz w:val="24"/>
          <w:szCs w:val="24"/>
        </w:rPr>
        <w:br/>
        <w:t xml:space="preserve">ОО «Социально-коммуникативное развитие» -  «Социализация», «Труд», «Безопасность», </w:t>
      </w:r>
    </w:p>
    <w:p w:rsidR="007277E4" w:rsidRPr="007D560C"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ОО «Познавательное развитие» - «Познание»;</w:t>
      </w:r>
    </w:p>
    <w:p w:rsidR="007277E4" w:rsidRPr="007D560C" w:rsidRDefault="007277E4" w:rsidP="007277E4">
      <w:pPr>
        <w:spacing w:after="0" w:line="360" w:lineRule="auto"/>
        <w:ind w:left="-284"/>
        <w:jc w:val="both"/>
        <w:rPr>
          <w:rFonts w:ascii="Times New Roman" w:hAnsi="Times New Roman"/>
          <w:sz w:val="24"/>
          <w:szCs w:val="24"/>
        </w:rPr>
      </w:pPr>
      <w:r w:rsidRPr="007D560C">
        <w:rPr>
          <w:rFonts w:ascii="Times New Roman" w:hAnsi="Times New Roman"/>
          <w:sz w:val="24"/>
          <w:szCs w:val="24"/>
        </w:rPr>
        <w:t>ОО «Речевое развитие</w:t>
      </w:r>
      <w:r>
        <w:rPr>
          <w:rFonts w:ascii="Times New Roman" w:hAnsi="Times New Roman"/>
          <w:sz w:val="24"/>
          <w:szCs w:val="24"/>
        </w:rPr>
        <w:t>» -</w:t>
      </w:r>
      <w:r w:rsidRPr="007D560C">
        <w:rPr>
          <w:rFonts w:ascii="Times New Roman" w:hAnsi="Times New Roman"/>
          <w:sz w:val="24"/>
          <w:szCs w:val="24"/>
        </w:rPr>
        <w:t xml:space="preserve"> «Коммуникация», «Чтение художественной литературы»,</w:t>
      </w:r>
    </w:p>
    <w:p w:rsidR="007277E4" w:rsidRPr="007D560C"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 xml:space="preserve">ОО «Художественно-эстетическое развитие» -  «Художественное творчество», «Музыка», </w:t>
      </w:r>
    </w:p>
    <w:p w:rsidR="007277E4" w:rsidRPr="007D560C" w:rsidRDefault="007277E4" w:rsidP="007277E4">
      <w:pPr>
        <w:spacing w:after="0" w:line="360" w:lineRule="auto"/>
        <w:jc w:val="both"/>
        <w:rPr>
          <w:rFonts w:ascii="Times New Roman" w:hAnsi="Times New Roman"/>
          <w:sz w:val="24"/>
          <w:szCs w:val="24"/>
        </w:rPr>
      </w:pPr>
      <w:r w:rsidRPr="007D560C">
        <w:rPr>
          <w:rFonts w:ascii="Times New Roman" w:hAnsi="Times New Roman"/>
          <w:sz w:val="24"/>
          <w:szCs w:val="24"/>
        </w:rPr>
        <w:t>Все это позволяет осуществить комплексный подход к оценке развития ребенка.</w:t>
      </w: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Pr="007D560C" w:rsidRDefault="007277E4" w:rsidP="007277E4">
      <w:pPr>
        <w:spacing w:line="240" w:lineRule="auto"/>
        <w:jc w:val="center"/>
        <w:rPr>
          <w:rFonts w:ascii="Times New Roman" w:hAnsi="Times New Roman"/>
          <w:b/>
          <w:sz w:val="24"/>
          <w:szCs w:val="24"/>
          <w:u w:val="single"/>
        </w:rPr>
      </w:pPr>
      <w:r w:rsidRPr="007D560C">
        <w:rPr>
          <w:rFonts w:ascii="Times New Roman" w:hAnsi="Times New Roman"/>
          <w:b/>
          <w:sz w:val="24"/>
          <w:szCs w:val="24"/>
          <w:u w:val="single"/>
        </w:rPr>
        <w:lastRenderedPageBreak/>
        <w:t>Результаты мониторинга образовательного процесса</w:t>
      </w:r>
    </w:p>
    <w:p w:rsidR="007277E4" w:rsidRDefault="007277E4" w:rsidP="007277E4">
      <w:pPr>
        <w:spacing w:after="0" w:line="240" w:lineRule="auto"/>
        <w:jc w:val="right"/>
        <w:rPr>
          <w:rFonts w:ascii="Times New Roman" w:hAnsi="Times New Roman"/>
          <w:sz w:val="24"/>
          <w:szCs w:val="24"/>
        </w:rPr>
      </w:pPr>
      <w:r w:rsidRPr="008811EB">
        <w:rPr>
          <w:rFonts w:ascii="Times New Roman" w:hAnsi="Times New Roman"/>
          <w:b/>
          <w:sz w:val="24"/>
          <w:szCs w:val="24"/>
        </w:rPr>
        <w:t>(корпус, расположенный по адресу: г. Оса</w:t>
      </w:r>
      <w:proofErr w:type="gramStart"/>
      <w:r w:rsidRPr="008811EB">
        <w:rPr>
          <w:rFonts w:ascii="Times New Roman" w:hAnsi="Times New Roman"/>
          <w:b/>
          <w:sz w:val="24"/>
          <w:szCs w:val="24"/>
        </w:rPr>
        <w:t>.</w:t>
      </w:r>
      <w:proofErr w:type="gramEnd"/>
      <w:r w:rsidRPr="008811EB">
        <w:rPr>
          <w:rFonts w:ascii="Times New Roman" w:hAnsi="Times New Roman"/>
          <w:b/>
          <w:sz w:val="24"/>
          <w:szCs w:val="24"/>
        </w:rPr>
        <w:t xml:space="preserve"> </w:t>
      </w:r>
      <w:proofErr w:type="gramStart"/>
      <w:r w:rsidRPr="008811EB">
        <w:rPr>
          <w:rFonts w:ascii="Times New Roman" w:hAnsi="Times New Roman"/>
          <w:b/>
          <w:sz w:val="24"/>
          <w:szCs w:val="24"/>
        </w:rPr>
        <w:t>у</w:t>
      </w:r>
      <w:proofErr w:type="gramEnd"/>
      <w:r w:rsidRPr="008811EB">
        <w:rPr>
          <w:rFonts w:ascii="Times New Roman" w:hAnsi="Times New Roman"/>
          <w:b/>
          <w:sz w:val="24"/>
          <w:szCs w:val="24"/>
        </w:rPr>
        <w:t>л. С.Разина. д.67)</w:t>
      </w:r>
      <w:r w:rsidRPr="00F90FAB">
        <w:rPr>
          <w:rFonts w:ascii="Times New Roman" w:hAnsi="Times New Roman"/>
          <w:sz w:val="24"/>
          <w:szCs w:val="24"/>
        </w:rPr>
        <w:t xml:space="preserve"> </w:t>
      </w:r>
    </w:p>
    <w:p w:rsidR="007277E4" w:rsidRPr="007D560C"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19</w:t>
      </w:r>
    </w:p>
    <w:p w:rsidR="007277E4" w:rsidRPr="00700356" w:rsidRDefault="007277E4" w:rsidP="007277E4">
      <w:pPr>
        <w:shd w:val="clear" w:color="auto" w:fill="FCFCFC"/>
        <w:spacing w:after="0" w:line="360" w:lineRule="atLeast"/>
        <w:ind w:firstLine="540"/>
        <w:jc w:val="both"/>
        <w:rPr>
          <w:rFonts w:ascii="Times New Roman" w:eastAsia="Times New Roman" w:hAnsi="Times New Roman"/>
          <w:iCs/>
          <w:color w:val="000000"/>
          <w:sz w:val="28"/>
          <w:szCs w:val="28"/>
          <w:lang w:eastAsia="ru-RU"/>
        </w:rPr>
      </w:pPr>
    </w:p>
    <w:p w:rsidR="007277E4" w:rsidRDefault="007277E4" w:rsidP="007277E4">
      <w:pPr>
        <w:spacing w:line="240" w:lineRule="auto"/>
        <w:jc w:val="center"/>
      </w:pPr>
      <w:r>
        <w:rPr>
          <w:rFonts w:ascii="Times New Roman" w:hAnsi="Times New Roman"/>
          <w:noProof/>
          <w:color w:val="002060"/>
          <w:sz w:val="24"/>
          <w:szCs w:val="24"/>
          <w:lang w:eastAsia="ru-RU"/>
        </w:rPr>
        <w:drawing>
          <wp:inline distT="0" distB="0" distL="0" distR="0">
            <wp:extent cx="5943600" cy="32670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77E4" w:rsidRDefault="007277E4" w:rsidP="007277E4">
      <w:pPr>
        <w:jc w:val="both"/>
        <w:rPr>
          <w:rFonts w:ascii="Times New Roman" w:hAnsi="Times New Roman"/>
          <w:sz w:val="24"/>
          <w:szCs w:val="24"/>
        </w:rPr>
      </w:pPr>
      <w:r w:rsidRPr="007D560C">
        <w:rPr>
          <w:rFonts w:ascii="Times New Roman" w:hAnsi="Times New Roman"/>
          <w:sz w:val="24"/>
          <w:szCs w:val="24"/>
        </w:rPr>
        <w:t>В целом по детскому саду дети показали высокий и средний уровень освоения образовательных областей. Наиболее высокие результаты диагностики показали дети подготовительной к школе группы №1</w:t>
      </w:r>
      <w:r>
        <w:rPr>
          <w:rFonts w:ascii="Times New Roman" w:hAnsi="Times New Roman"/>
          <w:sz w:val="24"/>
          <w:szCs w:val="24"/>
        </w:rPr>
        <w:t>.</w:t>
      </w: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rPr>
          <w:rFonts w:ascii="Times New Roman" w:hAnsi="Times New Roman"/>
          <w:b/>
          <w:sz w:val="24"/>
          <w:szCs w:val="24"/>
          <w:u w:val="single"/>
        </w:rPr>
      </w:pPr>
    </w:p>
    <w:p w:rsidR="007277E4" w:rsidRDefault="007277E4" w:rsidP="007277E4">
      <w:pPr>
        <w:spacing w:line="240" w:lineRule="auto"/>
        <w:jc w:val="center"/>
        <w:rPr>
          <w:rFonts w:ascii="Times New Roman" w:hAnsi="Times New Roman"/>
          <w:b/>
          <w:sz w:val="24"/>
          <w:szCs w:val="24"/>
          <w:u w:val="single"/>
        </w:rPr>
      </w:pPr>
    </w:p>
    <w:p w:rsidR="007277E4" w:rsidRPr="007D560C" w:rsidRDefault="007277E4" w:rsidP="007277E4">
      <w:pPr>
        <w:spacing w:line="240" w:lineRule="auto"/>
        <w:jc w:val="center"/>
        <w:rPr>
          <w:rFonts w:ascii="Times New Roman" w:hAnsi="Times New Roman"/>
          <w:b/>
          <w:sz w:val="24"/>
          <w:szCs w:val="24"/>
          <w:u w:val="single"/>
        </w:rPr>
      </w:pPr>
      <w:r w:rsidRPr="007D560C">
        <w:rPr>
          <w:rFonts w:ascii="Times New Roman" w:hAnsi="Times New Roman"/>
          <w:b/>
          <w:sz w:val="24"/>
          <w:szCs w:val="24"/>
          <w:u w:val="single"/>
        </w:rPr>
        <w:lastRenderedPageBreak/>
        <w:t>Результаты мониторинга образовательного процесса</w:t>
      </w:r>
    </w:p>
    <w:p w:rsidR="007277E4" w:rsidRDefault="007277E4" w:rsidP="007277E4">
      <w:pPr>
        <w:spacing w:after="0" w:line="240" w:lineRule="auto"/>
        <w:jc w:val="right"/>
        <w:rPr>
          <w:rFonts w:ascii="Times New Roman" w:hAnsi="Times New Roman"/>
          <w:sz w:val="24"/>
          <w:szCs w:val="24"/>
        </w:rPr>
      </w:pPr>
      <w:r w:rsidRPr="008811EB">
        <w:rPr>
          <w:rFonts w:ascii="Times New Roman" w:hAnsi="Times New Roman"/>
          <w:b/>
          <w:sz w:val="24"/>
          <w:szCs w:val="24"/>
        </w:rPr>
        <w:t xml:space="preserve">(корпус, расположенный по адресу: </w:t>
      </w:r>
      <w:proofErr w:type="gramStart"/>
      <w:r w:rsidRPr="008811EB">
        <w:rPr>
          <w:rFonts w:ascii="Times New Roman" w:hAnsi="Times New Roman"/>
          <w:b/>
          <w:sz w:val="24"/>
          <w:szCs w:val="24"/>
        </w:rPr>
        <w:t>г</w:t>
      </w:r>
      <w:proofErr w:type="gramEnd"/>
      <w:r w:rsidRPr="008811EB">
        <w:rPr>
          <w:rFonts w:ascii="Times New Roman" w:hAnsi="Times New Roman"/>
          <w:b/>
          <w:sz w:val="24"/>
          <w:szCs w:val="24"/>
        </w:rPr>
        <w:t>. Оса, ул. Садовая, д.3)</w:t>
      </w:r>
      <w:r w:rsidRPr="001A66D3">
        <w:rPr>
          <w:rFonts w:ascii="Times New Roman" w:hAnsi="Times New Roman"/>
          <w:sz w:val="24"/>
          <w:szCs w:val="24"/>
        </w:rPr>
        <w:t xml:space="preserve"> </w:t>
      </w:r>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20</w:t>
      </w:r>
    </w:p>
    <w:p w:rsidR="007277E4" w:rsidRPr="00815D5B" w:rsidRDefault="007277E4" w:rsidP="007277E4">
      <w:r>
        <w:rPr>
          <w:noProof/>
          <w:lang w:eastAsia="ru-RU"/>
        </w:rPr>
        <w:drawing>
          <wp:inline distT="0" distB="0" distL="0" distR="0">
            <wp:extent cx="5486400" cy="32004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77E4" w:rsidRDefault="007277E4" w:rsidP="007277E4">
      <w:pPr>
        <w:jc w:val="both"/>
        <w:rPr>
          <w:rFonts w:ascii="Times New Roman" w:hAnsi="Times New Roman"/>
          <w:sz w:val="24"/>
          <w:szCs w:val="24"/>
        </w:rPr>
      </w:pPr>
      <w:r w:rsidRPr="006C7709">
        <w:rPr>
          <w:rFonts w:ascii="Times New Roman" w:hAnsi="Times New Roman"/>
          <w:sz w:val="24"/>
          <w:szCs w:val="24"/>
        </w:rPr>
        <w:t>Наиболее высокие результаты показали дети старшей группы №1 (воспитатель Белоусова В.А., Пьянкова Н.В.)</w:t>
      </w:r>
    </w:p>
    <w:p w:rsidR="007277E4" w:rsidRDefault="007277E4" w:rsidP="007277E4">
      <w:pPr>
        <w:spacing w:after="0" w:line="240" w:lineRule="auto"/>
        <w:ind w:right="142"/>
        <w:jc w:val="center"/>
        <w:rPr>
          <w:rFonts w:ascii="Times New Roman" w:hAnsi="Times New Roman"/>
          <w:b/>
          <w:bCs/>
          <w:iCs/>
        </w:rPr>
      </w:pPr>
      <w:r w:rsidRPr="00E87267">
        <w:rPr>
          <w:rFonts w:ascii="Times New Roman" w:hAnsi="Times New Roman"/>
          <w:b/>
        </w:rPr>
        <w:t xml:space="preserve">Анализ усвоения ООП по программе «От рождения до школы» </w:t>
      </w:r>
      <w:r>
        <w:rPr>
          <w:rFonts w:ascii="Times New Roman" w:hAnsi="Times New Roman"/>
          <w:b/>
          <w:bCs/>
          <w:iCs/>
        </w:rPr>
        <w:t>ДОУ в 2014-</w:t>
      </w:r>
      <w:r w:rsidRPr="00E87267">
        <w:rPr>
          <w:rFonts w:ascii="Times New Roman" w:hAnsi="Times New Roman"/>
          <w:b/>
          <w:bCs/>
          <w:iCs/>
        </w:rPr>
        <w:t>15 учебном году</w:t>
      </w:r>
    </w:p>
    <w:p w:rsidR="007277E4" w:rsidRDefault="007277E4" w:rsidP="007277E4">
      <w:pPr>
        <w:spacing w:after="0" w:line="240" w:lineRule="auto"/>
        <w:ind w:right="142"/>
        <w:jc w:val="center"/>
        <w:rPr>
          <w:rFonts w:ascii="Times New Roman" w:hAnsi="Times New Roman"/>
          <w:b/>
          <w:bCs/>
          <w:iCs/>
        </w:rPr>
      </w:pPr>
      <w:proofErr w:type="gramStart"/>
      <w:r>
        <w:rPr>
          <w:rFonts w:ascii="Times New Roman" w:hAnsi="Times New Roman"/>
          <w:b/>
          <w:bCs/>
          <w:iCs/>
        </w:rPr>
        <w:t>(корпус, расположенный по адресу: г. Оса, ул. С.Разина, д.17 и Урицкого, д.34А)</w:t>
      </w:r>
      <w:proofErr w:type="gramEnd"/>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21</w:t>
      </w:r>
    </w:p>
    <w:tbl>
      <w:tblPr>
        <w:tblW w:w="1001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2126"/>
        <w:gridCol w:w="1559"/>
        <w:gridCol w:w="1276"/>
        <w:gridCol w:w="1559"/>
        <w:gridCol w:w="1276"/>
      </w:tblGrid>
      <w:tr w:rsidR="007277E4" w:rsidRPr="00E87267" w:rsidTr="007B7FC7">
        <w:tc>
          <w:tcPr>
            <w:tcW w:w="4343" w:type="dxa"/>
            <w:gridSpan w:val="2"/>
            <w:vMerge w:val="restart"/>
          </w:tcPr>
          <w:p w:rsidR="007277E4" w:rsidRPr="00E87267" w:rsidRDefault="007277E4" w:rsidP="007B7FC7">
            <w:pPr>
              <w:autoSpaceDE w:val="0"/>
              <w:autoSpaceDN w:val="0"/>
              <w:adjustRightInd w:val="0"/>
              <w:spacing w:after="0" w:line="240" w:lineRule="auto"/>
              <w:jc w:val="center"/>
              <w:rPr>
                <w:rFonts w:ascii="Times New Roman" w:hAnsi="Times New Roman"/>
                <w:bCs/>
                <w:iCs/>
              </w:rPr>
            </w:pPr>
          </w:p>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Образовательные области</w:t>
            </w:r>
          </w:p>
          <w:p w:rsidR="007277E4" w:rsidRPr="00E87267" w:rsidRDefault="007277E4" w:rsidP="007B7FC7">
            <w:pPr>
              <w:autoSpaceDE w:val="0"/>
              <w:autoSpaceDN w:val="0"/>
              <w:adjustRightInd w:val="0"/>
              <w:spacing w:after="0" w:line="240" w:lineRule="auto"/>
              <w:jc w:val="center"/>
              <w:rPr>
                <w:rFonts w:ascii="Times New Roman" w:hAnsi="Times New Roman"/>
                <w:bCs/>
                <w:iCs/>
              </w:rPr>
            </w:pPr>
          </w:p>
          <w:p w:rsidR="007277E4" w:rsidRPr="00E87267" w:rsidRDefault="007277E4" w:rsidP="007B7FC7">
            <w:pPr>
              <w:autoSpaceDE w:val="0"/>
              <w:autoSpaceDN w:val="0"/>
              <w:adjustRightInd w:val="0"/>
              <w:spacing w:after="0" w:line="240" w:lineRule="auto"/>
              <w:jc w:val="center"/>
              <w:rPr>
                <w:rFonts w:ascii="Times New Roman" w:hAnsi="Times New Roman"/>
                <w:bCs/>
                <w:iCs/>
              </w:rPr>
            </w:pPr>
          </w:p>
        </w:tc>
        <w:tc>
          <w:tcPr>
            <w:tcW w:w="5670" w:type="dxa"/>
            <w:gridSpan w:val="4"/>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 xml:space="preserve">Уровень выполнения </w:t>
            </w:r>
            <w:proofErr w:type="gramStart"/>
            <w:r w:rsidRPr="00E87267">
              <w:rPr>
                <w:rFonts w:ascii="Times New Roman" w:hAnsi="Times New Roman"/>
                <w:bCs/>
                <w:iCs/>
              </w:rPr>
              <w:t>в</w:t>
            </w:r>
            <w:proofErr w:type="gramEnd"/>
            <w:r w:rsidRPr="00E87267">
              <w:rPr>
                <w:rFonts w:ascii="Times New Roman" w:hAnsi="Times New Roman"/>
                <w:bCs/>
                <w:iCs/>
              </w:rPr>
              <w:t xml:space="preserve"> %, средний по саду</w:t>
            </w:r>
          </w:p>
        </w:tc>
      </w:tr>
      <w:tr w:rsidR="007277E4" w:rsidRPr="00E87267" w:rsidTr="007B7FC7">
        <w:trPr>
          <w:trHeight w:val="970"/>
        </w:trPr>
        <w:tc>
          <w:tcPr>
            <w:tcW w:w="4343" w:type="dxa"/>
            <w:gridSpan w:val="2"/>
            <w:vMerge/>
          </w:tcPr>
          <w:p w:rsidR="007277E4" w:rsidRPr="00E87267" w:rsidRDefault="007277E4" w:rsidP="007B7FC7">
            <w:pPr>
              <w:autoSpaceDE w:val="0"/>
              <w:autoSpaceDN w:val="0"/>
              <w:adjustRightInd w:val="0"/>
              <w:spacing w:after="0" w:line="240" w:lineRule="auto"/>
              <w:jc w:val="center"/>
              <w:rPr>
                <w:rFonts w:ascii="Times New Roman" w:hAnsi="Times New Roman"/>
                <w:bCs/>
                <w:iCs/>
              </w:rPr>
            </w:pP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Чёткие, содержательные, системные</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Чёткие, краткие</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 xml:space="preserve">Отрывочные, </w:t>
            </w:r>
            <w:proofErr w:type="spellStart"/>
            <w:r w:rsidRPr="00E87267">
              <w:rPr>
                <w:rFonts w:ascii="Times New Roman" w:hAnsi="Times New Roman"/>
                <w:bCs/>
                <w:iCs/>
              </w:rPr>
              <w:t>фрагментальные</w:t>
            </w:r>
            <w:proofErr w:type="spellEnd"/>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Не оформлены</w:t>
            </w:r>
          </w:p>
        </w:tc>
      </w:tr>
      <w:tr w:rsidR="007277E4" w:rsidRPr="00E87267" w:rsidTr="007B7FC7">
        <w:trPr>
          <w:trHeight w:val="571"/>
        </w:trPr>
        <w:tc>
          <w:tcPr>
            <w:tcW w:w="2217"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Познавательное развитие</w:t>
            </w: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 xml:space="preserve">Познание </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46</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32,5</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18.5</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w:t>
            </w:r>
          </w:p>
        </w:tc>
      </w:tr>
      <w:tr w:rsidR="007277E4" w:rsidRPr="00E87267" w:rsidTr="007B7FC7">
        <w:tc>
          <w:tcPr>
            <w:tcW w:w="2217" w:type="dxa"/>
            <w:vMerge w:val="restart"/>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Речевое развитие</w:t>
            </w: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Чтение художественной литературы</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45,9</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39,8</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10</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4,3</w:t>
            </w:r>
          </w:p>
        </w:tc>
      </w:tr>
      <w:tr w:rsidR="007277E4" w:rsidRPr="00E87267" w:rsidTr="007B7FC7">
        <w:tc>
          <w:tcPr>
            <w:tcW w:w="2217" w:type="dxa"/>
            <w:vMerge/>
          </w:tcPr>
          <w:p w:rsidR="007277E4" w:rsidRPr="00E87267" w:rsidRDefault="007277E4" w:rsidP="007B7FC7">
            <w:pPr>
              <w:autoSpaceDE w:val="0"/>
              <w:autoSpaceDN w:val="0"/>
              <w:adjustRightInd w:val="0"/>
              <w:spacing w:after="0" w:line="240" w:lineRule="auto"/>
              <w:jc w:val="center"/>
              <w:rPr>
                <w:rFonts w:ascii="Times New Roman" w:hAnsi="Times New Roman"/>
                <w:bCs/>
                <w:iCs/>
              </w:rPr>
            </w:pP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Развитее речи</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35,5</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47</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17,5</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0</w:t>
            </w:r>
          </w:p>
        </w:tc>
      </w:tr>
      <w:tr w:rsidR="007277E4" w:rsidRPr="00E87267" w:rsidTr="007B7FC7">
        <w:tc>
          <w:tcPr>
            <w:tcW w:w="2217" w:type="dxa"/>
            <w:vMerge w:val="restart"/>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Социальное</w:t>
            </w:r>
          </w:p>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развитие</w:t>
            </w: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Социализация (игровая деятельность)</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45,8</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42,3</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11,2</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0,7</w:t>
            </w:r>
          </w:p>
        </w:tc>
      </w:tr>
      <w:tr w:rsidR="007277E4" w:rsidRPr="00E87267" w:rsidTr="007B7FC7">
        <w:tc>
          <w:tcPr>
            <w:tcW w:w="2217" w:type="dxa"/>
            <w:vMerge/>
          </w:tcPr>
          <w:p w:rsidR="007277E4" w:rsidRPr="00E87267" w:rsidRDefault="007277E4" w:rsidP="007B7FC7">
            <w:pPr>
              <w:autoSpaceDE w:val="0"/>
              <w:autoSpaceDN w:val="0"/>
              <w:adjustRightInd w:val="0"/>
              <w:spacing w:after="0" w:line="240" w:lineRule="auto"/>
              <w:jc w:val="center"/>
              <w:rPr>
                <w:rFonts w:ascii="Times New Roman" w:hAnsi="Times New Roman"/>
                <w:bCs/>
                <w:iCs/>
                <w:color w:val="FF0000"/>
              </w:rPr>
            </w:pP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Труд</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40,9</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48,1</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10,5</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0,5</w:t>
            </w:r>
          </w:p>
        </w:tc>
      </w:tr>
      <w:tr w:rsidR="007277E4" w:rsidRPr="00E87267" w:rsidTr="007B7FC7">
        <w:tc>
          <w:tcPr>
            <w:tcW w:w="2217" w:type="dxa"/>
            <w:vMerge/>
          </w:tcPr>
          <w:p w:rsidR="007277E4" w:rsidRPr="00E87267" w:rsidRDefault="007277E4" w:rsidP="007B7FC7">
            <w:pPr>
              <w:autoSpaceDE w:val="0"/>
              <w:autoSpaceDN w:val="0"/>
              <w:adjustRightInd w:val="0"/>
              <w:spacing w:after="0" w:line="240" w:lineRule="auto"/>
              <w:jc w:val="center"/>
              <w:rPr>
                <w:rFonts w:ascii="Times New Roman" w:hAnsi="Times New Roman"/>
                <w:bCs/>
                <w:iCs/>
                <w:color w:val="FF0000"/>
              </w:rPr>
            </w:pP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Безопасность</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57,6</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52,6</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5</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w:t>
            </w:r>
          </w:p>
        </w:tc>
      </w:tr>
      <w:tr w:rsidR="007277E4" w:rsidRPr="00E87267" w:rsidTr="007B7FC7">
        <w:tc>
          <w:tcPr>
            <w:tcW w:w="2217" w:type="dxa"/>
            <w:vMerge w:val="restart"/>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Художественно-эстетическое развитие</w:t>
            </w: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Музыка</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32</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61,2</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6,4</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0,4</w:t>
            </w:r>
          </w:p>
        </w:tc>
      </w:tr>
      <w:tr w:rsidR="007277E4" w:rsidRPr="00E87267" w:rsidTr="007B7FC7">
        <w:tc>
          <w:tcPr>
            <w:tcW w:w="2217" w:type="dxa"/>
            <w:vMerge/>
          </w:tcPr>
          <w:p w:rsidR="007277E4" w:rsidRPr="00E87267" w:rsidRDefault="007277E4" w:rsidP="007B7FC7">
            <w:pPr>
              <w:autoSpaceDE w:val="0"/>
              <w:autoSpaceDN w:val="0"/>
              <w:adjustRightInd w:val="0"/>
              <w:spacing w:after="0" w:line="240" w:lineRule="auto"/>
              <w:jc w:val="center"/>
              <w:rPr>
                <w:rFonts w:ascii="Times New Roman" w:hAnsi="Times New Roman"/>
                <w:bCs/>
                <w:iCs/>
              </w:rPr>
            </w:pPr>
          </w:p>
        </w:tc>
        <w:tc>
          <w:tcPr>
            <w:tcW w:w="2126" w:type="dxa"/>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 xml:space="preserve">Художественное творчество </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35,7</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40,1</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18,9</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5,3</w:t>
            </w:r>
          </w:p>
        </w:tc>
      </w:tr>
      <w:tr w:rsidR="007277E4" w:rsidRPr="00E87267" w:rsidTr="007B7FC7">
        <w:trPr>
          <w:trHeight w:val="236"/>
        </w:trPr>
        <w:tc>
          <w:tcPr>
            <w:tcW w:w="4343" w:type="dxa"/>
            <w:gridSpan w:val="2"/>
          </w:tcPr>
          <w:p w:rsidR="007277E4" w:rsidRPr="00E87267" w:rsidRDefault="007277E4" w:rsidP="007B7FC7">
            <w:pPr>
              <w:autoSpaceDE w:val="0"/>
              <w:autoSpaceDN w:val="0"/>
              <w:adjustRightInd w:val="0"/>
              <w:spacing w:after="0" w:line="240" w:lineRule="auto"/>
              <w:jc w:val="both"/>
              <w:rPr>
                <w:rFonts w:ascii="Times New Roman" w:hAnsi="Times New Roman"/>
                <w:bCs/>
                <w:iCs/>
              </w:rPr>
            </w:pPr>
            <w:r w:rsidRPr="00E87267">
              <w:rPr>
                <w:rFonts w:ascii="Times New Roman" w:hAnsi="Times New Roman"/>
                <w:bCs/>
                <w:iCs/>
              </w:rPr>
              <w:t>Физическое развитие</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41,4</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48,4</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9,3</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rPr>
            </w:pPr>
            <w:r w:rsidRPr="00E87267">
              <w:rPr>
                <w:rFonts w:ascii="Times New Roman" w:hAnsi="Times New Roman"/>
                <w:bCs/>
                <w:iCs/>
              </w:rPr>
              <w:t>0,9</w:t>
            </w:r>
          </w:p>
        </w:tc>
      </w:tr>
      <w:tr w:rsidR="007277E4" w:rsidRPr="00E87267" w:rsidTr="007B7FC7">
        <w:tc>
          <w:tcPr>
            <w:tcW w:w="4343" w:type="dxa"/>
            <w:gridSpan w:val="2"/>
          </w:tcPr>
          <w:p w:rsidR="007277E4" w:rsidRPr="00E87267" w:rsidRDefault="007277E4" w:rsidP="007B7FC7">
            <w:pPr>
              <w:autoSpaceDE w:val="0"/>
              <w:autoSpaceDN w:val="0"/>
              <w:adjustRightInd w:val="0"/>
              <w:spacing w:after="0" w:line="240" w:lineRule="auto"/>
              <w:jc w:val="center"/>
              <w:rPr>
                <w:rFonts w:ascii="Times New Roman" w:hAnsi="Times New Roman"/>
                <w:bCs/>
                <w:iCs/>
                <w:color w:val="000000"/>
              </w:rPr>
            </w:pPr>
            <w:r w:rsidRPr="00E87267">
              <w:rPr>
                <w:rFonts w:ascii="Times New Roman" w:hAnsi="Times New Roman"/>
                <w:bCs/>
                <w:iCs/>
                <w:color w:val="000000"/>
              </w:rPr>
              <w:t>Итого</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color w:val="000000"/>
              </w:rPr>
            </w:pPr>
            <w:r w:rsidRPr="00E87267">
              <w:rPr>
                <w:rFonts w:ascii="Times New Roman" w:hAnsi="Times New Roman"/>
                <w:bCs/>
                <w:iCs/>
                <w:color w:val="000000"/>
              </w:rPr>
              <w:t>42,3</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color w:val="000000"/>
              </w:rPr>
            </w:pPr>
            <w:r w:rsidRPr="00E87267">
              <w:rPr>
                <w:rFonts w:ascii="Times New Roman" w:hAnsi="Times New Roman"/>
                <w:bCs/>
                <w:iCs/>
                <w:color w:val="000000"/>
              </w:rPr>
              <w:t>45,7</w:t>
            </w:r>
          </w:p>
        </w:tc>
        <w:tc>
          <w:tcPr>
            <w:tcW w:w="1559" w:type="dxa"/>
          </w:tcPr>
          <w:p w:rsidR="007277E4" w:rsidRPr="00E87267" w:rsidRDefault="007277E4" w:rsidP="007B7FC7">
            <w:pPr>
              <w:autoSpaceDE w:val="0"/>
              <w:autoSpaceDN w:val="0"/>
              <w:adjustRightInd w:val="0"/>
              <w:spacing w:after="0" w:line="240" w:lineRule="auto"/>
              <w:jc w:val="center"/>
              <w:rPr>
                <w:rFonts w:ascii="Times New Roman" w:hAnsi="Times New Roman"/>
                <w:bCs/>
                <w:iCs/>
                <w:color w:val="000000"/>
              </w:rPr>
            </w:pPr>
            <w:r w:rsidRPr="00E87267">
              <w:rPr>
                <w:rFonts w:ascii="Times New Roman" w:hAnsi="Times New Roman"/>
                <w:bCs/>
                <w:iCs/>
                <w:color w:val="000000"/>
              </w:rPr>
              <w:t>10,4</w:t>
            </w:r>
          </w:p>
        </w:tc>
        <w:tc>
          <w:tcPr>
            <w:tcW w:w="1276" w:type="dxa"/>
          </w:tcPr>
          <w:p w:rsidR="007277E4" w:rsidRPr="00E87267" w:rsidRDefault="007277E4" w:rsidP="007B7FC7">
            <w:pPr>
              <w:autoSpaceDE w:val="0"/>
              <w:autoSpaceDN w:val="0"/>
              <w:adjustRightInd w:val="0"/>
              <w:spacing w:after="0" w:line="240" w:lineRule="auto"/>
              <w:jc w:val="center"/>
              <w:rPr>
                <w:rFonts w:ascii="Times New Roman" w:hAnsi="Times New Roman"/>
                <w:bCs/>
                <w:iCs/>
                <w:color w:val="000000"/>
              </w:rPr>
            </w:pPr>
            <w:r w:rsidRPr="00E87267">
              <w:rPr>
                <w:rFonts w:ascii="Times New Roman" w:hAnsi="Times New Roman"/>
                <w:bCs/>
                <w:iCs/>
                <w:color w:val="000000"/>
              </w:rPr>
              <w:t>1,6</w:t>
            </w:r>
          </w:p>
        </w:tc>
      </w:tr>
    </w:tbl>
    <w:p w:rsidR="007277E4" w:rsidRDefault="007277E4" w:rsidP="007277E4">
      <w:pPr>
        <w:pStyle w:val="ad"/>
        <w:jc w:val="both"/>
      </w:pPr>
      <w:r w:rsidRPr="003B6FEC">
        <w:t xml:space="preserve">Дети всех возрастных групп имеют положительную динамику по уровню усвоения программ. </w:t>
      </w:r>
    </w:p>
    <w:p w:rsidR="007277E4" w:rsidRPr="00E87267" w:rsidRDefault="007277E4" w:rsidP="007277E4">
      <w:pPr>
        <w:spacing w:after="0" w:line="240" w:lineRule="auto"/>
        <w:jc w:val="center"/>
        <w:rPr>
          <w:rFonts w:ascii="Times New Roman" w:hAnsi="Times New Roman"/>
          <w:b/>
          <w:sz w:val="24"/>
          <w:szCs w:val="24"/>
        </w:rPr>
      </w:pPr>
      <w:r w:rsidRPr="00E87267">
        <w:rPr>
          <w:rFonts w:ascii="Times New Roman" w:hAnsi="Times New Roman"/>
          <w:b/>
          <w:sz w:val="24"/>
          <w:szCs w:val="24"/>
        </w:rPr>
        <w:lastRenderedPageBreak/>
        <w:t>Результаты мониторинга образовательного процесса</w:t>
      </w:r>
    </w:p>
    <w:p w:rsidR="007277E4" w:rsidRPr="006C7A3B" w:rsidRDefault="007277E4" w:rsidP="007277E4">
      <w:pPr>
        <w:spacing w:after="0" w:line="240" w:lineRule="auto"/>
        <w:jc w:val="center"/>
        <w:rPr>
          <w:rFonts w:ascii="Times New Roman" w:eastAsia="Times New Roman" w:hAnsi="Times New Roman"/>
          <w:color w:val="333333"/>
          <w:sz w:val="24"/>
          <w:szCs w:val="24"/>
          <w:lang w:eastAsia="ru-RU"/>
        </w:rPr>
      </w:pPr>
      <w:r w:rsidRPr="00E87267">
        <w:rPr>
          <w:rFonts w:ascii="Times New Roman" w:hAnsi="Times New Roman"/>
          <w:b/>
          <w:sz w:val="24"/>
          <w:szCs w:val="24"/>
        </w:rPr>
        <w:t xml:space="preserve">(корпус, расположенный по адресу: </w:t>
      </w:r>
      <w:proofErr w:type="gramStart"/>
      <w:r w:rsidRPr="00E87267">
        <w:rPr>
          <w:rFonts w:ascii="Times New Roman" w:hAnsi="Times New Roman"/>
          <w:b/>
          <w:sz w:val="24"/>
          <w:szCs w:val="24"/>
        </w:rPr>
        <w:t>г</w:t>
      </w:r>
      <w:proofErr w:type="gramEnd"/>
      <w:r w:rsidRPr="00E87267">
        <w:rPr>
          <w:rFonts w:ascii="Times New Roman" w:hAnsi="Times New Roman"/>
          <w:b/>
          <w:sz w:val="24"/>
          <w:szCs w:val="24"/>
        </w:rPr>
        <w:t>. Оса, ул. Урицкого, д.67</w:t>
      </w:r>
      <w:r>
        <w:rPr>
          <w:rFonts w:ascii="Times New Roman" w:hAnsi="Times New Roman"/>
          <w:sz w:val="24"/>
          <w:szCs w:val="24"/>
        </w:rPr>
        <w:t>)</w:t>
      </w:r>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22</w:t>
      </w:r>
    </w:p>
    <w:p w:rsidR="007277E4" w:rsidRPr="006C7A3B" w:rsidRDefault="007277E4" w:rsidP="007277E4">
      <w:pPr>
        <w:spacing w:after="0" w:line="240" w:lineRule="auto"/>
        <w:rPr>
          <w:rFonts w:ascii="Times New Roman" w:hAnsi="Times New Roman"/>
          <w:sz w:val="24"/>
          <w:szCs w:val="24"/>
        </w:rPr>
      </w:pPr>
    </w:p>
    <w:p w:rsidR="007277E4" w:rsidRPr="003B6FEC" w:rsidRDefault="007277E4" w:rsidP="007277E4">
      <w:pPr>
        <w:pStyle w:val="ad"/>
        <w:jc w:val="both"/>
      </w:pPr>
      <w:r>
        <w:rPr>
          <w:noProof/>
        </w:rPr>
        <w:drawing>
          <wp:inline distT="0" distB="0" distL="0" distR="0">
            <wp:extent cx="5486400" cy="3200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7E4" w:rsidRDefault="007277E4" w:rsidP="007277E4">
      <w:pPr>
        <w:pStyle w:val="ad"/>
        <w:jc w:val="both"/>
      </w:pPr>
      <w:r w:rsidRPr="003B6FEC">
        <w:t xml:space="preserve">Дети всех возрастных групп имеют положительную динамику по уровню усвоения программ. </w:t>
      </w:r>
    </w:p>
    <w:p w:rsidR="007277E4" w:rsidRDefault="007277E4" w:rsidP="007277E4">
      <w:pPr>
        <w:jc w:val="center"/>
        <w:rPr>
          <w:rFonts w:ascii="Times New Roman" w:hAnsi="Times New Roman"/>
          <w:b/>
          <w:sz w:val="24"/>
          <w:szCs w:val="24"/>
        </w:rPr>
      </w:pPr>
      <w:r w:rsidRPr="00700356">
        <w:rPr>
          <w:rFonts w:ascii="Times New Roman" w:hAnsi="Times New Roman"/>
          <w:b/>
          <w:sz w:val="24"/>
          <w:szCs w:val="24"/>
        </w:rPr>
        <w:t xml:space="preserve">Достижения воспитанников в 2014 – 2015 </w:t>
      </w:r>
      <w:proofErr w:type="spellStart"/>
      <w:r w:rsidRPr="00700356">
        <w:rPr>
          <w:rFonts w:ascii="Times New Roman" w:hAnsi="Times New Roman"/>
          <w:b/>
          <w:sz w:val="24"/>
          <w:szCs w:val="24"/>
        </w:rPr>
        <w:t>уч</w:t>
      </w:r>
      <w:proofErr w:type="gramStart"/>
      <w:r w:rsidRPr="00700356">
        <w:rPr>
          <w:rFonts w:ascii="Times New Roman" w:hAnsi="Times New Roman"/>
          <w:b/>
          <w:sz w:val="24"/>
          <w:szCs w:val="24"/>
        </w:rPr>
        <w:t>.г</w:t>
      </w:r>
      <w:proofErr w:type="gramEnd"/>
      <w:r w:rsidRPr="00700356">
        <w:rPr>
          <w:rFonts w:ascii="Times New Roman" w:hAnsi="Times New Roman"/>
          <w:b/>
          <w:sz w:val="24"/>
          <w:szCs w:val="24"/>
        </w:rPr>
        <w:t>оду</w:t>
      </w:r>
      <w:proofErr w:type="spellEnd"/>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23</w:t>
      </w:r>
    </w:p>
    <w:p w:rsidR="007277E4" w:rsidRPr="00700356" w:rsidRDefault="007277E4" w:rsidP="007277E4">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181"/>
        <w:gridCol w:w="1856"/>
        <w:gridCol w:w="1946"/>
        <w:gridCol w:w="2062"/>
      </w:tblGrid>
      <w:tr w:rsidR="007277E4" w:rsidTr="007B7FC7">
        <w:tc>
          <w:tcPr>
            <w:tcW w:w="534" w:type="dxa"/>
          </w:tcPr>
          <w:p w:rsidR="007277E4" w:rsidRPr="007304A0" w:rsidRDefault="007277E4" w:rsidP="007B7FC7">
            <w:pPr>
              <w:jc w:val="center"/>
              <w:rPr>
                <w:rFonts w:ascii="Times New Roman" w:hAnsi="Times New Roman"/>
                <w:sz w:val="24"/>
                <w:szCs w:val="24"/>
              </w:rPr>
            </w:pPr>
            <w:r w:rsidRPr="007304A0">
              <w:rPr>
                <w:rFonts w:ascii="Times New Roman" w:hAnsi="Times New Roman"/>
                <w:sz w:val="24"/>
                <w:szCs w:val="24"/>
              </w:rPr>
              <w:t>№</w:t>
            </w:r>
          </w:p>
        </w:tc>
        <w:tc>
          <w:tcPr>
            <w:tcW w:w="3294" w:type="dxa"/>
          </w:tcPr>
          <w:p w:rsidR="007277E4" w:rsidRPr="007304A0" w:rsidRDefault="007277E4" w:rsidP="007B7FC7">
            <w:pPr>
              <w:jc w:val="center"/>
              <w:rPr>
                <w:rFonts w:ascii="Times New Roman" w:hAnsi="Times New Roman"/>
                <w:sz w:val="24"/>
                <w:szCs w:val="24"/>
              </w:rPr>
            </w:pPr>
            <w:r w:rsidRPr="007304A0">
              <w:rPr>
                <w:rFonts w:ascii="Times New Roman" w:hAnsi="Times New Roman"/>
                <w:sz w:val="24"/>
                <w:szCs w:val="24"/>
              </w:rPr>
              <w:t>Мероприятия</w:t>
            </w:r>
          </w:p>
        </w:tc>
        <w:tc>
          <w:tcPr>
            <w:tcW w:w="1914" w:type="dxa"/>
          </w:tcPr>
          <w:p w:rsidR="007277E4" w:rsidRPr="007304A0" w:rsidRDefault="007277E4" w:rsidP="007B7FC7">
            <w:pPr>
              <w:jc w:val="center"/>
              <w:rPr>
                <w:rFonts w:ascii="Times New Roman" w:hAnsi="Times New Roman"/>
                <w:sz w:val="24"/>
                <w:szCs w:val="24"/>
              </w:rPr>
            </w:pPr>
            <w:r w:rsidRPr="007304A0">
              <w:rPr>
                <w:rFonts w:ascii="Times New Roman" w:hAnsi="Times New Roman"/>
                <w:sz w:val="24"/>
                <w:szCs w:val="24"/>
              </w:rPr>
              <w:t>Участники</w:t>
            </w:r>
          </w:p>
        </w:tc>
        <w:tc>
          <w:tcPr>
            <w:tcW w:w="1914" w:type="dxa"/>
          </w:tcPr>
          <w:p w:rsidR="007277E4" w:rsidRPr="007304A0" w:rsidRDefault="007277E4" w:rsidP="007B7FC7">
            <w:pPr>
              <w:jc w:val="center"/>
              <w:rPr>
                <w:rFonts w:ascii="Times New Roman" w:hAnsi="Times New Roman"/>
                <w:sz w:val="24"/>
                <w:szCs w:val="24"/>
              </w:rPr>
            </w:pPr>
            <w:r w:rsidRPr="007304A0">
              <w:rPr>
                <w:rFonts w:ascii="Times New Roman" w:hAnsi="Times New Roman"/>
                <w:sz w:val="24"/>
                <w:szCs w:val="24"/>
              </w:rPr>
              <w:t>Уровень</w:t>
            </w:r>
          </w:p>
        </w:tc>
        <w:tc>
          <w:tcPr>
            <w:tcW w:w="1915" w:type="dxa"/>
          </w:tcPr>
          <w:p w:rsidR="007277E4" w:rsidRPr="007304A0" w:rsidRDefault="007277E4" w:rsidP="007B7FC7">
            <w:pPr>
              <w:jc w:val="center"/>
              <w:rPr>
                <w:rFonts w:ascii="Times New Roman" w:hAnsi="Times New Roman"/>
                <w:sz w:val="24"/>
                <w:szCs w:val="24"/>
              </w:rPr>
            </w:pPr>
            <w:r w:rsidRPr="007304A0">
              <w:rPr>
                <w:rFonts w:ascii="Times New Roman" w:hAnsi="Times New Roman"/>
                <w:sz w:val="24"/>
                <w:szCs w:val="24"/>
              </w:rPr>
              <w:t>Результат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w:t>
            </w:r>
          </w:p>
        </w:tc>
        <w:tc>
          <w:tcPr>
            <w:tcW w:w="3294" w:type="dxa"/>
          </w:tcPr>
          <w:p w:rsidR="007277E4" w:rsidRPr="007304A0" w:rsidRDefault="007277E4" w:rsidP="007B7FC7">
            <w:pPr>
              <w:spacing w:after="0" w:line="240" w:lineRule="auto"/>
              <w:jc w:val="both"/>
              <w:rPr>
                <w:rFonts w:ascii="Times New Roman" w:hAnsi="Times New Roman"/>
                <w:sz w:val="24"/>
                <w:szCs w:val="24"/>
              </w:rPr>
            </w:pPr>
            <w:proofErr w:type="spellStart"/>
            <w:r w:rsidRPr="007304A0">
              <w:rPr>
                <w:rFonts w:ascii="Times New Roman" w:hAnsi="Times New Roman"/>
                <w:sz w:val="24"/>
                <w:szCs w:val="24"/>
              </w:rPr>
              <w:t>Турслет</w:t>
            </w:r>
            <w:proofErr w:type="spellEnd"/>
            <w:r w:rsidRPr="007304A0">
              <w:rPr>
                <w:rFonts w:ascii="Times New Roman" w:hAnsi="Times New Roman"/>
                <w:sz w:val="24"/>
                <w:szCs w:val="24"/>
              </w:rPr>
              <w:t xml:space="preserve">  дошколят</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16</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Сертификат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2</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Выставка «Твори добро»</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15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 xml:space="preserve">Муниципальный </w:t>
            </w:r>
          </w:p>
        </w:tc>
        <w:tc>
          <w:tcPr>
            <w:tcW w:w="1915" w:type="dxa"/>
          </w:tcPr>
          <w:p w:rsidR="007277E4"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II</w:t>
            </w:r>
            <w:r w:rsidRPr="007304A0">
              <w:rPr>
                <w:rFonts w:ascii="Times New Roman" w:hAnsi="Times New Roman"/>
                <w:sz w:val="24"/>
                <w:szCs w:val="24"/>
              </w:rPr>
              <w:t xml:space="preserve"> место, </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14-сертификат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3</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«Это мой ребенок»</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 семья (3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III</w:t>
            </w:r>
            <w:r w:rsidRPr="007304A0">
              <w:rPr>
                <w:rFonts w:ascii="Times New Roman" w:hAnsi="Times New Roman"/>
                <w:sz w:val="24"/>
                <w:szCs w:val="24"/>
              </w:rPr>
              <w:t xml:space="preserve"> место</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4</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Концерт, посвященный 10-летию студии «Настроение»</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16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Благодарственное письмо</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5</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работ на пожарно-спасательную тематику</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15</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1- спец</w:t>
            </w:r>
            <w:proofErr w:type="gramStart"/>
            <w:r w:rsidRPr="007304A0">
              <w:rPr>
                <w:rFonts w:ascii="Times New Roman" w:hAnsi="Times New Roman"/>
                <w:sz w:val="24"/>
                <w:szCs w:val="24"/>
              </w:rPr>
              <w:t>.п</w:t>
            </w:r>
            <w:proofErr w:type="gramEnd"/>
            <w:r w:rsidRPr="007304A0">
              <w:rPr>
                <w:rFonts w:ascii="Times New Roman" w:hAnsi="Times New Roman"/>
                <w:sz w:val="24"/>
                <w:szCs w:val="24"/>
              </w:rPr>
              <w:t>риз;</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II</w:t>
            </w:r>
            <w:r w:rsidRPr="007304A0">
              <w:rPr>
                <w:rFonts w:ascii="Times New Roman" w:hAnsi="Times New Roman"/>
                <w:sz w:val="24"/>
                <w:szCs w:val="24"/>
              </w:rPr>
              <w:t xml:space="preserve"> место-1 </w:t>
            </w:r>
            <w:proofErr w:type="gramStart"/>
            <w:r w:rsidRPr="007304A0">
              <w:rPr>
                <w:rFonts w:ascii="Times New Roman" w:hAnsi="Times New Roman"/>
                <w:sz w:val="24"/>
                <w:szCs w:val="24"/>
              </w:rPr>
              <w:t>чел.;</w:t>
            </w:r>
            <w:proofErr w:type="gramEnd"/>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8 - сертификат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6</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Спортивные соревнования «Папа, мама и я – спортивная семья»</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6 семей</w:t>
            </w:r>
          </w:p>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(6</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 xml:space="preserve">Диплом </w:t>
            </w:r>
            <w:r w:rsidRPr="007304A0">
              <w:rPr>
                <w:rFonts w:ascii="Times New Roman" w:hAnsi="Times New Roman"/>
                <w:sz w:val="24"/>
                <w:szCs w:val="24"/>
                <w:lang w:val="en-US"/>
              </w:rPr>
              <w:t>I</w:t>
            </w:r>
            <w:r w:rsidRPr="007304A0">
              <w:rPr>
                <w:rFonts w:ascii="Times New Roman" w:hAnsi="Times New Roman"/>
                <w:sz w:val="24"/>
                <w:szCs w:val="24"/>
              </w:rPr>
              <w:t xml:space="preserve"> степени</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7</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«Варежка-краса»</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w:t>
            </w:r>
            <w:r w:rsidRPr="007304A0">
              <w:rPr>
                <w:rFonts w:ascii="Times New Roman" w:hAnsi="Times New Roman"/>
                <w:sz w:val="24"/>
                <w:szCs w:val="24"/>
              </w:rPr>
              <w:t>5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Сертификат - 5 чел.</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8</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«Поплавок – 2015»</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5</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rPr>
            </w:pPr>
            <w:r w:rsidRPr="007304A0">
              <w:rPr>
                <w:rFonts w:ascii="Times New Roman" w:hAnsi="Times New Roman"/>
              </w:rPr>
              <w:t>Сертификат.</w:t>
            </w:r>
          </w:p>
          <w:p w:rsidR="007277E4" w:rsidRPr="007304A0" w:rsidRDefault="007277E4" w:rsidP="007B7FC7">
            <w:pPr>
              <w:spacing w:after="0" w:line="240" w:lineRule="auto"/>
              <w:jc w:val="both"/>
              <w:rPr>
                <w:rFonts w:ascii="Times New Roman" w:hAnsi="Times New Roman"/>
              </w:rPr>
            </w:pPr>
            <w:proofErr w:type="gramStart"/>
            <w:r w:rsidRPr="007304A0">
              <w:rPr>
                <w:rFonts w:ascii="Times New Roman" w:hAnsi="Times New Roman"/>
                <w:lang w:val="en-US"/>
              </w:rPr>
              <w:t>II</w:t>
            </w:r>
            <w:r w:rsidRPr="007304A0">
              <w:rPr>
                <w:rFonts w:ascii="Times New Roman" w:hAnsi="Times New Roman"/>
              </w:rPr>
              <w:t xml:space="preserve">  место</w:t>
            </w:r>
            <w:proofErr w:type="gramEnd"/>
            <w:r w:rsidRPr="007304A0">
              <w:rPr>
                <w:rFonts w:ascii="Times New Roman" w:hAnsi="Times New Roman"/>
              </w:rPr>
              <w:t xml:space="preserve"> - 1.</w:t>
            </w:r>
          </w:p>
          <w:p w:rsidR="007277E4" w:rsidRPr="007304A0" w:rsidRDefault="007277E4" w:rsidP="007B7FC7">
            <w:pPr>
              <w:spacing w:after="0" w:line="240" w:lineRule="auto"/>
              <w:jc w:val="both"/>
              <w:rPr>
                <w:rFonts w:ascii="Times New Roman" w:hAnsi="Times New Roman"/>
              </w:rPr>
            </w:pPr>
            <w:r w:rsidRPr="007304A0">
              <w:rPr>
                <w:rFonts w:ascii="Times New Roman" w:hAnsi="Times New Roman"/>
                <w:lang w:val="en-US"/>
              </w:rPr>
              <w:t>III</w:t>
            </w:r>
            <w:r w:rsidRPr="007304A0">
              <w:rPr>
                <w:rFonts w:ascii="Times New Roman" w:hAnsi="Times New Roman"/>
              </w:rPr>
              <w:t xml:space="preserve"> место - 2</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9</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w:t>
            </w:r>
            <w:proofErr w:type="spellStart"/>
            <w:r w:rsidRPr="007304A0">
              <w:rPr>
                <w:rFonts w:ascii="Times New Roman" w:hAnsi="Times New Roman"/>
                <w:sz w:val="24"/>
                <w:szCs w:val="24"/>
              </w:rPr>
              <w:t>До-ми-соль-ка</w:t>
            </w:r>
            <w:proofErr w:type="spellEnd"/>
            <w:r w:rsidRPr="007304A0">
              <w:rPr>
                <w:rFonts w:ascii="Times New Roman" w:hAnsi="Times New Roman"/>
                <w:sz w:val="24"/>
                <w:szCs w:val="24"/>
              </w:rPr>
              <w:t>»</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w:t>
            </w:r>
            <w:r w:rsidRPr="007304A0">
              <w:rPr>
                <w:rFonts w:ascii="Times New Roman" w:hAnsi="Times New Roman"/>
                <w:sz w:val="24"/>
                <w:szCs w:val="24"/>
              </w:rPr>
              <w:t>6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w:t>
            </w:r>
            <w:r w:rsidRPr="007304A0">
              <w:rPr>
                <w:rFonts w:ascii="Times New Roman" w:hAnsi="Times New Roman"/>
                <w:sz w:val="24"/>
                <w:szCs w:val="24"/>
              </w:rPr>
              <w:t xml:space="preserve">  место в </w:t>
            </w:r>
            <w:r w:rsidRPr="007304A0">
              <w:rPr>
                <w:rFonts w:ascii="Times New Roman" w:hAnsi="Times New Roman"/>
                <w:sz w:val="24"/>
                <w:szCs w:val="24"/>
              </w:rPr>
              <w:lastRenderedPageBreak/>
              <w:t>номинации музыкальный мини-спектакль,</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Сертификат в номинации «Танец»</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lastRenderedPageBreak/>
              <w:t>10</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«Я – исследователь»</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5</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Похвальный отзыв,</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Сертификат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11</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на лучшую команду знатоков ПДД «Добрая дорога детства»</w:t>
            </w:r>
          </w:p>
        </w:tc>
        <w:tc>
          <w:tcPr>
            <w:tcW w:w="1914" w:type="dxa"/>
          </w:tcPr>
          <w:p w:rsidR="007277E4" w:rsidRPr="007304A0" w:rsidRDefault="007277E4" w:rsidP="007B7FC7">
            <w:pPr>
              <w:spacing w:after="0" w:line="240" w:lineRule="auto"/>
              <w:jc w:val="both"/>
              <w:rPr>
                <w:rFonts w:ascii="Times New Roman" w:hAnsi="Times New Roman"/>
                <w:sz w:val="24"/>
                <w:szCs w:val="24"/>
              </w:rPr>
            </w:pPr>
            <w:r>
              <w:rPr>
                <w:rFonts w:ascii="Times New Roman" w:hAnsi="Times New Roman"/>
                <w:sz w:val="24"/>
                <w:szCs w:val="24"/>
              </w:rPr>
              <w:t>2 семьи (6</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Сертификат</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12</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«Олимпиада дошколят»</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16</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w:t>
            </w:r>
            <w:r w:rsidRPr="007304A0">
              <w:rPr>
                <w:rFonts w:ascii="Times New Roman" w:hAnsi="Times New Roman"/>
                <w:sz w:val="24"/>
                <w:szCs w:val="24"/>
              </w:rPr>
              <w:t xml:space="preserve"> место</w:t>
            </w:r>
            <w:r>
              <w:rPr>
                <w:rFonts w:ascii="Times New Roman" w:hAnsi="Times New Roman"/>
                <w:sz w:val="24"/>
                <w:szCs w:val="24"/>
              </w:rPr>
              <w:t>,</w:t>
            </w:r>
          </w:p>
          <w:p w:rsidR="007277E4" w:rsidRPr="007304A0" w:rsidRDefault="007277E4" w:rsidP="007B7FC7">
            <w:pPr>
              <w:spacing w:after="0" w:line="240" w:lineRule="auto"/>
              <w:jc w:val="both"/>
              <w:rPr>
                <w:rFonts w:ascii="Times New Roman" w:hAnsi="Times New Roman"/>
                <w:sz w:val="24"/>
                <w:szCs w:val="24"/>
              </w:rPr>
            </w:pPr>
            <w:r>
              <w:rPr>
                <w:rFonts w:ascii="Times New Roman" w:hAnsi="Times New Roman"/>
                <w:sz w:val="24"/>
                <w:szCs w:val="24"/>
              </w:rPr>
              <w:t>Сертификат -1</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13</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чтецов «Мы помним, мы гордимся»</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w:t>
            </w:r>
            <w:r w:rsidRPr="007304A0">
              <w:rPr>
                <w:rFonts w:ascii="Times New Roman" w:hAnsi="Times New Roman"/>
                <w:sz w:val="24"/>
                <w:szCs w:val="24"/>
              </w:rPr>
              <w:t>4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 xml:space="preserve">II </w:t>
            </w:r>
            <w:r w:rsidRPr="007304A0">
              <w:rPr>
                <w:rFonts w:ascii="Times New Roman" w:hAnsi="Times New Roman"/>
                <w:sz w:val="24"/>
                <w:szCs w:val="24"/>
              </w:rPr>
              <w:t xml:space="preserve">место </w:t>
            </w:r>
            <w:r>
              <w:rPr>
                <w:rFonts w:ascii="Times New Roman" w:hAnsi="Times New Roman"/>
                <w:sz w:val="24"/>
                <w:szCs w:val="24"/>
              </w:rPr>
              <w:t>–</w:t>
            </w:r>
            <w:r w:rsidRPr="007304A0">
              <w:rPr>
                <w:rFonts w:ascii="Times New Roman" w:hAnsi="Times New Roman"/>
                <w:sz w:val="24"/>
                <w:szCs w:val="24"/>
              </w:rPr>
              <w:t xml:space="preserve"> 2</w:t>
            </w:r>
          </w:p>
          <w:p w:rsidR="007277E4" w:rsidRPr="007304A0" w:rsidRDefault="007277E4" w:rsidP="007B7FC7">
            <w:pPr>
              <w:spacing w:after="0" w:line="240" w:lineRule="auto"/>
              <w:jc w:val="both"/>
              <w:rPr>
                <w:rFonts w:ascii="Times New Roman" w:hAnsi="Times New Roman"/>
                <w:sz w:val="24"/>
                <w:szCs w:val="24"/>
              </w:rPr>
            </w:pPr>
            <w:r>
              <w:rPr>
                <w:rFonts w:ascii="Times New Roman" w:hAnsi="Times New Roman"/>
                <w:sz w:val="24"/>
                <w:szCs w:val="24"/>
              </w:rPr>
              <w:t>Сертификат- 12</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14</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 xml:space="preserve">Легкоатлетическая эстафета на приз газеты </w:t>
            </w:r>
            <w:proofErr w:type="spellStart"/>
            <w:r w:rsidRPr="007304A0">
              <w:rPr>
                <w:rFonts w:ascii="Times New Roman" w:hAnsi="Times New Roman"/>
                <w:sz w:val="24"/>
                <w:szCs w:val="24"/>
              </w:rPr>
              <w:t>Осинское</w:t>
            </w:r>
            <w:proofErr w:type="spellEnd"/>
            <w:r w:rsidRPr="007304A0">
              <w:rPr>
                <w:rFonts w:ascii="Times New Roman" w:hAnsi="Times New Roman"/>
                <w:sz w:val="24"/>
                <w:szCs w:val="24"/>
              </w:rPr>
              <w:t xml:space="preserve"> </w:t>
            </w:r>
            <w:proofErr w:type="spellStart"/>
            <w:r w:rsidRPr="007304A0">
              <w:rPr>
                <w:rFonts w:ascii="Times New Roman" w:hAnsi="Times New Roman"/>
                <w:sz w:val="24"/>
                <w:szCs w:val="24"/>
              </w:rPr>
              <w:t>Прикамье</w:t>
            </w:r>
            <w:proofErr w:type="spellEnd"/>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24</w:t>
            </w:r>
            <w:r w:rsidRPr="007304A0">
              <w:rPr>
                <w:rFonts w:ascii="Times New Roman" w:hAnsi="Times New Roman"/>
                <w:sz w:val="24"/>
                <w:szCs w:val="24"/>
              </w:rPr>
              <w:t xml:space="preserve">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w:t>
            </w:r>
          </w:p>
        </w:tc>
        <w:tc>
          <w:tcPr>
            <w:tcW w:w="1915" w:type="dxa"/>
          </w:tcPr>
          <w:p w:rsidR="007277E4" w:rsidRDefault="007277E4" w:rsidP="007B7FC7">
            <w:pPr>
              <w:spacing w:after="0" w:line="240" w:lineRule="auto"/>
              <w:jc w:val="both"/>
              <w:rPr>
                <w:rFonts w:ascii="Times New Roman" w:hAnsi="Times New Roman"/>
              </w:rPr>
            </w:pPr>
            <w:r w:rsidRPr="007304A0">
              <w:rPr>
                <w:rFonts w:ascii="Times New Roman" w:hAnsi="Times New Roman"/>
                <w:sz w:val="24"/>
                <w:szCs w:val="24"/>
                <w:lang w:val="en-US"/>
              </w:rPr>
              <w:t>III</w:t>
            </w:r>
            <w:r w:rsidRPr="007304A0">
              <w:rPr>
                <w:lang w:val="en-US"/>
              </w:rPr>
              <w:t xml:space="preserve"> </w:t>
            </w:r>
            <w:r w:rsidRPr="007304A0">
              <w:rPr>
                <w:rFonts w:ascii="Times New Roman" w:hAnsi="Times New Roman"/>
              </w:rPr>
              <w:t>место</w:t>
            </w:r>
            <w:r>
              <w:rPr>
                <w:rFonts w:ascii="Times New Roman" w:hAnsi="Times New Roman"/>
              </w:rPr>
              <w:t>,</w:t>
            </w:r>
          </w:p>
          <w:p w:rsidR="007277E4" w:rsidRPr="007304A0" w:rsidRDefault="007277E4" w:rsidP="007B7FC7">
            <w:pPr>
              <w:spacing w:after="0" w:line="240" w:lineRule="auto"/>
              <w:jc w:val="both"/>
              <w:rPr>
                <w:rFonts w:ascii="Times New Roman" w:hAnsi="Times New Roman"/>
              </w:rPr>
            </w:pPr>
            <w:r>
              <w:rPr>
                <w:rFonts w:ascii="Times New Roman" w:hAnsi="Times New Roman"/>
              </w:rPr>
              <w:t>Сертификат - 1</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15</w:t>
            </w:r>
          </w:p>
        </w:tc>
        <w:tc>
          <w:tcPr>
            <w:tcW w:w="3294" w:type="dxa"/>
          </w:tcPr>
          <w:p w:rsidR="007277E4" w:rsidRPr="007304A0" w:rsidRDefault="007277E4" w:rsidP="007B7FC7">
            <w:pPr>
              <w:spacing w:after="0" w:line="240" w:lineRule="auto"/>
              <w:jc w:val="both"/>
              <w:rPr>
                <w:rFonts w:ascii="Times New Roman" w:hAnsi="Times New Roman"/>
                <w:sz w:val="24"/>
                <w:szCs w:val="24"/>
              </w:rPr>
            </w:pPr>
            <w:r>
              <w:rPr>
                <w:rFonts w:ascii="Times New Roman" w:hAnsi="Times New Roman"/>
                <w:sz w:val="24"/>
                <w:szCs w:val="24"/>
              </w:rPr>
              <w:t xml:space="preserve">Фестиваль «Пасхальный благовест» </w:t>
            </w:r>
          </w:p>
        </w:tc>
        <w:tc>
          <w:tcPr>
            <w:tcW w:w="1914" w:type="dxa"/>
          </w:tcPr>
          <w:p w:rsidR="007277E4"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26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Муниципальный</w:t>
            </w:r>
          </w:p>
        </w:tc>
        <w:tc>
          <w:tcPr>
            <w:tcW w:w="1915" w:type="dxa"/>
          </w:tcPr>
          <w:p w:rsidR="007277E4" w:rsidRPr="00D90E01" w:rsidRDefault="007277E4" w:rsidP="007B7FC7">
            <w:pPr>
              <w:spacing w:after="0" w:line="240" w:lineRule="auto"/>
              <w:jc w:val="both"/>
              <w:rPr>
                <w:rFonts w:ascii="Times New Roman" w:hAnsi="Times New Roman"/>
                <w:sz w:val="24"/>
                <w:szCs w:val="24"/>
              </w:rPr>
            </w:pPr>
            <w:r>
              <w:rPr>
                <w:rFonts w:ascii="Times New Roman" w:hAnsi="Times New Roman"/>
                <w:sz w:val="24"/>
                <w:szCs w:val="24"/>
              </w:rPr>
              <w:t>Благодарственное письмо</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16</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 xml:space="preserve"> Конкурс «Осенняя сказка»</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2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Всероссийский интернет-конкурс</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 xml:space="preserve">II </w:t>
            </w:r>
            <w:r w:rsidRPr="007304A0">
              <w:rPr>
                <w:rFonts w:ascii="Times New Roman" w:hAnsi="Times New Roman"/>
                <w:sz w:val="24"/>
                <w:szCs w:val="24"/>
              </w:rPr>
              <w:t>место-1;</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III</w:t>
            </w:r>
            <w:r w:rsidRPr="007304A0">
              <w:rPr>
                <w:rFonts w:ascii="Times New Roman" w:hAnsi="Times New Roman"/>
                <w:sz w:val="24"/>
                <w:szCs w:val="24"/>
              </w:rPr>
              <w:t xml:space="preserve"> место-1</w:t>
            </w:r>
          </w:p>
          <w:p w:rsidR="007277E4" w:rsidRPr="007304A0" w:rsidRDefault="007277E4" w:rsidP="007B7FC7">
            <w:pPr>
              <w:spacing w:after="0" w:line="240" w:lineRule="auto"/>
              <w:jc w:val="both"/>
              <w:rPr>
                <w:rFonts w:ascii="Times New Roman" w:hAnsi="Times New Roman"/>
                <w:sz w:val="24"/>
                <w:szCs w:val="24"/>
              </w:rPr>
            </w:pP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17</w:t>
            </w: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Конкурс «Осенний переполох</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6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Всероссийский интернет-конкурс</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w:t>
            </w:r>
            <w:r w:rsidRPr="007304A0">
              <w:rPr>
                <w:rFonts w:ascii="Times New Roman" w:hAnsi="Times New Roman"/>
                <w:sz w:val="24"/>
                <w:szCs w:val="24"/>
              </w:rPr>
              <w:t xml:space="preserve"> место</w:t>
            </w:r>
          </w:p>
        </w:tc>
      </w:tr>
      <w:tr w:rsidR="007277E4" w:rsidTr="007B7FC7">
        <w:tc>
          <w:tcPr>
            <w:tcW w:w="534" w:type="dxa"/>
          </w:tcPr>
          <w:p w:rsidR="007277E4" w:rsidRPr="007304A0" w:rsidRDefault="007277E4" w:rsidP="007B7FC7">
            <w:pPr>
              <w:spacing w:after="0" w:line="240" w:lineRule="auto"/>
              <w:jc w:val="center"/>
              <w:rPr>
                <w:rFonts w:ascii="Times New Roman" w:hAnsi="Times New Roman"/>
                <w:sz w:val="24"/>
                <w:szCs w:val="24"/>
              </w:rPr>
            </w:pPr>
          </w:p>
        </w:tc>
        <w:tc>
          <w:tcPr>
            <w:tcW w:w="3294"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Итог</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120 чел.</w:t>
            </w:r>
          </w:p>
        </w:tc>
        <w:tc>
          <w:tcPr>
            <w:tcW w:w="1914" w:type="dxa"/>
          </w:tcPr>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Муниципальный – 14.</w:t>
            </w:r>
          </w:p>
          <w:p w:rsidR="007277E4" w:rsidRPr="007304A0" w:rsidRDefault="007277E4" w:rsidP="007B7FC7">
            <w:pPr>
              <w:spacing w:after="0" w:line="240" w:lineRule="auto"/>
              <w:jc w:val="center"/>
              <w:rPr>
                <w:rFonts w:ascii="Times New Roman" w:hAnsi="Times New Roman"/>
                <w:sz w:val="24"/>
                <w:szCs w:val="24"/>
              </w:rPr>
            </w:pPr>
            <w:r w:rsidRPr="007304A0">
              <w:rPr>
                <w:rFonts w:ascii="Times New Roman" w:hAnsi="Times New Roman"/>
                <w:sz w:val="24"/>
                <w:szCs w:val="24"/>
              </w:rPr>
              <w:t>Всероссийский - 2</w:t>
            </w:r>
          </w:p>
        </w:tc>
        <w:tc>
          <w:tcPr>
            <w:tcW w:w="1915" w:type="dxa"/>
          </w:tcPr>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w:t>
            </w:r>
            <w:r w:rsidRPr="007304A0">
              <w:rPr>
                <w:rFonts w:ascii="Times New Roman" w:hAnsi="Times New Roman"/>
                <w:sz w:val="24"/>
                <w:szCs w:val="24"/>
              </w:rPr>
              <w:t>-4</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lang w:val="en-US"/>
              </w:rPr>
              <w:t>II</w:t>
            </w:r>
            <w:r w:rsidRPr="007304A0">
              <w:rPr>
                <w:rFonts w:ascii="Times New Roman" w:hAnsi="Times New Roman"/>
                <w:sz w:val="24"/>
                <w:szCs w:val="24"/>
              </w:rPr>
              <w:t>-6</w:t>
            </w:r>
            <w:r w:rsidRPr="007304A0">
              <w:rPr>
                <w:rFonts w:ascii="Times New Roman" w:hAnsi="Times New Roman"/>
                <w:sz w:val="24"/>
                <w:szCs w:val="24"/>
              </w:rPr>
              <w:br/>
            </w:r>
            <w:r w:rsidRPr="007304A0">
              <w:rPr>
                <w:rFonts w:ascii="Times New Roman" w:hAnsi="Times New Roman"/>
                <w:sz w:val="24"/>
                <w:szCs w:val="24"/>
                <w:lang w:val="en-US"/>
              </w:rPr>
              <w:t>III</w:t>
            </w:r>
            <w:r w:rsidRPr="007304A0">
              <w:rPr>
                <w:rFonts w:ascii="Times New Roman" w:hAnsi="Times New Roman"/>
                <w:sz w:val="24"/>
                <w:szCs w:val="24"/>
              </w:rPr>
              <w:t>-5</w:t>
            </w:r>
          </w:p>
          <w:p w:rsidR="007277E4" w:rsidRPr="007304A0" w:rsidRDefault="007277E4" w:rsidP="007B7FC7">
            <w:pPr>
              <w:spacing w:after="0" w:line="240" w:lineRule="auto"/>
              <w:jc w:val="both"/>
              <w:rPr>
                <w:rFonts w:ascii="Times New Roman" w:hAnsi="Times New Roman"/>
                <w:sz w:val="24"/>
                <w:szCs w:val="24"/>
              </w:rPr>
            </w:pPr>
            <w:r>
              <w:rPr>
                <w:rFonts w:ascii="Times New Roman" w:hAnsi="Times New Roman"/>
                <w:sz w:val="24"/>
                <w:szCs w:val="24"/>
              </w:rPr>
              <w:t>Сертификат-46</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Благодарственное письмо – 1</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Похвальный отзыв – 1</w:t>
            </w:r>
          </w:p>
          <w:p w:rsidR="007277E4" w:rsidRPr="007304A0" w:rsidRDefault="007277E4" w:rsidP="007B7FC7">
            <w:pPr>
              <w:spacing w:after="0" w:line="240" w:lineRule="auto"/>
              <w:jc w:val="both"/>
              <w:rPr>
                <w:rFonts w:ascii="Times New Roman" w:hAnsi="Times New Roman"/>
                <w:sz w:val="24"/>
                <w:szCs w:val="24"/>
              </w:rPr>
            </w:pPr>
            <w:r w:rsidRPr="007304A0">
              <w:rPr>
                <w:rFonts w:ascii="Times New Roman" w:hAnsi="Times New Roman"/>
                <w:sz w:val="24"/>
                <w:szCs w:val="24"/>
              </w:rPr>
              <w:t>Спец</w:t>
            </w:r>
            <w:proofErr w:type="gramStart"/>
            <w:r w:rsidRPr="007304A0">
              <w:rPr>
                <w:rFonts w:ascii="Times New Roman" w:hAnsi="Times New Roman"/>
                <w:sz w:val="24"/>
                <w:szCs w:val="24"/>
              </w:rPr>
              <w:t>.п</w:t>
            </w:r>
            <w:proofErr w:type="gramEnd"/>
            <w:r w:rsidRPr="007304A0">
              <w:rPr>
                <w:rFonts w:ascii="Times New Roman" w:hAnsi="Times New Roman"/>
                <w:sz w:val="24"/>
                <w:szCs w:val="24"/>
              </w:rPr>
              <w:t>риз - 1</w:t>
            </w:r>
          </w:p>
        </w:tc>
      </w:tr>
    </w:tbl>
    <w:p w:rsidR="007277E4" w:rsidRPr="001D4281" w:rsidRDefault="007277E4" w:rsidP="007277E4">
      <w:pPr>
        <w:spacing w:after="0"/>
        <w:jc w:val="center"/>
        <w:rPr>
          <w:rFonts w:ascii="Times New Roman" w:hAnsi="Times New Roman"/>
          <w:sz w:val="24"/>
          <w:szCs w:val="24"/>
        </w:rPr>
      </w:pPr>
    </w:p>
    <w:p w:rsidR="007277E4" w:rsidRPr="00756756" w:rsidRDefault="007277E4" w:rsidP="007277E4">
      <w:pPr>
        <w:jc w:val="both"/>
        <w:rPr>
          <w:rFonts w:ascii="Times New Roman" w:hAnsi="Times New Roman"/>
          <w:sz w:val="24"/>
          <w:szCs w:val="24"/>
        </w:rPr>
      </w:pPr>
      <w:r w:rsidRPr="00756756">
        <w:rPr>
          <w:rFonts w:ascii="Times New Roman" w:hAnsi="Times New Roman"/>
          <w:sz w:val="24"/>
          <w:szCs w:val="24"/>
        </w:rPr>
        <w:t>Воспитанники детского сада являлись участниками 15 муниципальных конкурсов, 2 всероссийских – интернет конкурсов.</w:t>
      </w:r>
    </w:p>
    <w:p w:rsidR="007277E4" w:rsidRPr="00756756" w:rsidRDefault="007277E4" w:rsidP="007277E4">
      <w:pPr>
        <w:jc w:val="both"/>
        <w:rPr>
          <w:rFonts w:ascii="Times New Roman" w:hAnsi="Times New Roman"/>
          <w:sz w:val="24"/>
          <w:szCs w:val="24"/>
        </w:rPr>
      </w:pPr>
      <w:r w:rsidRPr="00756756">
        <w:rPr>
          <w:rFonts w:ascii="Times New Roman" w:hAnsi="Times New Roman"/>
          <w:sz w:val="24"/>
          <w:szCs w:val="24"/>
        </w:rPr>
        <w:t xml:space="preserve">Дети принимали участие в отчетном концерте, посвященном 10 – </w:t>
      </w:r>
      <w:proofErr w:type="spellStart"/>
      <w:r w:rsidRPr="00756756">
        <w:rPr>
          <w:rFonts w:ascii="Times New Roman" w:hAnsi="Times New Roman"/>
          <w:sz w:val="24"/>
          <w:szCs w:val="24"/>
        </w:rPr>
        <w:t>летию</w:t>
      </w:r>
      <w:proofErr w:type="spellEnd"/>
      <w:r w:rsidRPr="00756756">
        <w:rPr>
          <w:rFonts w:ascii="Times New Roman" w:hAnsi="Times New Roman"/>
          <w:sz w:val="24"/>
          <w:szCs w:val="24"/>
        </w:rPr>
        <w:t xml:space="preserve"> студии «Настроение».</w:t>
      </w:r>
    </w:p>
    <w:p w:rsidR="007277E4" w:rsidRDefault="007277E4" w:rsidP="007277E4">
      <w:pPr>
        <w:jc w:val="center"/>
        <w:rPr>
          <w:rFonts w:ascii="Times New Roman" w:hAnsi="Times New Roman"/>
          <w:b/>
          <w:color w:val="002060"/>
          <w:sz w:val="24"/>
          <w:szCs w:val="24"/>
          <w:u w:val="single"/>
        </w:rPr>
      </w:pPr>
    </w:p>
    <w:p w:rsidR="007277E4" w:rsidRDefault="007277E4" w:rsidP="007277E4">
      <w:pPr>
        <w:jc w:val="center"/>
        <w:rPr>
          <w:rFonts w:ascii="Times New Roman" w:hAnsi="Times New Roman"/>
          <w:b/>
          <w:color w:val="002060"/>
          <w:sz w:val="24"/>
          <w:szCs w:val="24"/>
          <w:u w:val="single"/>
        </w:rPr>
      </w:pPr>
    </w:p>
    <w:p w:rsidR="007277E4" w:rsidRDefault="007277E4" w:rsidP="007277E4">
      <w:pPr>
        <w:jc w:val="center"/>
        <w:rPr>
          <w:rFonts w:ascii="Times New Roman" w:hAnsi="Times New Roman"/>
          <w:b/>
          <w:color w:val="002060"/>
          <w:sz w:val="24"/>
          <w:szCs w:val="24"/>
          <w:u w:val="single"/>
        </w:rPr>
      </w:pPr>
    </w:p>
    <w:p w:rsidR="007277E4" w:rsidRDefault="007277E4" w:rsidP="007277E4">
      <w:pPr>
        <w:jc w:val="center"/>
        <w:rPr>
          <w:rFonts w:ascii="Times New Roman" w:hAnsi="Times New Roman"/>
          <w:b/>
          <w:color w:val="002060"/>
          <w:sz w:val="24"/>
          <w:szCs w:val="24"/>
          <w:u w:val="single"/>
        </w:rPr>
      </w:pPr>
    </w:p>
    <w:p w:rsidR="007277E4" w:rsidRDefault="007277E4" w:rsidP="007277E4">
      <w:pPr>
        <w:jc w:val="center"/>
        <w:rPr>
          <w:rFonts w:ascii="Times New Roman" w:hAnsi="Times New Roman"/>
          <w:b/>
          <w:color w:val="002060"/>
          <w:sz w:val="24"/>
          <w:szCs w:val="24"/>
          <w:u w:val="single"/>
        </w:rPr>
      </w:pPr>
    </w:p>
    <w:p w:rsidR="007277E4" w:rsidRPr="007A00A0" w:rsidRDefault="007277E4" w:rsidP="007277E4">
      <w:pPr>
        <w:jc w:val="center"/>
        <w:rPr>
          <w:rFonts w:ascii="Times New Roman" w:hAnsi="Times New Roman"/>
          <w:b/>
          <w:color w:val="002060"/>
          <w:sz w:val="24"/>
          <w:szCs w:val="24"/>
          <w:u w:val="single"/>
        </w:rPr>
      </w:pPr>
      <w:r>
        <w:rPr>
          <w:rFonts w:ascii="Times New Roman" w:hAnsi="Times New Roman"/>
          <w:b/>
          <w:color w:val="002060"/>
          <w:sz w:val="24"/>
          <w:szCs w:val="24"/>
          <w:u w:val="single"/>
        </w:rPr>
        <w:lastRenderedPageBreak/>
        <w:t>3.</w:t>
      </w:r>
      <w:r w:rsidRPr="007A00A0">
        <w:rPr>
          <w:rFonts w:ascii="Times New Roman" w:hAnsi="Times New Roman"/>
          <w:b/>
          <w:color w:val="002060"/>
          <w:sz w:val="24"/>
          <w:szCs w:val="24"/>
          <w:u w:val="single"/>
        </w:rPr>
        <w:t>Результаты адаптации детей к условиям детского сада</w:t>
      </w:r>
    </w:p>
    <w:p w:rsidR="007277E4" w:rsidRPr="006C7709" w:rsidRDefault="007277E4" w:rsidP="007277E4">
      <w:pPr>
        <w:spacing w:after="0" w:line="240" w:lineRule="auto"/>
        <w:jc w:val="both"/>
        <w:rPr>
          <w:rFonts w:ascii="Times New Roman" w:hAnsi="Times New Roman"/>
          <w:sz w:val="24"/>
          <w:szCs w:val="24"/>
        </w:rPr>
      </w:pPr>
      <w:r w:rsidRPr="00892994">
        <w:rPr>
          <w:rFonts w:ascii="Times New Roman" w:hAnsi="Times New Roman"/>
          <w:sz w:val="24"/>
          <w:szCs w:val="24"/>
        </w:rPr>
        <w:t xml:space="preserve"> Результаты адаптации 2014</w:t>
      </w:r>
      <w:r>
        <w:rPr>
          <w:rFonts w:ascii="Times New Roman" w:hAnsi="Times New Roman"/>
          <w:sz w:val="24"/>
          <w:szCs w:val="24"/>
        </w:rPr>
        <w:t>-201</w:t>
      </w:r>
      <w:r w:rsidRPr="00892994">
        <w:rPr>
          <w:rFonts w:ascii="Times New Roman" w:hAnsi="Times New Roman"/>
          <w:sz w:val="24"/>
          <w:szCs w:val="24"/>
        </w:rPr>
        <w:t>5учебного года свидетельствуют об успешной адаптации детей, большинство детей прошли адаптацию в лёгкой форме (принято 25 детей в</w:t>
      </w:r>
      <w:r>
        <w:rPr>
          <w:sz w:val="24"/>
          <w:szCs w:val="24"/>
        </w:rPr>
        <w:t xml:space="preserve"> </w:t>
      </w:r>
      <w:r w:rsidRPr="00892994">
        <w:rPr>
          <w:rFonts w:ascii="Times New Roman" w:hAnsi="Times New Roman"/>
          <w:sz w:val="24"/>
          <w:szCs w:val="24"/>
        </w:rPr>
        <w:t xml:space="preserve"> </w:t>
      </w:r>
      <w:r w:rsidRPr="006C7709">
        <w:rPr>
          <w:rFonts w:ascii="Times New Roman" w:hAnsi="Times New Roman"/>
          <w:sz w:val="24"/>
          <w:szCs w:val="24"/>
        </w:rPr>
        <w:t>корпус, расположенный по адресу: г. Оса</w:t>
      </w:r>
      <w:proofErr w:type="gramStart"/>
      <w:r w:rsidRPr="006C7709">
        <w:rPr>
          <w:rFonts w:ascii="Times New Roman" w:hAnsi="Times New Roman"/>
          <w:sz w:val="24"/>
          <w:szCs w:val="24"/>
        </w:rPr>
        <w:t>.</w:t>
      </w:r>
      <w:proofErr w:type="gramEnd"/>
      <w:r w:rsidRPr="006C7709">
        <w:rPr>
          <w:rFonts w:ascii="Times New Roman" w:hAnsi="Times New Roman"/>
          <w:sz w:val="24"/>
          <w:szCs w:val="24"/>
        </w:rPr>
        <w:t xml:space="preserve"> </w:t>
      </w:r>
      <w:proofErr w:type="gramStart"/>
      <w:r w:rsidRPr="006C7709">
        <w:rPr>
          <w:rFonts w:ascii="Times New Roman" w:hAnsi="Times New Roman"/>
          <w:sz w:val="24"/>
          <w:szCs w:val="24"/>
        </w:rPr>
        <w:t>у</w:t>
      </w:r>
      <w:proofErr w:type="gramEnd"/>
      <w:r w:rsidRPr="006C7709">
        <w:rPr>
          <w:rFonts w:ascii="Times New Roman" w:hAnsi="Times New Roman"/>
          <w:sz w:val="24"/>
          <w:szCs w:val="24"/>
        </w:rPr>
        <w:t>л. С.Разина. д.67</w:t>
      </w:r>
      <w:r>
        <w:rPr>
          <w:rFonts w:ascii="Times New Roman" w:hAnsi="Times New Roman"/>
          <w:sz w:val="24"/>
          <w:szCs w:val="24"/>
        </w:rPr>
        <w:t>; принято 23 ребенка в корпус, расположенный по адресу: г. Оса, ул. Садовая, д.3, принято 38 детей в корпус, расположенный по адресу: г. Оса, ул. Урицкая, 34А)</w:t>
      </w:r>
    </w:p>
    <w:p w:rsidR="007277E4" w:rsidRDefault="007277E4" w:rsidP="007277E4">
      <w:pPr>
        <w:pStyle w:val="af2"/>
        <w:ind w:left="0"/>
        <w:jc w:val="both"/>
        <w:rPr>
          <w:sz w:val="24"/>
          <w:szCs w:val="24"/>
        </w:rPr>
      </w:pPr>
    </w:p>
    <w:p w:rsidR="007277E4" w:rsidRDefault="007277E4" w:rsidP="007277E4">
      <w:pPr>
        <w:pStyle w:val="af2"/>
        <w:ind w:left="0"/>
        <w:jc w:val="both"/>
        <w:rPr>
          <w:sz w:val="24"/>
          <w:szCs w:val="24"/>
        </w:rPr>
      </w:pPr>
      <w:r>
        <w:rPr>
          <w:sz w:val="24"/>
          <w:szCs w:val="24"/>
        </w:rPr>
        <w:t xml:space="preserve">Легкую степень адаптации имеют дети, которые уже посещали детский сад, у которых были сформированы навыки самообслуживания, они легко шли на контакт </w:t>
      </w:r>
      <w:proofErr w:type="gramStart"/>
      <w:r>
        <w:rPr>
          <w:sz w:val="24"/>
          <w:szCs w:val="24"/>
        </w:rPr>
        <w:t>со</w:t>
      </w:r>
      <w:proofErr w:type="gramEnd"/>
      <w:r>
        <w:rPr>
          <w:sz w:val="24"/>
          <w:szCs w:val="24"/>
        </w:rPr>
        <w:t xml:space="preserve"> взрослыми.</w:t>
      </w:r>
    </w:p>
    <w:p w:rsidR="007277E4" w:rsidRDefault="007277E4" w:rsidP="007277E4">
      <w:pPr>
        <w:pStyle w:val="af2"/>
        <w:ind w:left="0"/>
        <w:jc w:val="both"/>
        <w:rPr>
          <w:sz w:val="24"/>
          <w:szCs w:val="24"/>
        </w:rPr>
      </w:pPr>
    </w:p>
    <w:p w:rsidR="007277E4" w:rsidRPr="00FB03B0" w:rsidRDefault="007277E4" w:rsidP="007277E4">
      <w:pPr>
        <w:pStyle w:val="af2"/>
        <w:ind w:left="0"/>
        <w:jc w:val="both"/>
        <w:rPr>
          <w:sz w:val="24"/>
          <w:szCs w:val="24"/>
        </w:rPr>
      </w:pPr>
    </w:p>
    <w:p w:rsidR="007277E4" w:rsidRPr="007A00A0" w:rsidRDefault="007277E4" w:rsidP="007277E4">
      <w:pPr>
        <w:pStyle w:val="1"/>
        <w:spacing w:after="0" w:line="240" w:lineRule="auto"/>
        <w:ind w:left="0"/>
        <w:jc w:val="center"/>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4.</w:t>
      </w:r>
      <w:r w:rsidRPr="007A00A0">
        <w:rPr>
          <w:rFonts w:ascii="Times New Roman" w:hAnsi="Times New Roman" w:cs="Times New Roman"/>
          <w:b/>
          <w:color w:val="002060"/>
          <w:sz w:val="24"/>
          <w:szCs w:val="24"/>
          <w:u w:val="single"/>
        </w:rPr>
        <w:t>Результаты психологической диагностики готовности к школе выпускников подготовительных к школе групп</w:t>
      </w:r>
    </w:p>
    <w:p w:rsidR="007277E4" w:rsidRDefault="007277E4" w:rsidP="007277E4">
      <w:pPr>
        <w:pStyle w:val="1"/>
        <w:spacing w:after="0" w:line="360" w:lineRule="auto"/>
        <w:ind w:left="0"/>
        <w:jc w:val="both"/>
        <w:rPr>
          <w:rFonts w:ascii="Times New Roman" w:hAnsi="Times New Roman" w:cs="Times New Roman"/>
          <w:sz w:val="24"/>
          <w:szCs w:val="24"/>
        </w:rPr>
      </w:pPr>
      <w:r w:rsidRPr="00D74228">
        <w:rPr>
          <w:rFonts w:ascii="Times New Roman" w:hAnsi="Times New Roman" w:cs="Times New Roman"/>
          <w:sz w:val="24"/>
          <w:szCs w:val="24"/>
        </w:rPr>
        <w:t>Для определения психологической готовности к шко</w:t>
      </w:r>
      <w:r>
        <w:rPr>
          <w:rFonts w:ascii="Times New Roman" w:hAnsi="Times New Roman" w:cs="Times New Roman"/>
          <w:sz w:val="24"/>
          <w:szCs w:val="24"/>
        </w:rPr>
        <w:t>льному обучению была проведена диагностика.</w:t>
      </w:r>
      <w:r w:rsidRPr="00D74228">
        <w:rPr>
          <w:rFonts w:ascii="Times New Roman" w:hAnsi="Times New Roman" w:cs="Times New Roman"/>
          <w:sz w:val="24"/>
          <w:szCs w:val="24"/>
        </w:rPr>
        <w:t xml:space="preserve"> </w:t>
      </w:r>
    </w:p>
    <w:p w:rsidR="007277E4" w:rsidRPr="00756756" w:rsidRDefault="007277E4" w:rsidP="007277E4">
      <w:pPr>
        <w:pStyle w:val="1"/>
        <w:spacing w:after="0" w:line="360" w:lineRule="auto"/>
        <w:ind w:left="0"/>
        <w:jc w:val="both"/>
        <w:rPr>
          <w:rFonts w:ascii="Times New Roman" w:hAnsi="Times New Roman" w:cs="Times New Roman"/>
          <w:sz w:val="24"/>
          <w:szCs w:val="24"/>
          <w:u w:val="single"/>
        </w:rPr>
      </w:pPr>
      <w:r w:rsidRPr="00756756">
        <w:rPr>
          <w:rFonts w:ascii="Times New Roman" w:hAnsi="Times New Roman" w:cs="Times New Roman"/>
          <w:sz w:val="24"/>
          <w:szCs w:val="24"/>
          <w:u w:val="single"/>
        </w:rPr>
        <w:t>Результаты диагностики.</w:t>
      </w:r>
    </w:p>
    <w:p w:rsidR="007277E4" w:rsidRDefault="007277E4" w:rsidP="007277E4">
      <w:pPr>
        <w:pStyle w:val="1"/>
        <w:spacing w:after="0" w:line="360" w:lineRule="auto"/>
        <w:ind w:left="0"/>
        <w:jc w:val="center"/>
        <w:rPr>
          <w:rFonts w:ascii="Times New Roman" w:hAnsi="Times New Roman" w:cs="Times New Roman"/>
          <w:sz w:val="24"/>
          <w:szCs w:val="24"/>
        </w:rPr>
      </w:pPr>
      <w:proofErr w:type="gramStart"/>
      <w:r w:rsidRPr="001A7BF6">
        <w:rPr>
          <w:rFonts w:ascii="Times New Roman" w:hAnsi="Times New Roman" w:cs="Times New Roman"/>
          <w:b/>
          <w:sz w:val="24"/>
          <w:szCs w:val="24"/>
        </w:rPr>
        <w:t>Корпус, расположенный по адресу: г. Оса, ул. С.Разина, д.67</w:t>
      </w:r>
      <w:proofErr w:type="gramEnd"/>
    </w:p>
    <w:p w:rsidR="007277E4" w:rsidRDefault="007277E4" w:rsidP="007277E4">
      <w:pPr>
        <w:pStyle w:val="1"/>
        <w:spacing w:after="0" w:line="360" w:lineRule="auto"/>
        <w:ind w:left="0"/>
        <w:jc w:val="both"/>
        <w:rPr>
          <w:rFonts w:ascii="Times New Roman" w:hAnsi="Times New Roman" w:cs="Times New Roman"/>
          <w:b/>
          <w:sz w:val="24"/>
          <w:szCs w:val="24"/>
        </w:rPr>
      </w:pPr>
      <w:r w:rsidRPr="005C718D">
        <w:rPr>
          <w:rFonts w:ascii="Times New Roman" w:hAnsi="Times New Roman" w:cs="Times New Roman"/>
          <w:b/>
          <w:sz w:val="24"/>
          <w:szCs w:val="24"/>
        </w:rPr>
        <w:t>Подготовительная к школе группа №1</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успешно готовые к обучению – 0  (0%);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готовые к обучению – 9ч (34%);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относительно готовые к обучению – 15ч (58%); </w:t>
      </w:r>
    </w:p>
    <w:p w:rsidR="007277E4" w:rsidRPr="00D74228"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к школьному обучению: 2ч(8%).</w:t>
      </w:r>
    </w:p>
    <w:p w:rsidR="007277E4" w:rsidRPr="005C718D" w:rsidRDefault="007277E4" w:rsidP="007277E4">
      <w:pPr>
        <w:pStyle w:val="1"/>
        <w:spacing w:after="0" w:line="360" w:lineRule="auto"/>
        <w:ind w:left="0"/>
        <w:jc w:val="both"/>
        <w:rPr>
          <w:rFonts w:ascii="Times New Roman" w:hAnsi="Times New Roman" w:cs="Times New Roman"/>
          <w:b/>
          <w:sz w:val="24"/>
          <w:szCs w:val="24"/>
        </w:rPr>
      </w:pPr>
    </w:p>
    <w:p w:rsidR="007277E4" w:rsidRPr="005C718D" w:rsidRDefault="007277E4" w:rsidP="007277E4">
      <w:pPr>
        <w:pStyle w:val="1"/>
        <w:spacing w:after="0" w:line="360" w:lineRule="auto"/>
        <w:ind w:left="0"/>
        <w:jc w:val="both"/>
        <w:rPr>
          <w:rFonts w:ascii="Times New Roman" w:hAnsi="Times New Roman" w:cs="Times New Roman"/>
          <w:b/>
          <w:sz w:val="24"/>
          <w:szCs w:val="24"/>
        </w:rPr>
      </w:pPr>
      <w:r w:rsidRPr="005C718D">
        <w:rPr>
          <w:rFonts w:ascii="Times New Roman" w:hAnsi="Times New Roman" w:cs="Times New Roman"/>
          <w:b/>
          <w:sz w:val="24"/>
          <w:szCs w:val="24"/>
        </w:rPr>
        <w:t>Подготовительная к школе группа №2</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успешно готовые к обучению – 2ч  (8%);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готовые к обучению – 13ч(50%);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относительно готовые к обучению – 10ч (38%);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к школьному обучению: 1ч (4%).</w:t>
      </w:r>
    </w:p>
    <w:p w:rsidR="007277E4" w:rsidRDefault="007277E4" w:rsidP="007277E4">
      <w:pPr>
        <w:pStyle w:val="1"/>
        <w:spacing w:after="0" w:line="360" w:lineRule="auto"/>
        <w:ind w:left="0"/>
        <w:jc w:val="both"/>
        <w:rPr>
          <w:rFonts w:ascii="Times New Roman" w:hAnsi="Times New Roman" w:cs="Times New Roman"/>
          <w:sz w:val="24"/>
          <w:szCs w:val="24"/>
        </w:rPr>
      </w:pPr>
    </w:p>
    <w:p w:rsidR="007277E4" w:rsidRDefault="007277E4" w:rsidP="007277E4">
      <w:pPr>
        <w:pStyle w:val="1"/>
        <w:spacing w:after="0" w:line="360" w:lineRule="auto"/>
        <w:ind w:left="0"/>
        <w:jc w:val="center"/>
        <w:rPr>
          <w:rFonts w:ascii="Times New Roman" w:hAnsi="Times New Roman" w:cs="Times New Roman"/>
          <w:b/>
          <w:sz w:val="24"/>
          <w:szCs w:val="24"/>
        </w:rPr>
      </w:pPr>
      <w:proofErr w:type="gramStart"/>
      <w:r w:rsidRPr="001A7BF6">
        <w:rPr>
          <w:rFonts w:ascii="Times New Roman" w:hAnsi="Times New Roman" w:cs="Times New Roman"/>
          <w:b/>
          <w:sz w:val="24"/>
          <w:szCs w:val="24"/>
        </w:rPr>
        <w:t>Корпус, расположенный по адресу: г. Оса, ул. С.Разина, д.</w:t>
      </w:r>
      <w:r>
        <w:rPr>
          <w:rFonts w:ascii="Times New Roman" w:hAnsi="Times New Roman" w:cs="Times New Roman"/>
          <w:b/>
          <w:sz w:val="24"/>
          <w:szCs w:val="24"/>
        </w:rPr>
        <w:t>17</w:t>
      </w:r>
      <w:proofErr w:type="gramEnd"/>
    </w:p>
    <w:p w:rsidR="007277E4" w:rsidRDefault="007277E4" w:rsidP="007277E4">
      <w:pPr>
        <w:pStyle w:val="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успешно готовые к обучению – 0  (0%);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готовые к обучению – 8ч (40%);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относительно готовые к обучению – 12ч (60%); </w:t>
      </w:r>
    </w:p>
    <w:p w:rsidR="007277E4" w:rsidRPr="00D74228"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к школьному обучению: 0ч (0%).</w:t>
      </w:r>
    </w:p>
    <w:p w:rsidR="007277E4" w:rsidRDefault="007277E4" w:rsidP="007277E4">
      <w:pPr>
        <w:pStyle w:val="1"/>
        <w:spacing w:after="0" w:line="360" w:lineRule="auto"/>
        <w:ind w:left="0"/>
        <w:jc w:val="both"/>
        <w:rPr>
          <w:rFonts w:ascii="Times New Roman" w:hAnsi="Times New Roman" w:cs="Times New Roman"/>
          <w:b/>
          <w:sz w:val="24"/>
          <w:szCs w:val="24"/>
        </w:rPr>
      </w:pPr>
    </w:p>
    <w:p w:rsidR="007277E4" w:rsidRDefault="007277E4" w:rsidP="007277E4">
      <w:pPr>
        <w:pStyle w:val="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277E4" w:rsidRDefault="007277E4" w:rsidP="007277E4">
      <w:pPr>
        <w:pStyle w:val="1"/>
        <w:spacing w:after="0" w:line="360" w:lineRule="auto"/>
        <w:ind w:left="0"/>
        <w:jc w:val="both"/>
        <w:rPr>
          <w:rFonts w:ascii="Times New Roman" w:hAnsi="Times New Roman" w:cs="Times New Roman"/>
          <w:b/>
          <w:sz w:val="24"/>
          <w:szCs w:val="24"/>
        </w:rPr>
      </w:pPr>
    </w:p>
    <w:p w:rsidR="007277E4" w:rsidRDefault="007277E4" w:rsidP="007277E4">
      <w:pPr>
        <w:pStyle w:val="1"/>
        <w:spacing w:after="0" w:line="360" w:lineRule="auto"/>
        <w:ind w:left="0"/>
        <w:jc w:val="center"/>
        <w:rPr>
          <w:rFonts w:ascii="Times New Roman" w:hAnsi="Times New Roman" w:cs="Times New Roman"/>
          <w:sz w:val="24"/>
          <w:szCs w:val="24"/>
        </w:rPr>
      </w:pPr>
      <w:r w:rsidRPr="001A7BF6">
        <w:rPr>
          <w:rFonts w:ascii="Times New Roman" w:hAnsi="Times New Roman" w:cs="Times New Roman"/>
          <w:b/>
          <w:sz w:val="24"/>
          <w:szCs w:val="24"/>
        </w:rPr>
        <w:lastRenderedPageBreak/>
        <w:t xml:space="preserve">Корпус, расположенный по адресу: </w:t>
      </w:r>
      <w:proofErr w:type="gramStart"/>
      <w:r w:rsidRPr="001A7BF6">
        <w:rPr>
          <w:rFonts w:ascii="Times New Roman" w:hAnsi="Times New Roman" w:cs="Times New Roman"/>
          <w:b/>
          <w:sz w:val="24"/>
          <w:szCs w:val="24"/>
        </w:rPr>
        <w:t>г</w:t>
      </w:r>
      <w:proofErr w:type="gramEnd"/>
      <w:r w:rsidRPr="001A7BF6">
        <w:rPr>
          <w:rFonts w:ascii="Times New Roman" w:hAnsi="Times New Roman" w:cs="Times New Roman"/>
          <w:b/>
          <w:sz w:val="24"/>
          <w:szCs w:val="24"/>
        </w:rPr>
        <w:t xml:space="preserve">. Оса, ул. </w:t>
      </w:r>
      <w:r>
        <w:rPr>
          <w:rFonts w:ascii="Times New Roman" w:hAnsi="Times New Roman" w:cs="Times New Roman"/>
          <w:b/>
          <w:sz w:val="24"/>
          <w:szCs w:val="24"/>
        </w:rPr>
        <w:t>Урицкого, д.67</w:t>
      </w:r>
    </w:p>
    <w:p w:rsidR="007277E4" w:rsidRDefault="007277E4" w:rsidP="007277E4">
      <w:pPr>
        <w:pStyle w:val="1"/>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Подготовительная к школе группа (группа компенсирующей направленности)</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дети успешно готовые к обучению – 0  (0%);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готовые к обучению – 0 (0%); </w:t>
      </w:r>
    </w:p>
    <w:p w:rsidR="007277E4"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дети относительно готовые к обучению – 15 (94%); </w:t>
      </w:r>
    </w:p>
    <w:p w:rsidR="007277E4" w:rsidRPr="00D74228"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готовы</w:t>
      </w:r>
      <w:proofErr w:type="gramEnd"/>
      <w:r>
        <w:rPr>
          <w:rFonts w:ascii="Times New Roman" w:hAnsi="Times New Roman" w:cs="Times New Roman"/>
          <w:sz w:val="24"/>
          <w:szCs w:val="24"/>
        </w:rPr>
        <w:t xml:space="preserve"> к школьному обучению: 1(6%).</w:t>
      </w:r>
    </w:p>
    <w:p w:rsidR="007277E4" w:rsidRPr="00D74228" w:rsidRDefault="007277E4" w:rsidP="007277E4">
      <w:pPr>
        <w:pStyle w:val="1"/>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
    <w:p w:rsidR="007277E4" w:rsidRDefault="007277E4" w:rsidP="007277E4">
      <w:pPr>
        <w:pStyle w:val="ac"/>
        <w:spacing w:before="0" w:beforeAutospacing="0" w:after="0" w:afterAutospacing="0" w:line="360" w:lineRule="auto"/>
        <w:jc w:val="both"/>
        <w:rPr>
          <w:sz w:val="22"/>
          <w:szCs w:val="22"/>
        </w:rPr>
      </w:pPr>
      <w:r w:rsidRPr="002702AD">
        <w:rPr>
          <w:b/>
          <w:sz w:val="22"/>
          <w:szCs w:val="22"/>
        </w:rPr>
        <w:t>Вывод:</w:t>
      </w:r>
      <w:r>
        <w:rPr>
          <w:sz w:val="22"/>
          <w:szCs w:val="22"/>
        </w:rPr>
        <w:t xml:space="preserve"> о</w:t>
      </w:r>
      <w:r w:rsidRPr="00EA39A3">
        <w:rPr>
          <w:sz w:val="22"/>
          <w:szCs w:val="22"/>
        </w:rPr>
        <w:t xml:space="preserve">рганизация образовательного процесса в </w:t>
      </w:r>
      <w:r>
        <w:rPr>
          <w:sz w:val="22"/>
          <w:szCs w:val="22"/>
        </w:rPr>
        <w:t>МБДОУ</w:t>
      </w:r>
      <w:r w:rsidRPr="00EA39A3">
        <w:rPr>
          <w:sz w:val="22"/>
          <w:szCs w:val="22"/>
        </w:rPr>
        <w:t xml:space="preserve"> осуществляется в соответствии с годовым планированием, с   основной общеобразовательной программой дошкольного образования и учебным планом непосредственно образовательной деятельности.  Количество и продолжительность непосредственно образовательной деятельности, включая дополнительное образование, устанавливаются в соответствии с санитарно-гигиеническими нормами и требованиями. </w:t>
      </w:r>
    </w:p>
    <w:p w:rsidR="007277E4" w:rsidRPr="00C50CD3" w:rsidRDefault="007277E4" w:rsidP="007277E4">
      <w:pPr>
        <w:pStyle w:val="ad"/>
        <w:jc w:val="center"/>
        <w:rPr>
          <w:b/>
          <w:color w:val="002060"/>
          <w:sz w:val="28"/>
          <w:szCs w:val="28"/>
        </w:rPr>
      </w:pPr>
      <w:r w:rsidRPr="00C50CD3">
        <w:rPr>
          <w:b/>
          <w:color w:val="002060"/>
          <w:sz w:val="28"/>
          <w:szCs w:val="28"/>
        </w:rPr>
        <w:t>6.Оценка достижения педагогов</w:t>
      </w:r>
    </w:p>
    <w:p w:rsidR="007277E4" w:rsidRPr="007335F2"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24</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805"/>
        <w:gridCol w:w="217"/>
        <w:gridCol w:w="2184"/>
        <w:gridCol w:w="2053"/>
        <w:gridCol w:w="2032"/>
      </w:tblGrid>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3022" w:type="dxa"/>
            <w:gridSpan w:val="2"/>
            <w:tcBorders>
              <w:top w:val="single" w:sz="4" w:space="0" w:color="000000"/>
              <w:left w:val="single" w:sz="4" w:space="0" w:color="000000"/>
              <w:bottom w:val="single" w:sz="4" w:space="0" w:color="000000"/>
              <w:right w:val="single" w:sz="4" w:space="0" w:color="000000"/>
            </w:tcBorders>
            <w:hideMark/>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ФИО педагога</w:t>
            </w:r>
          </w:p>
        </w:tc>
        <w:tc>
          <w:tcPr>
            <w:tcW w:w="2184" w:type="dxa"/>
            <w:tcBorders>
              <w:top w:val="single" w:sz="4" w:space="0" w:color="000000"/>
              <w:left w:val="single" w:sz="4" w:space="0" w:color="000000"/>
              <w:bottom w:val="single" w:sz="4" w:space="0" w:color="000000"/>
              <w:right w:val="single" w:sz="4" w:space="0" w:color="000000"/>
            </w:tcBorders>
            <w:hideMark/>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Уровень</w:t>
            </w:r>
          </w:p>
        </w:tc>
        <w:tc>
          <w:tcPr>
            <w:tcW w:w="2053" w:type="dxa"/>
            <w:tcBorders>
              <w:top w:val="single" w:sz="4" w:space="0" w:color="000000"/>
              <w:left w:val="single" w:sz="4" w:space="0" w:color="000000"/>
              <w:bottom w:val="single" w:sz="4" w:space="0" w:color="000000"/>
              <w:right w:val="single" w:sz="4" w:space="0" w:color="000000"/>
            </w:tcBorders>
            <w:hideMark/>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Мероприятие</w:t>
            </w:r>
          </w:p>
        </w:tc>
        <w:tc>
          <w:tcPr>
            <w:tcW w:w="2032" w:type="dxa"/>
            <w:tcBorders>
              <w:top w:val="single" w:sz="4" w:space="0" w:color="000000"/>
              <w:left w:val="single" w:sz="4" w:space="0" w:color="000000"/>
              <w:bottom w:val="single" w:sz="4" w:space="0" w:color="000000"/>
              <w:right w:val="single" w:sz="4" w:space="0" w:color="000000"/>
            </w:tcBorders>
            <w:hideMark/>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Результат</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1</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Педагогический коллектив:</w:t>
            </w:r>
          </w:p>
          <w:p w:rsidR="007277E4" w:rsidRPr="0082722E" w:rsidRDefault="007277E4" w:rsidP="007B7FC7">
            <w:pPr>
              <w:suppressAutoHyphens/>
              <w:spacing w:after="0" w:line="240" w:lineRule="auto"/>
              <w:jc w:val="both"/>
              <w:rPr>
                <w:rFonts w:ascii="Times New Roman" w:hAnsi="Times New Roman"/>
              </w:rPr>
            </w:pPr>
            <w:proofErr w:type="spellStart"/>
            <w:r w:rsidRPr="0082722E">
              <w:rPr>
                <w:rFonts w:ascii="Times New Roman" w:hAnsi="Times New Roman"/>
              </w:rPr>
              <w:t>Ананина</w:t>
            </w:r>
            <w:proofErr w:type="spellEnd"/>
            <w:r w:rsidRPr="0082722E">
              <w:rPr>
                <w:rFonts w:ascii="Times New Roman" w:hAnsi="Times New Roman"/>
              </w:rPr>
              <w:t xml:space="preserve"> Е.М.,</w:t>
            </w:r>
          </w:p>
          <w:p w:rsidR="007277E4" w:rsidRPr="0082722E" w:rsidRDefault="007277E4" w:rsidP="007B7FC7">
            <w:pPr>
              <w:suppressAutoHyphens/>
              <w:spacing w:after="0" w:line="240" w:lineRule="auto"/>
              <w:jc w:val="both"/>
              <w:rPr>
                <w:rFonts w:ascii="Times New Roman" w:hAnsi="Times New Roman"/>
              </w:rPr>
            </w:pPr>
            <w:r w:rsidRPr="0082722E">
              <w:rPr>
                <w:rFonts w:ascii="Times New Roman" w:hAnsi="Times New Roman"/>
              </w:rPr>
              <w:t>Белоусова С.В.,</w:t>
            </w:r>
          </w:p>
          <w:p w:rsidR="007277E4" w:rsidRPr="0082722E" w:rsidRDefault="007277E4" w:rsidP="007B7FC7">
            <w:pPr>
              <w:suppressAutoHyphens/>
              <w:spacing w:after="0" w:line="240" w:lineRule="auto"/>
              <w:jc w:val="both"/>
              <w:rPr>
                <w:rFonts w:ascii="Times New Roman" w:hAnsi="Times New Roman"/>
              </w:rPr>
            </w:pPr>
            <w:r w:rsidRPr="0082722E">
              <w:rPr>
                <w:rFonts w:ascii="Times New Roman" w:hAnsi="Times New Roman"/>
              </w:rPr>
              <w:t>Бобынина В.Г.,</w:t>
            </w:r>
          </w:p>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Васянина О.И.,</w:t>
            </w:r>
          </w:p>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Васянина М.Л.,</w:t>
            </w:r>
          </w:p>
          <w:p w:rsidR="007277E4" w:rsidRPr="0082722E" w:rsidRDefault="007277E4" w:rsidP="007B7FC7">
            <w:pPr>
              <w:spacing w:after="0" w:line="240" w:lineRule="auto"/>
              <w:rPr>
                <w:rFonts w:ascii="Times New Roman" w:hAnsi="Times New Roman"/>
              </w:rPr>
            </w:pPr>
            <w:proofErr w:type="spellStart"/>
            <w:r w:rsidRPr="0082722E">
              <w:rPr>
                <w:rFonts w:ascii="Times New Roman" w:hAnsi="Times New Roman"/>
              </w:rPr>
              <w:t>Голдобина</w:t>
            </w:r>
            <w:proofErr w:type="spellEnd"/>
            <w:r w:rsidRPr="0082722E">
              <w:rPr>
                <w:rFonts w:ascii="Times New Roman" w:hAnsi="Times New Roman"/>
              </w:rPr>
              <w:t xml:space="preserve"> А.В. Костарева О.В. </w:t>
            </w:r>
            <w:proofErr w:type="spellStart"/>
            <w:r w:rsidRPr="0082722E">
              <w:rPr>
                <w:rFonts w:ascii="Times New Roman" w:hAnsi="Times New Roman"/>
              </w:rPr>
              <w:t>Мазунина</w:t>
            </w:r>
            <w:proofErr w:type="spellEnd"/>
            <w:r w:rsidRPr="0082722E">
              <w:rPr>
                <w:rFonts w:ascii="Times New Roman" w:hAnsi="Times New Roman"/>
              </w:rPr>
              <w:t xml:space="preserve"> Н.А.</w:t>
            </w:r>
            <w:r w:rsidRPr="0082722E">
              <w:rPr>
                <w:rFonts w:ascii="Times New Roman" w:hAnsi="Times New Roman"/>
              </w:rPr>
              <w:br/>
            </w:r>
            <w:proofErr w:type="spellStart"/>
            <w:r w:rsidRPr="0082722E">
              <w:rPr>
                <w:rFonts w:ascii="Times New Roman" w:hAnsi="Times New Roman"/>
              </w:rPr>
              <w:t>Писоцкая</w:t>
            </w:r>
            <w:proofErr w:type="spellEnd"/>
            <w:r w:rsidRPr="0082722E">
              <w:rPr>
                <w:rFonts w:ascii="Times New Roman" w:hAnsi="Times New Roman"/>
              </w:rPr>
              <w:t xml:space="preserve"> О.А. Садилова Н.А.</w:t>
            </w:r>
          </w:p>
          <w:p w:rsidR="007277E4" w:rsidRPr="0082722E" w:rsidRDefault="007277E4" w:rsidP="007B7FC7">
            <w:pPr>
              <w:spacing w:after="0" w:line="240" w:lineRule="auto"/>
              <w:rPr>
                <w:rFonts w:ascii="Times New Roman" w:hAnsi="Times New Roman"/>
              </w:rPr>
            </w:pPr>
            <w:proofErr w:type="spellStart"/>
            <w:r w:rsidRPr="0082722E">
              <w:rPr>
                <w:rFonts w:ascii="Times New Roman" w:hAnsi="Times New Roman"/>
              </w:rPr>
              <w:t>Умпелева</w:t>
            </w:r>
            <w:proofErr w:type="spellEnd"/>
            <w:r w:rsidRPr="0082722E">
              <w:rPr>
                <w:rFonts w:ascii="Times New Roman" w:hAnsi="Times New Roman"/>
              </w:rPr>
              <w:t xml:space="preserve"> А.С.</w:t>
            </w:r>
          </w:p>
          <w:p w:rsidR="007277E4" w:rsidRDefault="007277E4" w:rsidP="007B7FC7">
            <w:pPr>
              <w:spacing w:after="0" w:line="240" w:lineRule="auto"/>
            </w:pPr>
            <w:r w:rsidRPr="0082722E">
              <w:rPr>
                <w:rFonts w:ascii="Times New Roman" w:hAnsi="Times New Roman"/>
              </w:rPr>
              <w:t xml:space="preserve"> Хорошкина Л.Г.</w:t>
            </w:r>
          </w:p>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Конкурс «Модель РППС в ДОУ»</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lang w:val="en-US"/>
              </w:rPr>
              <w:t>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2</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Педагогический коллектив</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«Лучший уголок по безопасности дорожного движения»</w:t>
            </w:r>
          </w:p>
        </w:tc>
        <w:tc>
          <w:tcPr>
            <w:tcW w:w="2032"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rPr>
            </w:pPr>
            <w:r w:rsidRPr="0082722E">
              <w:rPr>
                <w:rFonts w:ascii="Times New Roman" w:hAnsi="Times New Roman"/>
                <w:lang w:val="en-US"/>
              </w:rPr>
              <w:t>II</w:t>
            </w:r>
            <w:r w:rsidRPr="0082722E">
              <w:rPr>
                <w:rFonts w:ascii="Times New Roman" w:hAnsi="Times New Roman"/>
              </w:rPr>
              <w:t xml:space="preserve"> место</w:t>
            </w:r>
            <w:r>
              <w:rPr>
                <w:rFonts w:ascii="Times New Roman" w:hAnsi="Times New Roman"/>
              </w:rPr>
              <w:t>,</w:t>
            </w:r>
          </w:p>
          <w:p w:rsidR="007277E4" w:rsidRPr="006A50FD" w:rsidRDefault="007277E4" w:rsidP="007B7FC7">
            <w:pPr>
              <w:spacing w:after="0" w:line="240" w:lineRule="auto"/>
              <w:jc w:val="both"/>
              <w:rPr>
                <w:rFonts w:ascii="Times New Roman" w:hAnsi="Times New Roman"/>
              </w:rPr>
            </w:pPr>
            <w:r>
              <w:rPr>
                <w:rFonts w:ascii="Times New Roman" w:hAnsi="Times New Roman"/>
                <w:lang w:val="en-US"/>
              </w:rPr>
              <w:t>C</w:t>
            </w:r>
            <w:r>
              <w:rPr>
                <w:rFonts w:ascii="Times New Roman" w:hAnsi="Times New Roman"/>
              </w:rPr>
              <w:t>ертификат-1</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3</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Педагогический коллектив</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Месячник по профилактике СЗЗ</w:t>
            </w:r>
          </w:p>
          <w:p w:rsidR="007277E4" w:rsidRPr="0082722E" w:rsidRDefault="007277E4" w:rsidP="007B7FC7">
            <w:pPr>
              <w:spacing w:after="0" w:line="240" w:lineRule="auto"/>
              <w:jc w:val="both"/>
              <w:rPr>
                <w:rFonts w:ascii="Times New Roman" w:hAnsi="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4</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Педагогический коллектив:</w:t>
            </w:r>
          </w:p>
          <w:p w:rsidR="007277E4" w:rsidRPr="0082722E" w:rsidRDefault="007277E4" w:rsidP="007B7FC7">
            <w:pPr>
              <w:suppressAutoHyphens/>
              <w:spacing w:after="0" w:line="240" w:lineRule="auto"/>
              <w:jc w:val="both"/>
              <w:rPr>
                <w:rFonts w:ascii="Times New Roman" w:hAnsi="Times New Roman"/>
              </w:rPr>
            </w:pPr>
            <w:proofErr w:type="spellStart"/>
            <w:r w:rsidRPr="0082722E">
              <w:rPr>
                <w:rFonts w:ascii="Times New Roman" w:hAnsi="Times New Roman"/>
              </w:rPr>
              <w:t>Ананина</w:t>
            </w:r>
            <w:proofErr w:type="spellEnd"/>
            <w:r w:rsidRPr="0082722E">
              <w:rPr>
                <w:rFonts w:ascii="Times New Roman" w:hAnsi="Times New Roman"/>
              </w:rPr>
              <w:t xml:space="preserve"> Е.М.,</w:t>
            </w:r>
          </w:p>
          <w:p w:rsidR="007277E4" w:rsidRPr="0082722E" w:rsidRDefault="007277E4" w:rsidP="007B7FC7">
            <w:pPr>
              <w:suppressAutoHyphens/>
              <w:spacing w:after="0" w:line="240" w:lineRule="auto"/>
              <w:jc w:val="both"/>
              <w:rPr>
                <w:rFonts w:ascii="Times New Roman" w:hAnsi="Times New Roman"/>
              </w:rPr>
            </w:pPr>
            <w:r w:rsidRPr="0082722E">
              <w:rPr>
                <w:rFonts w:ascii="Times New Roman" w:hAnsi="Times New Roman"/>
              </w:rPr>
              <w:t>Белоусова С.В.,</w:t>
            </w:r>
          </w:p>
          <w:p w:rsidR="007277E4" w:rsidRPr="0082722E" w:rsidRDefault="007277E4" w:rsidP="007B7FC7">
            <w:pPr>
              <w:suppressAutoHyphens/>
              <w:spacing w:after="0" w:line="240" w:lineRule="auto"/>
              <w:jc w:val="both"/>
              <w:rPr>
                <w:rFonts w:ascii="Times New Roman" w:hAnsi="Times New Roman"/>
              </w:rPr>
            </w:pPr>
            <w:r w:rsidRPr="0082722E">
              <w:rPr>
                <w:rFonts w:ascii="Times New Roman" w:hAnsi="Times New Roman"/>
              </w:rPr>
              <w:t>Бобынина В.Г.,</w:t>
            </w:r>
          </w:p>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Васянина О.И.,</w:t>
            </w:r>
          </w:p>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Васянина М.Л.,</w:t>
            </w:r>
          </w:p>
          <w:p w:rsidR="007277E4" w:rsidRPr="0082722E" w:rsidRDefault="007277E4" w:rsidP="007B7FC7">
            <w:pPr>
              <w:spacing w:after="0" w:line="240" w:lineRule="auto"/>
              <w:rPr>
                <w:rFonts w:ascii="Times New Roman" w:hAnsi="Times New Roman"/>
              </w:rPr>
            </w:pPr>
            <w:proofErr w:type="spellStart"/>
            <w:r w:rsidRPr="0082722E">
              <w:rPr>
                <w:rFonts w:ascii="Times New Roman" w:hAnsi="Times New Roman"/>
              </w:rPr>
              <w:t>Голдобина</w:t>
            </w:r>
            <w:proofErr w:type="spellEnd"/>
            <w:r w:rsidRPr="0082722E">
              <w:rPr>
                <w:rFonts w:ascii="Times New Roman" w:hAnsi="Times New Roman"/>
              </w:rPr>
              <w:t xml:space="preserve"> А.В. Костарева </w:t>
            </w:r>
            <w:r w:rsidRPr="0082722E">
              <w:rPr>
                <w:rFonts w:ascii="Times New Roman" w:hAnsi="Times New Roman"/>
              </w:rPr>
              <w:lastRenderedPageBreak/>
              <w:t xml:space="preserve">О.В. </w:t>
            </w:r>
            <w:proofErr w:type="spellStart"/>
            <w:r w:rsidRPr="0082722E">
              <w:rPr>
                <w:rFonts w:ascii="Times New Roman" w:hAnsi="Times New Roman"/>
              </w:rPr>
              <w:t>Мазунина</w:t>
            </w:r>
            <w:proofErr w:type="spellEnd"/>
            <w:r w:rsidRPr="0082722E">
              <w:rPr>
                <w:rFonts w:ascii="Times New Roman" w:hAnsi="Times New Roman"/>
              </w:rPr>
              <w:t xml:space="preserve"> Н.А.</w:t>
            </w:r>
            <w:r w:rsidRPr="0082722E">
              <w:rPr>
                <w:rFonts w:ascii="Times New Roman" w:hAnsi="Times New Roman"/>
              </w:rPr>
              <w:br/>
            </w:r>
            <w:proofErr w:type="spellStart"/>
            <w:r w:rsidRPr="0082722E">
              <w:rPr>
                <w:rFonts w:ascii="Times New Roman" w:hAnsi="Times New Roman"/>
              </w:rPr>
              <w:t>Писоцкая</w:t>
            </w:r>
            <w:proofErr w:type="spellEnd"/>
            <w:r w:rsidRPr="0082722E">
              <w:rPr>
                <w:rFonts w:ascii="Times New Roman" w:hAnsi="Times New Roman"/>
              </w:rPr>
              <w:t xml:space="preserve"> О.А. Садилова Н.А.</w:t>
            </w:r>
          </w:p>
          <w:p w:rsidR="007277E4" w:rsidRPr="0082722E" w:rsidRDefault="007277E4" w:rsidP="007B7FC7">
            <w:pPr>
              <w:spacing w:after="0" w:line="240" w:lineRule="auto"/>
              <w:rPr>
                <w:rFonts w:ascii="Times New Roman" w:hAnsi="Times New Roman"/>
              </w:rPr>
            </w:pPr>
            <w:proofErr w:type="spellStart"/>
            <w:r w:rsidRPr="0082722E">
              <w:rPr>
                <w:rFonts w:ascii="Times New Roman" w:hAnsi="Times New Roman"/>
              </w:rPr>
              <w:t>Умпелева</w:t>
            </w:r>
            <w:proofErr w:type="spellEnd"/>
            <w:r w:rsidRPr="0082722E">
              <w:rPr>
                <w:rFonts w:ascii="Times New Roman" w:hAnsi="Times New Roman"/>
              </w:rPr>
              <w:t xml:space="preserve"> А.С.</w:t>
            </w:r>
          </w:p>
          <w:p w:rsidR="007277E4" w:rsidRDefault="007277E4" w:rsidP="007B7FC7">
            <w:pPr>
              <w:spacing w:after="0" w:line="240" w:lineRule="auto"/>
            </w:pPr>
            <w:r w:rsidRPr="0082722E">
              <w:rPr>
                <w:rFonts w:ascii="Times New Roman" w:hAnsi="Times New Roman"/>
              </w:rPr>
              <w:t xml:space="preserve"> Хорошкина Л.Г.</w:t>
            </w:r>
          </w:p>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lastRenderedPageBreak/>
              <w:t>Региональный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Конкурс «Моделирование РППС в ДОУ»</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Благодарственное письмо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lastRenderedPageBreak/>
              <w:t>5</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Педагогический коллектив</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Фестиваль «Пасхальный благовест»</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rPr>
              <w:t>Благодарственное письмо</w:t>
            </w:r>
          </w:p>
        </w:tc>
      </w:tr>
      <w:tr w:rsidR="007277E4" w:rsidTr="007277E4">
        <w:tc>
          <w:tcPr>
            <w:tcW w:w="456" w:type="dxa"/>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6</w:t>
            </w:r>
          </w:p>
        </w:tc>
        <w:tc>
          <w:tcPr>
            <w:tcW w:w="3022" w:type="dxa"/>
            <w:gridSpan w:val="2"/>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roofErr w:type="spellStart"/>
            <w:r w:rsidRPr="0082722E">
              <w:rPr>
                <w:rFonts w:ascii="Times New Roman" w:hAnsi="Times New Roman"/>
                <w:sz w:val="24"/>
                <w:szCs w:val="24"/>
              </w:rPr>
              <w:t>Ананина</w:t>
            </w:r>
            <w:proofErr w:type="spellEnd"/>
            <w:r w:rsidRPr="0082722E">
              <w:rPr>
                <w:rFonts w:ascii="Times New Roman" w:hAnsi="Times New Roman"/>
                <w:sz w:val="24"/>
                <w:szCs w:val="24"/>
              </w:rPr>
              <w:t xml:space="preserve"> Е.М.</w:t>
            </w:r>
          </w:p>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«Дорожная азбука»</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w:t>
            </w:r>
            <w:r w:rsidRPr="0082722E">
              <w:rPr>
                <w:rFonts w:ascii="Times New Roman" w:hAnsi="Times New Roman"/>
              </w:rPr>
              <w:t xml:space="preserve"> место</w:t>
            </w:r>
          </w:p>
        </w:tc>
      </w:tr>
      <w:tr w:rsidR="007277E4" w:rsidTr="007277E4">
        <w:tc>
          <w:tcPr>
            <w:tcW w:w="456" w:type="dxa"/>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3022" w:type="dxa"/>
            <w:gridSpan w:val="2"/>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w:t>
            </w:r>
            <w:proofErr w:type="spellStart"/>
            <w:r w:rsidRPr="0082722E">
              <w:rPr>
                <w:rFonts w:ascii="Times New Roman" w:hAnsi="Times New Roman"/>
                <w:sz w:val="24"/>
                <w:szCs w:val="24"/>
              </w:rPr>
              <w:t>Рассударики</w:t>
            </w:r>
            <w:proofErr w:type="spellEnd"/>
            <w:r w:rsidRPr="0082722E">
              <w:rPr>
                <w:rFonts w:ascii="Times New Roman" w:hAnsi="Times New Roman"/>
                <w:sz w:val="24"/>
                <w:szCs w:val="24"/>
              </w:rPr>
              <w:t>»</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7</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Бобынина В.Г.</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«Дорожная азбука»</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8</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Бочкарева А.А.</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w:t>
            </w:r>
            <w:proofErr w:type="spellStart"/>
            <w:r w:rsidRPr="0082722E">
              <w:rPr>
                <w:rFonts w:ascii="Times New Roman" w:hAnsi="Times New Roman"/>
                <w:sz w:val="24"/>
                <w:szCs w:val="24"/>
              </w:rPr>
              <w:t>Рассударики</w:t>
            </w:r>
            <w:proofErr w:type="spellEnd"/>
            <w:r w:rsidRPr="0082722E">
              <w:rPr>
                <w:rFonts w:ascii="Times New Roman" w:hAnsi="Times New Roman"/>
                <w:sz w:val="24"/>
                <w:szCs w:val="24"/>
              </w:rPr>
              <w:t>»</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9</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Васянина О.И.</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Смотр-конкурс методический и дидактических средств обучения,</w:t>
            </w:r>
          </w:p>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rPr>
              <w:t>номинация «Сценарии мероприятий, посвященных 70-летию Победы»</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w:t>
            </w:r>
            <w:r w:rsidRPr="0082722E">
              <w:rPr>
                <w:rFonts w:ascii="Times New Roman" w:hAnsi="Times New Roman"/>
              </w:rPr>
              <w:t xml:space="preserve"> место</w:t>
            </w:r>
          </w:p>
        </w:tc>
      </w:tr>
      <w:tr w:rsidR="007277E4" w:rsidTr="007277E4">
        <w:tc>
          <w:tcPr>
            <w:tcW w:w="456" w:type="dxa"/>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10</w:t>
            </w:r>
          </w:p>
          <w:p w:rsidR="007277E4" w:rsidRPr="0082722E" w:rsidRDefault="007277E4" w:rsidP="007B7FC7">
            <w:pPr>
              <w:spacing w:after="0" w:line="240" w:lineRule="auto"/>
              <w:jc w:val="both"/>
              <w:rPr>
                <w:rFonts w:ascii="Times New Roman" w:hAnsi="Times New Roman"/>
                <w:sz w:val="24"/>
                <w:szCs w:val="24"/>
              </w:rPr>
            </w:pPr>
          </w:p>
        </w:tc>
        <w:tc>
          <w:tcPr>
            <w:tcW w:w="3022" w:type="dxa"/>
            <w:gridSpan w:val="2"/>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Корнилова Я.В.</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Муниципальное</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Конкурс «Мой педагогический чуланчик»</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w:t>
            </w:r>
            <w:r w:rsidRPr="0082722E">
              <w:rPr>
                <w:rFonts w:ascii="Times New Roman" w:hAnsi="Times New Roman"/>
              </w:rPr>
              <w:t xml:space="preserve"> место</w:t>
            </w:r>
          </w:p>
        </w:tc>
      </w:tr>
      <w:tr w:rsidR="007277E4" w:rsidTr="007277E4">
        <w:tc>
          <w:tcPr>
            <w:tcW w:w="456" w:type="dxa"/>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3022" w:type="dxa"/>
            <w:gridSpan w:val="2"/>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Смотр-конкурс методический и дидактических средств обучения,</w:t>
            </w:r>
          </w:p>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rPr>
              <w:t>номинация «Сценарии мероприятий, посвященных 70-летию Победы»</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w:t>
            </w:r>
            <w:r w:rsidRPr="0082722E">
              <w:rPr>
                <w:rFonts w:ascii="Times New Roman" w:hAnsi="Times New Roman"/>
              </w:rPr>
              <w:t xml:space="preserve"> место</w:t>
            </w:r>
          </w:p>
        </w:tc>
      </w:tr>
      <w:tr w:rsidR="007277E4" w:rsidTr="007277E4">
        <w:tc>
          <w:tcPr>
            <w:tcW w:w="456" w:type="dxa"/>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11</w:t>
            </w:r>
          </w:p>
          <w:p w:rsidR="007277E4" w:rsidRPr="0082722E" w:rsidRDefault="007277E4" w:rsidP="007B7FC7">
            <w:pPr>
              <w:spacing w:after="0" w:line="240" w:lineRule="auto"/>
              <w:jc w:val="both"/>
              <w:rPr>
                <w:rFonts w:ascii="Times New Roman" w:hAnsi="Times New Roman"/>
                <w:sz w:val="24"/>
                <w:szCs w:val="24"/>
              </w:rPr>
            </w:pPr>
          </w:p>
        </w:tc>
        <w:tc>
          <w:tcPr>
            <w:tcW w:w="3022" w:type="dxa"/>
            <w:gridSpan w:val="2"/>
            <w:vMerge w:val="restart"/>
            <w:tcBorders>
              <w:top w:val="single" w:sz="4" w:space="0" w:color="000000"/>
              <w:left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Садилова Н.А.</w:t>
            </w:r>
          </w:p>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Смотр-конкурс методический и дидактических средств обучения,</w:t>
            </w:r>
          </w:p>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rPr>
              <w:t xml:space="preserve">номинация «Сценарии </w:t>
            </w:r>
            <w:r w:rsidRPr="0082722E">
              <w:rPr>
                <w:rFonts w:ascii="Times New Roman" w:hAnsi="Times New Roman"/>
              </w:rPr>
              <w:lastRenderedPageBreak/>
              <w:t>мероприятий, посвященных 70-летию Победы»</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lastRenderedPageBreak/>
              <w:t>II</w:t>
            </w:r>
            <w:r w:rsidRPr="0082722E">
              <w:rPr>
                <w:rFonts w:ascii="Times New Roman" w:hAnsi="Times New Roman"/>
              </w:rPr>
              <w:t xml:space="preserve"> место</w:t>
            </w:r>
          </w:p>
        </w:tc>
      </w:tr>
      <w:tr w:rsidR="007277E4" w:rsidTr="007277E4">
        <w:tc>
          <w:tcPr>
            <w:tcW w:w="456" w:type="dxa"/>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3022" w:type="dxa"/>
            <w:gridSpan w:val="2"/>
            <w:vMerge/>
            <w:tcBorders>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«Дорожная азбука»</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12</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proofErr w:type="spellStart"/>
            <w:r w:rsidRPr="0082722E">
              <w:rPr>
                <w:rFonts w:ascii="Times New Roman" w:hAnsi="Times New Roman"/>
                <w:sz w:val="24"/>
                <w:szCs w:val="24"/>
              </w:rPr>
              <w:t>Умпелева</w:t>
            </w:r>
            <w:proofErr w:type="spellEnd"/>
            <w:r w:rsidRPr="0082722E">
              <w:rPr>
                <w:rFonts w:ascii="Times New Roman" w:hAnsi="Times New Roman"/>
                <w:sz w:val="24"/>
                <w:szCs w:val="24"/>
              </w:rPr>
              <w:t xml:space="preserve"> А.С.</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sz w:val="24"/>
                <w:szCs w:val="24"/>
              </w:rPr>
            </w:pPr>
            <w:r w:rsidRPr="0082722E">
              <w:rPr>
                <w:rFonts w:ascii="Times New Roman" w:hAnsi="Times New Roman"/>
                <w:sz w:val="24"/>
                <w:szCs w:val="24"/>
              </w:rPr>
              <w:t>«Учитель года-2015», номинация «Педагог дошкольного образования</w:t>
            </w:r>
            <w:r w:rsidRPr="0082722E">
              <w:rPr>
                <w:sz w:val="24"/>
                <w:szCs w:val="24"/>
              </w:rPr>
              <w:t>»</w:t>
            </w:r>
          </w:p>
          <w:p w:rsidR="007277E4" w:rsidRPr="0082722E" w:rsidRDefault="007277E4" w:rsidP="007B7FC7">
            <w:pPr>
              <w:spacing w:after="0" w:line="240" w:lineRule="auto"/>
              <w:jc w:val="both"/>
              <w:rPr>
                <w:rFonts w:ascii="Times New Roman" w:hAnsi="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II</w:t>
            </w:r>
            <w:r w:rsidRPr="0082722E">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13</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Хорошкина Л.Г.</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sidRPr="0082722E">
              <w:rPr>
                <w:rFonts w:ascii="Times New Roman" w:hAnsi="Times New Roman"/>
                <w:sz w:val="24"/>
                <w:szCs w:val="24"/>
              </w:rPr>
              <w:t>Всероссийский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sidRPr="0082722E">
              <w:rPr>
                <w:rFonts w:ascii="Times New Roman" w:hAnsi="Times New Roman"/>
                <w:sz w:val="24"/>
                <w:szCs w:val="24"/>
              </w:rPr>
              <w:t>Интернет-конкурс «Дорожная азбука»</w:t>
            </w:r>
          </w:p>
        </w:tc>
        <w:tc>
          <w:tcPr>
            <w:tcW w:w="2032"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rPr>
            </w:pPr>
            <w:r w:rsidRPr="0082722E">
              <w:rPr>
                <w:rFonts w:ascii="Times New Roman" w:hAnsi="Times New Roman"/>
                <w:lang w:val="en-US"/>
              </w:rPr>
              <w:t>I</w:t>
            </w:r>
            <w:r w:rsidRPr="0082722E">
              <w:rPr>
                <w:rFonts w:ascii="Times New Roman" w:hAnsi="Times New Roman"/>
              </w:rPr>
              <w:t xml:space="preserve"> место</w:t>
            </w:r>
          </w:p>
        </w:tc>
      </w:tr>
      <w:tr w:rsidR="007277E4" w:rsidTr="007B7FC7">
        <w:tc>
          <w:tcPr>
            <w:tcW w:w="9747" w:type="dxa"/>
            <w:gridSpan w:val="6"/>
            <w:tcBorders>
              <w:top w:val="single" w:sz="4" w:space="0" w:color="000000"/>
              <w:left w:val="single" w:sz="4" w:space="0" w:color="000000"/>
              <w:bottom w:val="single" w:sz="4" w:space="0" w:color="000000"/>
              <w:right w:val="single" w:sz="4" w:space="0" w:color="000000"/>
            </w:tcBorders>
          </w:tcPr>
          <w:p w:rsidR="007277E4" w:rsidRPr="00CF3F1F" w:rsidRDefault="007277E4" w:rsidP="007B7FC7">
            <w:pPr>
              <w:spacing w:after="0" w:line="240" w:lineRule="auto"/>
              <w:jc w:val="center"/>
              <w:rPr>
                <w:rFonts w:ascii="Times New Roman" w:hAnsi="Times New Roman"/>
                <w:b/>
              </w:rPr>
            </w:pPr>
            <w:proofErr w:type="gramStart"/>
            <w:r w:rsidRPr="00CF3F1F">
              <w:rPr>
                <w:rFonts w:ascii="Times New Roman" w:hAnsi="Times New Roman"/>
                <w:b/>
              </w:rPr>
              <w:t>Корпус, расположенный по адресу: г. Оса, ул. С.Разина, д.17</w:t>
            </w:r>
            <w:proofErr w:type="gramEnd"/>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14</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Беляева А.В.</w:t>
            </w:r>
          </w:p>
        </w:tc>
        <w:tc>
          <w:tcPr>
            <w:tcW w:w="2184"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uppressAutoHyphens/>
              <w:spacing w:after="0" w:line="240" w:lineRule="auto"/>
              <w:rPr>
                <w:rFonts w:ascii="Times New Roman" w:hAnsi="Times New Roman"/>
                <w:sz w:val="24"/>
                <w:szCs w:val="24"/>
              </w:rPr>
            </w:pPr>
            <w:r w:rsidRPr="00230452">
              <w:rPr>
                <w:rFonts w:ascii="Times New Roman" w:hAnsi="Times New Roman"/>
                <w:b/>
              </w:rPr>
              <w:t>«Учитель года-2015»,</w:t>
            </w:r>
            <w:r w:rsidRPr="00230452">
              <w:rPr>
                <w:rFonts w:ascii="Times New Roman" w:hAnsi="Times New Roman"/>
              </w:rPr>
              <w:t xml:space="preserve"> номинация «Дебют»</w:t>
            </w:r>
          </w:p>
        </w:tc>
        <w:tc>
          <w:tcPr>
            <w:tcW w:w="2032"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pacing w:after="0" w:line="240" w:lineRule="auto"/>
              <w:jc w:val="both"/>
              <w:rPr>
                <w:rFonts w:ascii="Times New Roman" w:hAnsi="Times New Roman"/>
              </w:rPr>
            </w:pPr>
            <w:r>
              <w:rPr>
                <w:rFonts w:ascii="Times New Roman" w:hAnsi="Times New Roman"/>
                <w:lang w:val="en-US"/>
              </w:rPr>
              <w:t xml:space="preserve">I </w:t>
            </w:r>
            <w:r>
              <w:rPr>
                <w:rFonts w:ascii="Times New Roman" w:hAnsi="Times New Roman"/>
              </w:rPr>
              <w:t>место - 1</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15</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Казанцева Т.А.</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Pr>
                <w:rFonts w:ascii="Times New Roman" w:hAnsi="Times New Roman"/>
                <w:sz w:val="24"/>
                <w:szCs w:val="24"/>
              </w:rPr>
              <w:t>Конкурс мини-музеев и музейных экспозиций</w:t>
            </w:r>
          </w:p>
        </w:tc>
        <w:tc>
          <w:tcPr>
            <w:tcW w:w="2032" w:type="dxa"/>
            <w:tcBorders>
              <w:top w:val="single" w:sz="4" w:space="0" w:color="000000"/>
              <w:left w:val="single" w:sz="4" w:space="0" w:color="000000"/>
              <w:bottom w:val="single" w:sz="4" w:space="0" w:color="000000"/>
              <w:right w:val="single" w:sz="4" w:space="0" w:color="000000"/>
            </w:tcBorders>
          </w:tcPr>
          <w:p w:rsidR="007277E4" w:rsidRPr="003F441E" w:rsidRDefault="007277E4" w:rsidP="007B7FC7">
            <w:pPr>
              <w:spacing w:after="0" w:line="240" w:lineRule="auto"/>
              <w:jc w:val="both"/>
              <w:rPr>
                <w:rFonts w:ascii="Times New Roman" w:hAnsi="Times New Roman"/>
              </w:rPr>
            </w:pPr>
            <w:r>
              <w:rPr>
                <w:rFonts w:ascii="Times New Roman" w:hAnsi="Times New Roman"/>
                <w:lang w:val="en-US"/>
              </w:rPr>
              <w:t>II</w:t>
            </w:r>
            <w:r>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16</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Щукина З.Е.</w:t>
            </w:r>
          </w:p>
        </w:tc>
        <w:tc>
          <w:tcPr>
            <w:tcW w:w="2184"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Pr>
                <w:rFonts w:ascii="Times New Roman" w:hAnsi="Times New Roman"/>
                <w:sz w:val="24"/>
                <w:szCs w:val="24"/>
              </w:rPr>
              <w:t>Конкурс мини-музеев и музейных экспозиций</w:t>
            </w:r>
          </w:p>
        </w:tc>
        <w:tc>
          <w:tcPr>
            <w:tcW w:w="2032" w:type="dxa"/>
            <w:tcBorders>
              <w:top w:val="single" w:sz="4" w:space="0" w:color="000000"/>
              <w:left w:val="single" w:sz="4" w:space="0" w:color="000000"/>
              <w:bottom w:val="single" w:sz="4" w:space="0" w:color="000000"/>
              <w:right w:val="single" w:sz="4" w:space="0" w:color="000000"/>
            </w:tcBorders>
          </w:tcPr>
          <w:p w:rsidR="007277E4" w:rsidRPr="003F441E" w:rsidRDefault="007277E4" w:rsidP="007B7FC7">
            <w:pPr>
              <w:spacing w:after="0" w:line="240" w:lineRule="auto"/>
              <w:jc w:val="both"/>
              <w:rPr>
                <w:rFonts w:ascii="Times New Roman" w:hAnsi="Times New Roman"/>
              </w:rPr>
            </w:pPr>
            <w:r>
              <w:rPr>
                <w:rFonts w:ascii="Times New Roman" w:hAnsi="Times New Roman"/>
                <w:lang w:val="en-US"/>
              </w:rPr>
              <w:t>II</w:t>
            </w:r>
            <w:r>
              <w:rPr>
                <w:rFonts w:ascii="Times New Roman" w:hAnsi="Times New Roman"/>
              </w:rPr>
              <w:t xml:space="preserve"> место</w:t>
            </w:r>
          </w:p>
        </w:tc>
      </w:tr>
      <w:tr w:rsidR="007277E4" w:rsidTr="007B7FC7">
        <w:tc>
          <w:tcPr>
            <w:tcW w:w="9747" w:type="dxa"/>
            <w:gridSpan w:val="6"/>
            <w:tcBorders>
              <w:top w:val="single" w:sz="4" w:space="0" w:color="000000"/>
              <w:left w:val="single" w:sz="4" w:space="0" w:color="000000"/>
              <w:bottom w:val="single" w:sz="4" w:space="0" w:color="000000"/>
              <w:right w:val="single" w:sz="4" w:space="0" w:color="000000"/>
            </w:tcBorders>
          </w:tcPr>
          <w:p w:rsidR="007277E4" w:rsidRPr="00CF3F1F" w:rsidRDefault="007277E4" w:rsidP="007B7FC7">
            <w:pPr>
              <w:spacing w:after="0" w:line="240" w:lineRule="auto"/>
              <w:jc w:val="center"/>
              <w:rPr>
                <w:rFonts w:ascii="Times New Roman" w:hAnsi="Times New Roman"/>
                <w:b/>
              </w:rPr>
            </w:pPr>
            <w:r w:rsidRPr="00CF3F1F">
              <w:rPr>
                <w:rFonts w:ascii="Times New Roman" w:hAnsi="Times New Roman"/>
                <w:b/>
              </w:rPr>
              <w:t xml:space="preserve">Корпус, расположенный по адресу: </w:t>
            </w:r>
            <w:proofErr w:type="gramStart"/>
            <w:r w:rsidRPr="00CF3F1F">
              <w:rPr>
                <w:rFonts w:ascii="Times New Roman" w:hAnsi="Times New Roman"/>
                <w:b/>
              </w:rPr>
              <w:t>г</w:t>
            </w:r>
            <w:proofErr w:type="gramEnd"/>
            <w:r w:rsidRPr="00CF3F1F">
              <w:rPr>
                <w:rFonts w:ascii="Times New Roman" w:hAnsi="Times New Roman"/>
                <w:b/>
              </w:rPr>
              <w:t>. Оса, ул. Садовая, д.3</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17</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Жданова Т.А.</w:t>
            </w:r>
          </w:p>
        </w:tc>
        <w:tc>
          <w:tcPr>
            <w:tcW w:w="2184"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uppressAutoHyphens/>
              <w:spacing w:after="0" w:line="240" w:lineRule="auto"/>
              <w:jc w:val="both"/>
              <w:rPr>
                <w:rFonts w:ascii="Times New Roman" w:hAnsi="Times New Roman"/>
                <w:sz w:val="24"/>
                <w:szCs w:val="24"/>
              </w:rPr>
            </w:pPr>
            <w:proofErr w:type="spellStart"/>
            <w:r w:rsidRPr="00230452">
              <w:rPr>
                <w:rFonts w:ascii="Times New Roman" w:hAnsi="Times New Roman"/>
                <w:sz w:val="24"/>
                <w:szCs w:val="24"/>
              </w:rPr>
              <w:t>Сморт-конкурс</w:t>
            </w:r>
            <w:proofErr w:type="spellEnd"/>
            <w:r w:rsidRPr="00230452">
              <w:rPr>
                <w:rFonts w:ascii="Times New Roman" w:hAnsi="Times New Roman"/>
                <w:sz w:val="24"/>
                <w:szCs w:val="24"/>
              </w:rPr>
              <w:t xml:space="preserve"> «Методических и дидактических средств обучения»,</w:t>
            </w:r>
          </w:p>
          <w:p w:rsidR="007277E4" w:rsidRDefault="007277E4" w:rsidP="007B7FC7">
            <w:pPr>
              <w:suppressAutoHyphens/>
              <w:spacing w:after="0" w:line="240" w:lineRule="auto"/>
              <w:rPr>
                <w:rFonts w:ascii="Times New Roman" w:hAnsi="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pacing w:after="0" w:line="240" w:lineRule="auto"/>
              <w:jc w:val="both"/>
              <w:rPr>
                <w:rFonts w:ascii="Times New Roman" w:hAnsi="Times New Roman"/>
              </w:rPr>
            </w:pPr>
            <w:r>
              <w:rPr>
                <w:rFonts w:ascii="Times New Roman" w:hAnsi="Times New Roman"/>
                <w:lang w:val="en-US"/>
              </w:rPr>
              <w:t>II</w:t>
            </w:r>
            <w:r>
              <w:rPr>
                <w:rFonts w:ascii="Times New Roman" w:hAnsi="Times New Roman"/>
              </w:rPr>
              <w:t xml:space="preserve"> место</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18</w:t>
            </w:r>
          </w:p>
        </w:tc>
        <w:tc>
          <w:tcPr>
            <w:tcW w:w="3022" w:type="dxa"/>
            <w:gridSpan w:val="2"/>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Пахомова О.В.</w:t>
            </w:r>
          </w:p>
        </w:tc>
        <w:tc>
          <w:tcPr>
            <w:tcW w:w="2184"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uppressAutoHyphens/>
              <w:spacing w:after="0" w:line="240" w:lineRule="auto"/>
              <w:jc w:val="both"/>
              <w:rPr>
                <w:rFonts w:ascii="Times New Roman" w:hAnsi="Times New Roman"/>
                <w:sz w:val="24"/>
                <w:szCs w:val="24"/>
              </w:rPr>
            </w:pPr>
            <w:proofErr w:type="spellStart"/>
            <w:r w:rsidRPr="00230452">
              <w:rPr>
                <w:rFonts w:ascii="Times New Roman" w:hAnsi="Times New Roman"/>
                <w:sz w:val="24"/>
                <w:szCs w:val="24"/>
              </w:rPr>
              <w:t>Сморт-конкурс</w:t>
            </w:r>
            <w:proofErr w:type="spellEnd"/>
            <w:r w:rsidRPr="00230452">
              <w:rPr>
                <w:rFonts w:ascii="Times New Roman" w:hAnsi="Times New Roman"/>
                <w:sz w:val="24"/>
                <w:szCs w:val="24"/>
              </w:rPr>
              <w:t xml:space="preserve"> «Методических и дидактических средств обучения»,</w:t>
            </w:r>
          </w:p>
          <w:p w:rsidR="007277E4" w:rsidRDefault="007277E4" w:rsidP="007B7FC7">
            <w:pPr>
              <w:suppressAutoHyphens/>
              <w:spacing w:after="0" w:line="240" w:lineRule="auto"/>
              <w:rPr>
                <w:rFonts w:ascii="Times New Roman" w:hAnsi="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7277E4" w:rsidRPr="00230452" w:rsidRDefault="007277E4" w:rsidP="007B7FC7">
            <w:pPr>
              <w:spacing w:after="0" w:line="240" w:lineRule="auto"/>
              <w:jc w:val="both"/>
              <w:rPr>
                <w:rFonts w:ascii="Times New Roman" w:hAnsi="Times New Roman"/>
              </w:rPr>
            </w:pPr>
            <w:r>
              <w:rPr>
                <w:rFonts w:ascii="Times New Roman" w:hAnsi="Times New Roman"/>
                <w:lang w:val="en-US"/>
              </w:rPr>
              <w:t>II</w:t>
            </w:r>
            <w:r>
              <w:rPr>
                <w:rFonts w:ascii="Times New Roman" w:hAnsi="Times New Roman"/>
              </w:rPr>
              <w:t xml:space="preserve"> место</w:t>
            </w:r>
          </w:p>
        </w:tc>
      </w:tr>
      <w:tr w:rsidR="007277E4" w:rsidTr="007B7FC7">
        <w:tc>
          <w:tcPr>
            <w:tcW w:w="9747" w:type="dxa"/>
            <w:gridSpan w:val="6"/>
            <w:tcBorders>
              <w:top w:val="single" w:sz="4" w:space="0" w:color="000000"/>
              <w:left w:val="single" w:sz="4" w:space="0" w:color="000000"/>
              <w:bottom w:val="single" w:sz="4" w:space="0" w:color="000000"/>
              <w:right w:val="single" w:sz="4" w:space="0" w:color="000000"/>
            </w:tcBorders>
          </w:tcPr>
          <w:p w:rsidR="007277E4" w:rsidRPr="00CF3F1F" w:rsidRDefault="007277E4" w:rsidP="007B7FC7">
            <w:pPr>
              <w:spacing w:after="0" w:line="240" w:lineRule="auto"/>
              <w:jc w:val="center"/>
              <w:rPr>
                <w:rFonts w:ascii="Times New Roman" w:hAnsi="Times New Roman"/>
                <w:b/>
              </w:rPr>
            </w:pPr>
            <w:r w:rsidRPr="00CF3F1F">
              <w:rPr>
                <w:rFonts w:ascii="Times New Roman" w:hAnsi="Times New Roman"/>
                <w:b/>
              </w:rPr>
              <w:t xml:space="preserve">Корпус, расположенный по адресу: </w:t>
            </w:r>
            <w:proofErr w:type="gramStart"/>
            <w:r w:rsidRPr="00CF3F1F">
              <w:rPr>
                <w:rFonts w:ascii="Times New Roman" w:hAnsi="Times New Roman"/>
                <w:b/>
              </w:rPr>
              <w:t>г</w:t>
            </w:r>
            <w:proofErr w:type="gramEnd"/>
            <w:r w:rsidRPr="00CF3F1F">
              <w:rPr>
                <w:rFonts w:ascii="Times New Roman" w:hAnsi="Times New Roman"/>
                <w:b/>
              </w:rPr>
              <w:t>. Оса, ул. Урицкого, д.67</w:t>
            </w:r>
          </w:p>
        </w:tc>
      </w:tr>
      <w:tr w:rsidR="007277E4" w:rsidTr="007277E4">
        <w:tc>
          <w:tcPr>
            <w:tcW w:w="456" w:type="dxa"/>
            <w:tcBorders>
              <w:top w:val="single" w:sz="4" w:space="0" w:color="000000"/>
              <w:left w:val="single" w:sz="4" w:space="0" w:color="000000"/>
              <w:bottom w:val="single" w:sz="4" w:space="0" w:color="000000"/>
              <w:right w:val="single" w:sz="4" w:space="0" w:color="000000"/>
            </w:tcBorders>
          </w:tcPr>
          <w:p w:rsidR="007277E4" w:rsidRDefault="007277E4" w:rsidP="007B7FC7">
            <w:pPr>
              <w:spacing w:after="0" w:line="240" w:lineRule="auto"/>
              <w:jc w:val="both"/>
              <w:rPr>
                <w:rFonts w:ascii="Times New Roman" w:hAnsi="Times New Roman"/>
                <w:sz w:val="24"/>
                <w:szCs w:val="24"/>
              </w:rPr>
            </w:pPr>
            <w:r>
              <w:rPr>
                <w:rFonts w:ascii="Times New Roman" w:hAnsi="Times New Roman"/>
                <w:sz w:val="24"/>
                <w:szCs w:val="24"/>
              </w:rPr>
              <w:t>19</w:t>
            </w:r>
          </w:p>
        </w:tc>
        <w:tc>
          <w:tcPr>
            <w:tcW w:w="2805"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Хлебникова Н.А.</w:t>
            </w:r>
          </w:p>
        </w:tc>
        <w:tc>
          <w:tcPr>
            <w:tcW w:w="2401" w:type="dxa"/>
            <w:gridSpan w:val="2"/>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pacing w:after="0" w:line="240" w:lineRule="auto"/>
              <w:jc w:val="both"/>
              <w:rPr>
                <w:rFonts w:ascii="Times New Roman" w:hAnsi="Times New Roman"/>
                <w:sz w:val="24"/>
                <w:szCs w:val="24"/>
              </w:rPr>
            </w:pPr>
            <w:r>
              <w:rPr>
                <w:rFonts w:ascii="Times New Roman" w:hAnsi="Times New Roman"/>
                <w:sz w:val="24"/>
                <w:szCs w:val="24"/>
              </w:rPr>
              <w:t>Муниципальный</w:t>
            </w:r>
          </w:p>
        </w:tc>
        <w:tc>
          <w:tcPr>
            <w:tcW w:w="2053" w:type="dxa"/>
            <w:tcBorders>
              <w:top w:val="single" w:sz="4" w:space="0" w:color="000000"/>
              <w:left w:val="single" w:sz="4" w:space="0" w:color="000000"/>
              <w:bottom w:val="single" w:sz="4" w:space="0" w:color="000000"/>
              <w:right w:val="single" w:sz="4" w:space="0" w:color="000000"/>
            </w:tcBorders>
          </w:tcPr>
          <w:p w:rsidR="007277E4" w:rsidRPr="0082722E" w:rsidRDefault="007277E4" w:rsidP="007B7FC7">
            <w:pPr>
              <w:suppressAutoHyphens/>
              <w:spacing w:after="0" w:line="240" w:lineRule="auto"/>
              <w:rPr>
                <w:rFonts w:ascii="Times New Roman" w:hAnsi="Times New Roman"/>
                <w:sz w:val="24"/>
                <w:szCs w:val="24"/>
              </w:rPr>
            </w:pPr>
            <w:r>
              <w:rPr>
                <w:rFonts w:ascii="Times New Roman" w:hAnsi="Times New Roman"/>
                <w:sz w:val="24"/>
                <w:szCs w:val="24"/>
              </w:rPr>
              <w:t>Конкурс мастер-классов для логопедов</w:t>
            </w:r>
          </w:p>
        </w:tc>
        <w:tc>
          <w:tcPr>
            <w:tcW w:w="2032" w:type="dxa"/>
            <w:tcBorders>
              <w:top w:val="single" w:sz="4" w:space="0" w:color="000000"/>
              <w:left w:val="single" w:sz="4" w:space="0" w:color="000000"/>
              <w:bottom w:val="single" w:sz="4" w:space="0" w:color="000000"/>
              <w:right w:val="single" w:sz="4" w:space="0" w:color="000000"/>
            </w:tcBorders>
          </w:tcPr>
          <w:p w:rsidR="007277E4" w:rsidRPr="00CF3F1F" w:rsidRDefault="007277E4" w:rsidP="007B7FC7">
            <w:pPr>
              <w:spacing w:after="0" w:line="240" w:lineRule="auto"/>
              <w:jc w:val="both"/>
              <w:rPr>
                <w:rFonts w:ascii="Times New Roman" w:hAnsi="Times New Roman"/>
              </w:rPr>
            </w:pPr>
            <w:r>
              <w:rPr>
                <w:rFonts w:ascii="Times New Roman" w:hAnsi="Times New Roman"/>
              </w:rPr>
              <w:t>Сертификат - 1</w:t>
            </w:r>
          </w:p>
        </w:tc>
      </w:tr>
      <w:tr w:rsidR="007277E4" w:rsidTr="007277E4">
        <w:tc>
          <w:tcPr>
            <w:tcW w:w="3261" w:type="dxa"/>
            <w:gridSpan w:val="2"/>
            <w:tcBorders>
              <w:top w:val="single" w:sz="4" w:space="0" w:color="000000"/>
              <w:left w:val="single" w:sz="4" w:space="0" w:color="000000"/>
              <w:bottom w:val="single" w:sz="4" w:space="0" w:color="000000"/>
              <w:right w:val="single" w:sz="4" w:space="0" w:color="000000"/>
            </w:tcBorders>
          </w:tcPr>
          <w:p w:rsidR="007277E4" w:rsidRPr="00384441" w:rsidRDefault="007277E4" w:rsidP="007B7FC7">
            <w:pPr>
              <w:spacing w:after="0" w:line="240" w:lineRule="auto"/>
              <w:jc w:val="both"/>
              <w:rPr>
                <w:rFonts w:ascii="Times New Roman" w:hAnsi="Times New Roman"/>
                <w:b/>
                <w:sz w:val="24"/>
                <w:szCs w:val="24"/>
              </w:rPr>
            </w:pPr>
            <w:r w:rsidRPr="00384441">
              <w:rPr>
                <w:rFonts w:ascii="Times New Roman" w:hAnsi="Times New Roman"/>
                <w:b/>
                <w:sz w:val="24"/>
                <w:szCs w:val="24"/>
              </w:rPr>
              <w:t>Итог</w:t>
            </w:r>
          </w:p>
        </w:tc>
        <w:tc>
          <w:tcPr>
            <w:tcW w:w="2401" w:type="dxa"/>
            <w:gridSpan w:val="2"/>
            <w:tcBorders>
              <w:top w:val="single" w:sz="4" w:space="0" w:color="000000"/>
              <w:left w:val="single" w:sz="4" w:space="0" w:color="000000"/>
              <w:bottom w:val="single" w:sz="4" w:space="0" w:color="000000"/>
              <w:right w:val="single" w:sz="4" w:space="0" w:color="000000"/>
            </w:tcBorders>
          </w:tcPr>
          <w:p w:rsidR="007277E4" w:rsidRPr="00384441" w:rsidRDefault="007277E4" w:rsidP="007B7FC7">
            <w:pPr>
              <w:spacing w:after="0" w:line="240" w:lineRule="auto"/>
              <w:jc w:val="both"/>
              <w:rPr>
                <w:rFonts w:ascii="Times New Roman" w:hAnsi="Times New Roman"/>
                <w:b/>
                <w:sz w:val="24"/>
                <w:szCs w:val="24"/>
              </w:rPr>
            </w:pPr>
            <w:r w:rsidRPr="00384441">
              <w:rPr>
                <w:rFonts w:ascii="Times New Roman" w:hAnsi="Times New Roman"/>
                <w:b/>
                <w:sz w:val="24"/>
                <w:szCs w:val="24"/>
              </w:rPr>
              <w:t>Муниципальный-39 чел.</w:t>
            </w:r>
          </w:p>
          <w:p w:rsidR="007277E4" w:rsidRPr="00384441" w:rsidRDefault="007277E4" w:rsidP="007B7FC7">
            <w:pPr>
              <w:spacing w:after="0" w:line="240" w:lineRule="auto"/>
              <w:jc w:val="both"/>
              <w:rPr>
                <w:rFonts w:ascii="Times New Roman" w:hAnsi="Times New Roman"/>
                <w:b/>
                <w:sz w:val="24"/>
                <w:szCs w:val="24"/>
              </w:rPr>
            </w:pPr>
            <w:r w:rsidRPr="00384441">
              <w:rPr>
                <w:rFonts w:ascii="Times New Roman" w:hAnsi="Times New Roman"/>
                <w:b/>
                <w:sz w:val="24"/>
                <w:szCs w:val="24"/>
              </w:rPr>
              <w:t>Краевой-12 чел.</w:t>
            </w:r>
          </w:p>
          <w:p w:rsidR="007277E4" w:rsidRPr="00384441" w:rsidRDefault="007277E4" w:rsidP="007B7FC7">
            <w:pPr>
              <w:spacing w:after="0" w:line="240" w:lineRule="auto"/>
              <w:jc w:val="both"/>
              <w:rPr>
                <w:rFonts w:ascii="Times New Roman" w:hAnsi="Times New Roman"/>
                <w:b/>
                <w:sz w:val="24"/>
                <w:szCs w:val="24"/>
              </w:rPr>
            </w:pPr>
            <w:r w:rsidRPr="00384441">
              <w:rPr>
                <w:rFonts w:ascii="Times New Roman" w:hAnsi="Times New Roman"/>
                <w:b/>
                <w:sz w:val="24"/>
                <w:szCs w:val="24"/>
              </w:rPr>
              <w:t>Всероссийский-5</w:t>
            </w:r>
          </w:p>
          <w:p w:rsidR="007277E4" w:rsidRPr="00384441" w:rsidRDefault="007277E4" w:rsidP="007B7FC7">
            <w:pPr>
              <w:spacing w:after="0" w:line="240" w:lineRule="auto"/>
              <w:jc w:val="both"/>
              <w:rPr>
                <w:rFonts w:ascii="Times New Roman" w:hAnsi="Times New Roman"/>
                <w:b/>
                <w:sz w:val="24"/>
                <w:szCs w:val="24"/>
              </w:rPr>
            </w:pPr>
            <w:r w:rsidRPr="00384441">
              <w:rPr>
                <w:rFonts w:ascii="Times New Roman" w:hAnsi="Times New Roman"/>
                <w:b/>
                <w:sz w:val="24"/>
                <w:szCs w:val="24"/>
              </w:rPr>
              <w:t>Международный-0</w:t>
            </w:r>
          </w:p>
        </w:tc>
        <w:tc>
          <w:tcPr>
            <w:tcW w:w="2053" w:type="dxa"/>
            <w:tcBorders>
              <w:top w:val="single" w:sz="4" w:space="0" w:color="000000"/>
              <w:left w:val="single" w:sz="4" w:space="0" w:color="000000"/>
              <w:bottom w:val="single" w:sz="4" w:space="0" w:color="000000"/>
              <w:right w:val="single" w:sz="4" w:space="0" w:color="000000"/>
            </w:tcBorders>
          </w:tcPr>
          <w:p w:rsidR="007277E4" w:rsidRPr="00384441" w:rsidRDefault="007277E4" w:rsidP="007B7FC7">
            <w:pPr>
              <w:suppressAutoHyphens/>
              <w:spacing w:after="0" w:line="240" w:lineRule="auto"/>
              <w:rPr>
                <w:rFonts w:ascii="Times New Roman" w:hAnsi="Times New Roman"/>
                <w:b/>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7277E4" w:rsidRPr="00384441" w:rsidRDefault="007277E4" w:rsidP="007B7FC7">
            <w:pPr>
              <w:spacing w:after="0" w:line="240" w:lineRule="auto"/>
              <w:jc w:val="both"/>
              <w:rPr>
                <w:rFonts w:ascii="Times New Roman" w:hAnsi="Times New Roman"/>
                <w:b/>
              </w:rPr>
            </w:pPr>
            <w:r w:rsidRPr="00384441">
              <w:rPr>
                <w:rFonts w:ascii="Times New Roman" w:hAnsi="Times New Roman"/>
                <w:b/>
                <w:lang w:val="en-US"/>
              </w:rPr>
              <w:t>I</w:t>
            </w:r>
            <w:r w:rsidRPr="00384441">
              <w:rPr>
                <w:rFonts w:ascii="Times New Roman" w:hAnsi="Times New Roman"/>
                <w:b/>
              </w:rPr>
              <w:t xml:space="preserve"> место-3</w:t>
            </w:r>
          </w:p>
          <w:p w:rsidR="007277E4" w:rsidRPr="00384441" w:rsidRDefault="007277E4" w:rsidP="007B7FC7">
            <w:pPr>
              <w:spacing w:after="0" w:line="240" w:lineRule="auto"/>
              <w:jc w:val="both"/>
              <w:rPr>
                <w:rFonts w:ascii="Times New Roman" w:hAnsi="Times New Roman"/>
                <w:b/>
              </w:rPr>
            </w:pPr>
            <w:r w:rsidRPr="00384441">
              <w:rPr>
                <w:rFonts w:ascii="Times New Roman" w:hAnsi="Times New Roman"/>
                <w:b/>
                <w:lang w:val="en-US"/>
              </w:rPr>
              <w:t>II</w:t>
            </w:r>
            <w:r w:rsidRPr="00384441">
              <w:rPr>
                <w:rFonts w:ascii="Times New Roman" w:hAnsi="Times New Roman"/>
                <w:b/>
              </w:rPr>
              <w:t xml:space="preserve"> место-6</w:t>
            </w:r>
          </w:p>
          <w:p w:rsidR="007277E4" w:rsidRPr="00384441" w:rsidRDefault="007277E4" w:rsidP="007B7FC7">
            <w:pPr>
              <w:spacing w:after="0" w:line="240" w:lineRule="auto"/>
              <w:jc w:val="both"/>
              <w:rPr>
                <w:rFonts w:ascii="Times New Roman" w:hAnsi="Times New Roman"/>
                <w:b/>
              </w:rPr>
            </w:pPr>
            <w:r w:rsidRPr="00384441">
              <w:rPr>
                <w:rFonts w:ascii="Times New Roman" w:hAnsi="Times New Roman"/>
                <w:b/>
                <w:lang w:val="en-US"/>
              </w:rPr>
              <w:t>III</w:t>
            </w:r>
            <w:r w:rsidRPr="00384441">
              <w:rPr>
                <w:rFonts w:ascii="Times New Roman" w:hAnsi="Times New Roman"/>
                <w:b/>
              </w:rPr>
              <w:t xml:space="preserve"> место-2</w:t>
            </w:r>
          </w:p>
          <w:p w:rsidR="007277E4" w:rsidRPr="00384441" w:rsidRDefault="007277E4" w:rsidP="007B7FC7">
            <w:pPr>
              <w:spacing w:after="0" w:line="240" w:lineRule="auto"/>
              <w:jc w:val="both"/>
              <w:rPr>
                <w:rFonts w:ascii="Times New Roman" w:hAnsi="Times New Roman"/>
                <w:b/>
              </w:rPr>
            </w:pPr>
            <w:r w:rsidRPr="00384441">
              <w:rPr>
                <w:rFonts w:ascii="Times New Roman" w:hAnsi="Times New Roman"/>
                <w:b/>
              </w:rPr>
              <w:t>Благодарственное письмо – 2</w:t>
            </w:r>
          </w:p>
        </w:tc>
      </w:tr>
    </w:tbl>
    <w:p w:rsidR="007277E4" w:rsidRPr="008C2C86" w:rsidRDefault="007277E4" w:rsidP="007277E4">
      <w:pPr>
        <w:spacing w:after="0" w:line="240" w:lineRule="auto"/>
        <w:jc w:val="center"/>
        <w:rPr>
          <w:rFonts w:ascii="Times New Roman" w:hAnsi="Times New Roman"/>
          <w:b/>
          <w:sz w:val="24"/>
          <w:szCs w:val="24"/>
          <w:u w:val="single"/>
        </w:rPr>
      </w:pPr>
      <w:r w:rsidRPr="008C2C86">
        <w:rPr>
          <w:rFonts w:ascii="Times New Roman" w:hAnsi="Times New Roman"/>
          <w:b/>
          <w:sz w:val="24"/>
          <w:szCs w:val="24"/>
          <w:u w:val="single"/>
        </w:rPr>
        <w:lastRenderedPageBreak/>
        <w:t>Участие педагогов в конференциях, семинарах  различного уровня</w:t>
      </w:r>
    </w:p>
    <w:p w:rsidR="007277E4" w:rsidRDefault="007277E4" w:rsidP="007277E4">
      <w:pPr>
        <w:spacing w:after="0" w:line="240" w:lineRule="auto"/>
        <w:ind w:left="708" w:firstLine="708"/>
        <w:jc w:val="center"/>
        <w:rPr>
          <w:rFonts w:ascii="Times New Roman" w:hAnsi="Times New Roman"/>
          <w:b/>
          <w:sz w:val="24"/>
          <w:szCs w:val="24"/>
          <w:u w:val="single"/>
        </w:rPr>
      </w:pPr>
      <w:r>
        <w:rPr>
          <w:rFonts w:ascii="Times New Roman" w:hAnsi="Times New Roman"/>
          <w:b/>
          <w:sz w:val="24"/>
          <w:szCs w:val="24"/>
          <w:u w:val="single"/>
        </w:rPr>
        <w:t>2014 – 2015</w:t>
      </w:r>
      <w:r w:rsidRPr="008C2C86">
        <w:rPr>
          <w:rFonts w:ascii="Times New Roman" w:hAnsi="Times New Roman"/>
          <w:b/>
          <w:sz w:val="24"/>
          <w:szCs w:val="24"/>
          <w:u w:val="single"/>
        </w:rPr>
        <w:t xml:space="preserve"> </w:t>
      </w:r>
      <w:proofErr w:type="spellStart"/>
      <w:r w:rsidRPr="008C2C86">
        <w:rPr>
          <w:rFonts w:ascii="Times New Roman" w:hAnsi="Times New Roman"/>
          <w:b/>
          <w:sz w:val="24"/>
          <w:szCs w:val="24"/>
          <w:u w:val="single"/>
        </w:rPr>
        <w:t>уч</w:t>
      </w:r>
      <w:proofErr w:type="gramStart"/>
      <w:r w:rsidRPr="008C2C86">
        <w:rPr>
          <w:rFonts w:ascii="Times New Roman" w:hAnsi="Times New Roman"/>
          <w:b/>
          <w:sz w:val="24"/>
          <w:szCs w:val="24"/>
          <w:u w:val="single"/>
        </w:rPr>
        <w:t>.г</w:t>
      </w:r>
      <w:proofErr w:type="gramEnd"/>
      <w:r w:rsidRPr="008C2C86">
        <w:rPr>
          <w:rFonts w:ascii="Times New Roman" w:hAnsi="Times New Roman"/>
          <w:b/>
          <w:sz w:val="24"/>
          <w:szCs w:val="24"/>
          <w:u w:val="single"/>
        </w:rPr>
        <w:t>од</w:t>
      </w:r>
      <w:proofErr w:type="spellEnd"/>
      <w:r>
        <w:rPr>
          <w:rFonts w:ascii="Times New Roman" w:hAnsi="Times New Roman"/>
          <w:b/>
          <w:sz w:val="24"/>
          <w:szCs w:val="24"/>
          <w:u w:val="single"/>
        </w:rPr>
        <w:t xml:space="preserve"> </w:t>
      </w:r>
    </w:p>
    <w:p w:rsidR="007277E4" w:rsidRDefault="007277E4" w:rsidP="007277E4">
      <w:pPr>
        <w:spacing w:after="0" w:line="240" w:lineRule="auto"/>
        <w:ind w:left="708" w:firstLine="708"/>
        <w:jc w:val="center"/>
        <w:rPr>
          <w:rFonts w:ascii="Times New Roman" w:hAnsi="Times New Roman"/>
          <w:b/>
          <w:sz w:val="24"/>
          <w:szCs w:val="24"/>
          <w:u w:val="single"/>
        </w:rPr>
      </w:pPr>
      <w:proofErr w:type="gramStart"/>
      <w:r>
        <w:rPr>
          <w:rFonts w:ascii="Times New Roman" w:hAnsi="Times New Roman"/>
          <w:b/>
          <w:sz w:val="24"/>
          <w:szCs w:val="24"/>
          <w:u w:val="single"/>
        </w:rPr>
        <w:t>(корпус, расположенный по адресу: г. Оса, ул. С.Разина, д.67)</w:t>
      </w:r>
      <w:proofErr w:type="gramEnd"/>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24</w:t>
      </w:r>
    </w:p>
    <w:p w:rsidR="007277E4" w:rsidRPr="008C2C86" w:rsidRDefault="007277E4" w:rsidP="007277E4">
      <w:pPr>
        <w:spacing w:after="0" w:line="240" w:lineRule="auto"/>
        <w:ind w:left="708" w:firstLine="708"/>
        <w:jc w:val="center"/>
        <w:rPr>
          <w:rFonts w:ascii="Times New Roman" w:hAnsi="Times New Roman"/>
          <w:b/>
          <w:sz w:val="24"/>
          <w:szCs w:val="24"/>
          <w:u w:val="single"/>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984"/>
        <w:gridCol w:w="3837"/>
        <w:gridCol w:w="1833"/>
      </w:tblGrid>
      <w:tr w:rsidR="007277E4" w:rsidRPr="008C2C86" w:rsidTr="007B7FC7">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ФИО педагога</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Уровень</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Мероприятие</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Результат</w:t>
            </w:r>
          </w:p>
        </w:tc>
      </w:tr>
      <w:tr w:rsidR="007277E4" w:rsidRPr="008C2C86" w:rsidTr="007B7FC7">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1.Белоусова С.В.</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Региональный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color w:val="000000"/>
              </w:rPr>
              <w:t>Организация практического занятия «Развивающая предметно-пространственная среда по развитию игровой деятельности детей раннего возраста для студентов ГБОУ СПО "</w:t>
            </w:r>
            <w:proofErr w:type="spellStart"/>
            <w:r w:rsidRPr="0082722E">
              <w:rPr>
                <w:rFonts w:ascii="Times New Roman" w:hAnsi="Times New Roman"/>
                <w:color w:val="000000"/>
              </w:rPr>
              <w:t>Осинский</w:t>
            </w:r>
            <w:proofErr w:type="spellEnd"/>
            <w:r w:rsidRPr="0082722E">
              <w:rPr>
                <w:rFonts w:ascii="Times New Roman" w:hAnsi="Times New Roman"/>
                <w:color w:val="000000"/>
              </w:rPr>
              <w:t xml:space="preserve"> профессионально-педагогический колледж"</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val="restart"/>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2.Бобынина В.Г.</w:t>
            </w:r>
          </w:p>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Межрайонный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lang w:val="en-US"/>
              </w:rPr>
              <w:t>V</w:t>
            </w:r>
            <w:r w:rsidRPr="0082722E">
              <w:rPr>
                <w:rFonts w:ascii="Times New Roman" w:hAnsi="Times New Roman"/>
                <w:sz w:val="24"/>
                <w:szCs w:val="24"/>
              </w:rPr>
              <w:t xml:space="preserve"> </w:t>
            </w:r>
            <w:proofErr w:type="gramStart"/>
            <w:r w:rsidRPr="0082722E">
              <w:rPr>
                <w:rFonts w:ascii="Times New Roman" w:hAnsi="Times New Roman"/>
                <w:sz w:val="24"/>
                <w:szCs w:val="24"/>
              </w:rPr>
              <w:t>межрайонные  культурно</w:t>
            </w:r>
            <w:proofErr w:type="gramEnd"/>
            <w:r w:rsidRPr="0082722E">
              <w:rPr>
                <w:rFonts w:ascii="Times New Roman" w:hAnsi="Times New Roman"/>
                <w:sz w:val="24"/>
                <w:szCs w:val="24"/>
              </w:rPr>
              <w:t>-исторические  «</w:t>
            </w:r>
            <w:proofErr w:type="spellStart"/>
            <w:r w:rsidRPr="0082722E">
              <w:rPr>
                <w:rFonts w:ascii="Times New Roman" w:hAnsi="Times New Roman"/>
                <w:sz w:val="24"/>
                <w:szCs w:val="24"/>
              </w:rPr>
              <w:t>Димитровские</w:t>
            </w:r>
            <w:proofErr w:type="spellEnd"/>
            <w:r w:rsidRPr="0082722E">
              <w:rPr>
                <w:rFonts w:ascii="Times New Roman" w:hAnsi="Times New Roman"/>
                <w:sz w:val="24"/>
                <w:szCs w:val="24"/>
              </w:rPr>
              <w:t xml:space="preserve"> чтения», посвященные  юбилейным датам: 700-летию со дня рождения Сергея Радонежского, 100-летию Первой мировой войны, 90-летию </w:t>
            </w:r>
            <w:proofErr w:type="spellStart"/>
            <w:r w:rsidRPr="0082722E">
              <w:rPr>
                <w:rFonts w:ascii="Times New Roman" w:hAnsi="Times New Roman"/>
                <w:sz w:val="24"/>
                <w:szCs w:val="24"/>
              </w:rPr>
              <w:t>Осинского</w:t>
            </w:r>
            <w:proofErr w:type="spellEnd"/>
            <w:r w:rsidRPr="0082722E">
              <w:rPr>
                <w:rFonts w:ascii="Times New Roman" w:hAnsi="Times New Roman"/>
                <w:sz w:val="24"/>
                <w:szCs w:val="24"/>
              </w:rPr>
              <w:t xml:space="preserve"> муниципального района, а также Году культуры в Российской Федерации.</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rPr>
              <w:t>Тема выступления: «Взаимодействие  детского сада и семьи в  духовно-нравственном воспитании дошкольников»</w:t>
            </w:r>
          </w:p>
          <w:p w:rsidR="007277E4" w:rsidRPr="0082722E" w:rsidRDefault="007277E4" w:rsidP="007B7FC7">
            <w:pPr>
              <w:spacing w:after="0"/>
              <w:jc w:val="both"/>
              <w:rPr>
                <w:rFonts w:ascii="Times New Roman" w:hAnsi="Times New Roman"/>
                <w:sz w:val="24"/>
                <w:szCs w:val="24"/>
              </w:rPr>
            </w:pP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rPr>
              <w:t>РМО воспитателей младшего и среднего дошкольного возраста.</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rPr>
              <w:t>Мастер-класс «Взаимодействие ДОУ и семьи в формировании ЗОЖ»</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3.Васянина О.И.</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Стендовый доклад (августовский педсовет) «Использование дидактического пособия «Сказочная полянка» в развитии связной        речи детей старшего дошкольного возраста»</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4.Костарева О.В.</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РМО воспитателей младшего и среднего дошкольного возраста.</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Мастер-класс «Заучивание стихов с помощью символической аналогии»</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val="restart"/>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5.Писоцкая О.А.</w:t>
            </w:r>
          </w:p>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rPr>
              <w:t xml:space="preserve">РМО воспитателей раннего возраста. </w:t>
            </w:r>
          </w:p>
          <w:p w:rsidR="007277E4" w:rsidRPr="0082722E" w:rsidRDefault="007277E4" w:rsidP="007B7FC7">
            <w:pPr>
              <w:spacing w:after="0"/>
              <w:jc w:val="both"/>
              <w:rPr>
                <w:rFonts w:ascii="Times New Roman" w:hAnsi="Times New Roman"/>
              </w:rPr>
            </w:pPr>
            <w:r w:rsidRPr="0082722E">
              <w:rPr>
                <w:rFonts w:ascii="Times New Roman" w:hAnsi="Times New Roman"/>
              </w:rPr>
              <w:t xml:space="preserve">Презентация педагогического проекта «В гостях у </w:t>
            </w:r>
            <w:proofErr w:type="spellStart"/>
            <w:r w:rsidRPr="0082722E">
              <w:rPr>
                <w:rFonts w:ascii="Times New Roman" w:hAnsi="Times New Roman"/>
              </w:rPr>
              <w:t>Мойдодыра</w:t>
            </w:r>
            <w:proofErr w:type="spellEnd"/>
            <w:r w:rsidRPr="0082722E">
              <w:rPr>
                <w:rFonts w:ascii="Times New Roman" w:hAnsi="Times New Roman"/>
              </w:rPr>
              <w:t xml:space="preserve">» </w:t>
            </w:r>
          </w:p>
          <w:p w:rsidR="007277E4" w:rsidRPr="0082722E" w:rsidRDefault="007277E4" w:rsidP="007B7FC7">
            <w:pPr>
              <w:spacing w:after="0"/>
              <w:jc w:val="both"/>
              <w:rPr>
                <w:rFonts w:ascii="Times New Roman" w:hAnsi="Times New Roman"/>
                <w:sz w:val="24"/>
                <w:szCs w:val="24"/>
              </w:rPr>
            </w:pP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rPr>
              <w:t xml:space="preserve">РМО воспитателей раннего возраста. </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 xml:space="preserve">«Моделирование РППС по </w:t>
            </w:r>
            <w:proofErr w:type="spellStart"/>
            <w:r w:rsidRPr="0082722E">
              <w:rPr>
                <w:rFonts w:ascii="Times New Roman" w:hAnsi="Times New Roman"/>
                <w:sz w:val="24"/>
                <w:szCs w:val="24"/>
              </w:rPr>
              <w:t>сюжетно-отобразительной</w:t>
            </w:r>
            <w:proofErr w:type="spellEnd"/>
            <w:r w:rsidRPr="0082722E">
              <w:rPr>
                <w:rFonts w:ascii="Times New Roman" w:hAnsi="Times New Roman"/>
                <w:sz w:val="24"/>
                <w:szCs w:val="24"/>
              </w:rPr>
              <w:t xml:space="preserve"> игре  для детей раннего возраста»</w:t>
            </w:r>
          </w:p>
          <w:p w:rsidR="007277E4" w:rsidRPr="0082722E" w:rsidRDefault="007277E4" w:rsidP="007B7FC7">
            <w:pPr>
              <w:spacing w:after="0"/>
              <w:jc w:val="both"/>
              <w:rPr>
                <w:rFonts w:ascii="Times New Roman" w:hAnsi="Times New Roman"/>
                <w:sz w:val="24"/>
                <w:szCs w:val="24"/>
              </w:rPr>
            </w:pPr>
          </w:p>
        </w:tc>
        <w:tc>
          <w:tcPr>
            <w:tcW w:w="1833" w:type="dxa"/>
          </w:tcPr>
          <w:p w:rsidR="007277E4" w:rsidRPr="0082722E" w:rsidRDefault="007277E4" w:rsidP="007B7FC7">
            <w:pPr>
              <w:spacing w:after="0"/>
              <w:jc w:val="both"/>
              <w:rPr>
                <w:rFonts w:ascii="Times New Roman" w:hAnsi="Times New Roman"/>
                <w:sz w:val="24"/>
                <w:szCs w:val="24"/>
              </w:rPr>
            </w:pPr>
            <w:proofErr w:type="spellStart"/>
            <w:r w:rsidRPr="0082722E">
              <w:rPr>
                <w:rFonts w:ascii="Times New Roman" w:hAnsi="Times New Roman"/>
                <w:sz w:val="24"/>
                <w:szCs w:val="24"/>
              </w:rPr>
              <w:t>Сртификат</w:t>
            </w:r>
            <w:proofErr w:type="spellEnd"/>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Региональный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color w:val="000000"/>
              </w:rPr>
              <w:t>Организация практического занятия «Развивающая предметно-пространственная среда по развитию игровой деятельности детей раннего возраста для студентов ГБОУ СПО "</w:t>
            </w:r>
            <w:proofErr w:type="spellStart"/>
            <w:r w:rsidRPr="0082722E">
              <w:rPr>
                <w:rFonts w:ascii="Times New Roman" w:hAnsi="Times New Roman"/>
                <w:color w:val="000000"/>
              </w:rPr>
              <w:t>Осинский</w:t>
            </w:r>
            <w:proofErr w:type="spellEnd"/>
            <w:r w:rsidRPr="0082722E">
              <w:rPr>
                <w:rFonts w:ascii="Times New Roman" w:hAnsi="Times New Roman"/>
                <w:color w:val="000000"/>
              </w:rPr>
              <w:t xml:space="preserve"> профессионально-педагогический колледж"</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val="restart"/>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6.Садилова Н.А.</w:t>
            </w:r>
          </w:p>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Региональный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rPr>
              <w:t>Научно-практическая конференция «Современное дошкольное образование в условиях введения ФГОС: сохраняя традиции к инновациям»</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Удостоверение</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Международный</w:t>
            </w:r>
          </w:p>
        </w:tc>
        <w:tc>
          <w:tcPr>
            <w:tcW w:w="3837" w:type="dxa"/>
          </w:tcPr>
          <w:p w:rsidR="007277E4" w:rsidRPr="0082722E" w:rsidRDefault="007277E4" w:rsidP="007B7FC7">
            <w:pPr>
              <w:spacing w:after="0"/>
              <w:jc w:val="both"/>
              <w:rPr>
                <w:rFonts w:ascii="Times New Roman" w:hAnsi="Times New Roman"/>
              </w:rPr>
            </w:pPr>
            <w:proofErr w:type="gramStart"/>
            <w:r w:rsidRPr="0082722E">
              <w:rPr>
                <w:rFonts w:ascii="Times New Roman" w:hAnsi="Times New Roman"/>
              </w:rPr>
              <w:t>«</w:t>
            </w:r>
            <w:r w:rsidRPr="0082722E">
              <w:rPr>
                <w:rFonts w:ascii="Times New Roman" w:hAnsi="Times New Roman"/>
                <w:lang w:val="en-US"/>
              </w:rPr>
              <w:t>I</w:t>
            </w:r>
            <w:r w:rsidRPr="0082722E">
              <w:rPr>
                <w:rFonts w:ascii="Times New Roman" w:hAnsi="Times New Roman"/>
              </w:rPr>
              <w:t xml:space="preserve"> международная научно-практическая </w:t>
            </w:r>
            <w:proofErr w:type="spellStart"/>
            <w:r w:rsidRPr="0082722E">
              <w:rPr>
                <w:rFonts w:ascii="Times New Roman" w:hAnsi="Times New Roman"/>
              </w:rPr>
              <w:t>коференция</w:t>
            </w:r>
            <w:proofErr w:type="spellEnd"/>
            <w:r w:rsidRPr="0082722E">
              <w:rPr>
                <w:rFonts w:ascii="Times New Roman" w:hAnsi="Times New Roman"/>
              </w:rPr>
              <w:t xml:space="preserve"> Университетского округа НИУ ВШЭ:</w:t>
            </w:r>
            <w:proofErr w:type="gramEnd"/>
            <w:r w:rsidRPr="0082722E">
              <w:rPr>
                <w:rFonts w:ascii="Times New Roman" w:hAnsi="Times New Roman"/>
              </w:rPr>
              <w:t xml:space="preserve"> Инновационное развитие образовательной организации в контексте ФГОС»</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 xml:space="preserve">РМО  музыкальных руководителей. </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 xml:space="preserve">Мастер - класс «Использование </w:t>
            </w:r>
            <w:proofErr w:type="spellStart"/>
            <w:r w:rsidRPr="0082722E">
              <w:rPr>
                <w:rFonts w:ascii="Times New Roman" w:hAnsi="Times New Roman"/>
                <w:sz w:val="24"/>
                <w:szCs w:val="24"/>
              </w:rPr>
              <w:t>здоровьесберегающих</w:t>
            </w:r>
            <w:proofErr w:type="spellEnd"/>
            <w:r w:rsidRPr="0082722E">
              <w:rPr>
                <w:rFonts w:ascii="Times New Roman" w:hAnsi="Times New Roman"/>
                <w:sz w:val="24"/>
                <w:szCs w:val="24"/>
              </w:rPr>
              <w:t xml:space="preserve"> технологий в музыкальной деятельности»</w:t>
            </w:r>
          </w:p>
          <w:p w:rsidR="007277E4" w:rsidRPr="0082722E" w:rsidRDefault="007277E4" w:rsidP="007B7FC7">
            <w:pPr>
              <w:spacing w:after="0"/>
              <w:jc w:val="both"/>
              <w:rPr>
                <w:rFonts w:ascii="Times New Roman" w:hAnsi="Times New Roman"/>
              </w:rPr>
            </w:pP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 xml:space="preserve">Выступление по теме: «Организация музыкально-образовательной деятельности в ДОУ в условиях перехода на ФГОС </w:t>
            </w:r>
            <w:proofErr w:type="gramStart"/>
            <w:r w:rsidRPr="0082722E">
              <w:rPr>
                <w:rFonts w:ascii="Times New Roman" w:hAnsi="Times New Roman"/>
                <w:sz w:val="24"/>
                <w:szCs w:val="24"/>
              </w:rPr>
              <w:t>ДО</w:t>
            </w:r>
            <w:proofErr w:type="gramEnd"/>
            <w:r w:rsidRPr="0082722E">
              <w:rPr>
                <w:rFonts w:ascii="Times New Roman" w:hAnsi="Times New Roman"/>
                <w:sz w:val="24"/>
                <w:szCs w:val="24"/>
              </w:rPr>
              <w:t>»</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7.Умпелева А.С.</w:t>
            </w:r>
          </w:p>
        </w:tc>
        <w:tc>
          <w:tcPr>
            <w:tcW w:w="1984"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Межрайонный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lang w:val="en-US"/>
              </w:rPr>
              <w:t>V</w:t>
            </w:r>
            <w:r w:rsidRPr="0082722E">
              <w:rPr>
                <w:rFonts w:ascii="Times New Roman" w:hAnsi="Times New Roman"/>
                <w:sz w:val="24"/>
                <w:szCs w:val="24"/>
              </w:rPr>
              <w:t xml:space="preserve"> </w:t>
            </w:r>
            <w:proofErr w:type="gramStart"/>
            <w:r w:rsidRPr="0082722E">
              <w:rPr>
                <w:rFonts w:ascii="Times New Roman" w:hAnsi="Times New Roman"/>
                <w:sz w:val="24"/>
                <w:szCs w:val="24"/>
              </w:rPr>
              <w:t>межрайонные  культурно</w:t>
            </w:r>
            <w:proofErr w:type="gramEnd"/>
            <w:r w:rsidRPr="0082722E">
              <w:rPr>
                <w:rFonts w:ascii="Times New Roman" w:hAnsi="Times New Roman"/>
                <w:sz w:val="24"/>
                <w:szCs w:val="24"/>
              </w:rPr>
              <w:t>-исторические  «</w:t>
            </w:r>
            <w:proofErr w:type="spellStart"/>
            <w:r w:rsidRPr="0082722E">
              <w:rPr>
                <w:rFonts w:ascii="Times New Roman" w:hAnsi="Times New Roman"/>
                <w:sz w:val="24"/>
                <w:szCs w:val="24"/>
              </w:rPr>
              <w:t>Димитровские</w:t>
            </w:r>
            <w:proofErr w:type="spellEnd"/>
            <w:r w:rsidRPr="0082722E">
              <w:rPr>
                <w:rFonts w:ascii="Times New Roman" w:hAnsi="Times New Roman"/>
                <w:sz w:val="24"/>
                <w:szCs w:val="24"/>
              </w:rPr>
              <w:t xml:space="preserve"> чтения», посвященные  юбилейным датам: 700-летию со дня рождения Сергея Радонежского, 100-летию Первой мировой войны, 90-летию </w:t>
            </w:r>
            <w:proofErr w:type="spellStart"/>
            <w:r w:rsidRPr="0082722E">
              <w:rPr>
                <w:rFonts w:ascii="Times New Roman" w:hAnsi="Times New Roman"/>
                <w:sz w:val="24"/>
                <w:szCs w:val="24"/>
              </w:rPr>
              <w:t>Осинского</w:t>
            </w:r>
            <w:proofErr w:type="spellEnd"/>
            <w:r w:rsidRPr="0082722E">
              <w:rPr>
                <w:rFonts w:ascii="Times New Roman" w:hAnsi="Times New Roman"/>
                <w:sz w:val="24"/>
                <w:szCs w:val="24"/>
              </w:rPr>
              <w:t xml:space="preserve"> муниципального района, а также Году культуры в Российской Федерации.</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Тема: Семейный проект «Спортивное генеалогическое древо»,</w:t>
            </w:r>
          </w:p>
          <w:p w:rsidR="007277E4" w:rsidRPr="0082722E" w:rsidRDefault="007277E4" w:rsidP="007B7FC7">
            <w:pPr>
              <w:spacing w:after="0"/>
              <w:jc w:val="both"/>
              <w:rPr>
                <w:rFonts w:ascii="Times New Roman" w:hAnsi="Times New Roman"/>
                <w:sz w:val="24"/>
                <w:szCs w:val="24"/>
              </w:rPr>
            </w:pP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lastRenderedPageBreak/>
              <w:t>Сертификат</w:t>
            </w:r>
          </w:p>
        </w:tc>
      </w:tr>
      <w:tr w:rsidR="007277E4" w:rsidRPr="008C2C86" w:rsidTr="007B7FC7">
        <w:tc>
          <w:tcPr>
            <w:tcW w:w="2411" w:type="dxa"/>
            <w:vMerge w:val="restart"/>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lastRenderedPageBreak/>
              <w:t>8. Хорошкина Л.Г.</w:t>
            </w:r>
          </w:p>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Августовский педсовет</w:t>
            </w:r>
          </w:p>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Тема: «Инновации в деятельности ДОУ»</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Региональный</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rPr>
              <w:t>Научно-практическая конференция «Современное дошкольное образование в условиях введения ФГОС: сохраняя традиции к инновациям»</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Удостоверение</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Муниципальный</w:t>
            </w:r>
          </w:p>
        </w:tc>
        <w:tc>
          <w:tcPr>
            <w:tcW w:w="3837" w:type="dxa"/>
          </w:tcPr>
          <w:p w:rsidR="007277E4" w:rsidRPr="0082722E" w:rsidRDefault="007277E4" w:rsidP="007B7FC7">
            <w:pPr>
              <w:spacing w:after="0"/>
              <w:jc w:val="both"/>
              <w:rPr>
                <w:rFonts w:ascii="Times New Roman" w:hAnsi="Times New Roman"/>
              </w:rPr>
            </w:pPr>
            <w:r w:rsidRPr="0082722E">
              <w:rPr>
                <w:rFonts w:ascii="Times New Roman" w:hAnsi="Times New Roman"/>
              </w:rPr>
              <w:t>Семинар «Обеспечение функционирования внутренней системы оценки качества»</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vMerge/>
          </w:tcPr>
          <w:p w:rsidR="007277E4" w:rsidRPr="0082722E" w:rsidRDefault="007277E4" w:rsidP="007B7FC7">
            <w:pPr>
              <w:spacing w:after="0"/>
              <w:jc w:val="both"/>
              <w:rPr>
                <w:rFonts w:ascii="Times New Roman" w:hAnsi="Times New Roman"/>
                <w:sz w:val="24"/>
                <w:szCs w:val="24"/>
              </w:rPr>
            </w:pP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Региональный</w:t>
            </w:r>
          </w:p>
        </w:tc>
        <w:tc>
          <w:tcPr>
            <w:tcW w:w="3837" w:type="dxa"/>
          </w:tcPr>
          <w:p w:rsidR="007277E4" w:rsidRPr="0082722E" w:rsidRDefault="007277E4" w:rsidP="007B7FC7">
            <w:pPr>
              <w:suppressAutoHyphens/>
              <w:spacing w:after="0"/>
              <w:jc w:val="both"/>
              <w:rPr>
                <w:rFonts w:ascii="Times New Roman" w:hAnsi="Times New Roman"/>
              </w:rPr>
            </w:pPr>
            <w:r w:rsidRPr="0082722E">
              <w:rPr>
                <w:rFonts w:ascii="Times New Roman" w:hAnsi="Times New Roman"/>
                <w:color w:val="000000"/>
              </w:rPr>
              <w:t>Организация практического занятия «Развивающая предметно-пространственная среда по развитию игровой деятельности детей раннего возраста для студентов ГБОУ СПО "</w:t>
            </w:r>
            <w:proofErr w:type="spellStart"/>
            <w:r w:rsidRPr="0082722E">
              <w:rPr>
                <w:rFonts w:ascii="Times New Roman" w:hAnsi="Times New Roman"/>
                <w:color w:val="000000"/>
              </w:rPr>
              <w:t>Осинский</w:t>
            </w:r>
            <w:proofErr w:type="spellEnd"/>
            <w:r w:rsidRPr="0082722E">
              <w:rPr>
                <w:rFonts w:ascii="Times New Roman" w:hAnsi="Times New Roman"/>
                <w:color w:val="000000"/>
              </w:rPr>
              <w:t xml:space="preserve"> профессионально-педагогический колледж"</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Сертификат</w:t>
            </w:r>
          </w:p>
        </w:tc>
      </w:tr>
      <w:tr w:rsidR="007277E4" w:rsidRPr="008C2C86" w:rsidTr="007B7FC7">
        <w:tc>
          <w:tcPr>
            <w:tcW w:w="2411" w:type="dxa"/>
          </w:tcPr>
          <w:p w:rsidR="007277E4" w:rsidRPr="0027587E" w:rsidRDefault="007277E4" w:rsidP="007B7FC7">
            <w:pPr>
              <w:spacing w:after="0"/>
              <w:jc w:val="both"/>
              <w:rPr>
                <w:rFonts w:ascii="Times New Roman" w:hAnsi="Times New Roman"/>
                <w:sz w:val="24"/>
                <w:szCs w:val="24"/>
              </w:rPr>
            </w:pPr>
            <w:r w:rsidRPr="0027587E">
              <w:rPr>
                <w:rFonts w:ascii="Times New Roman" w:hAnsi="Times New Roman"/>
                <w:sz w:val="24"/>
                <w:szCs w:val="24"/>
              </w:rPr>
              <w:t>Итог:</w:t>
            </w:r>
          </w:p>
        </w:tc>
        <w:tc>
          <w:tcPr>
            <w:tcW w:w="7654" w:type="dxa"/>
            <w:gridSpan w:val="3"/>
          </w:tcPr>
          <w:p w:rsidR="007277E4" w:rsidRPr="0027587E" w:rsidRDefault="007277E4" w:rsidP="007B7FC7">
            <w:pPr>
              <w:spacing w:after="0"/>
              <w:jc w:val="both"/>
              <w:rPr>
                <w:rFonts w:ascii="Times New Roman" w:hAnsi="Times New Roman"/>
                <w:sz w:val="24"/>
                <w:szCs w:val="24"/>
              </w:rPr>
            </w:pPr>
            <w:r w:rsidRPr="0027587E">
              <w:rPr>
                <w:rFonts w:ascii="Times New Roman" w:hAnsi="Times New Roman"/>
                <w:sz w:val="24"/>
                <w:szCs w:val="24"/>
              </w:rPr>
              <w:t>Муниципальный - 10</w:t>
            </w:r>
          </w:p>
          <w:p w:rsidR="007277E4" w:rsidRPr="0027587E" w:rsidRDefault="007277E4" w:rsidP="007B7FC7">
            <w:pPr>
              <w:spacing w:after="0"/>
              <w:jc w:val="both"/>
              <w:rPr>
                <w:rFonts w:ascii="Times New Roman" w:hAnsi="Times New Roman"/>
                <w:sz w:val="24"/>
                <w:szCs w:val="24"/>
              </w:rPr>
            </w:pPr>
            <w:r w:rsidRPr="0027587E">
              <w:rPr>
                <w:rFonts w:ascii="Times New Roman" w:hAnsi="Times New Roman"/>
                <w:sz w:val="24"/>
                <w:szCs w:val="24"/>
              </w:rPr>
              <w:t>Межрайонный – 2</w:t>
            </w:r>
          </w:p>
          <w:p w:rsidR="007277E4" w:rsidRPr="0027587E" w:rsidRDefault="007277E4" w:rsidP="007B7FC7">
            <w:pPr>
              <w:spacing w:after="0"/>
              <w:jc w:val="both"/>
              <w:rPr>
                <w:rFonts w:ascii="Times New Roman" w:hAnsi="Times New Roman"/>
                <w:sz w:val="24"/>
                <w:szCs w:val="24"/>
              </w:rPr>
            </w:pPr>
            <w:r w:rsidRPr="0027587E">
              <w:rPr>
                <w:rFonts w:ascii="Times New Roman" w:hAnsi="Times New Roman"/>
                <w:sz w:val="24"/>
                <w:szCs w:val="24"/>
              </w:rPr>
              <w:t>Региональный – 4</w:t>
            </w:r>
          </w:p>
          <w:p w:rsidR="007277E4" w:rsidRPr="0027587E" w:rsidRDefault="007277E4" w:rsidP="007B7FC7">
            <w:pPr>
              <w:spacing w:after="0"/>
              <w:jc w:val="both"/>
              <w:rPr>
                <w:rFonts w:ascii="Times New Roman" w:hAnsi="Times New Roman"/>
                <w:sz w:val="24"/>
                <w:szCs w:val="24"/>
              </w:rPr>
            </w:pPr>
            <w:r w:rsidRPr="0027587E">
              <w:rPr>
                <w:rFonts w:ascii="Times New Roman" w:hAnsi="Times New Roman"/>
                <w:sz w:val="24"/>
                <w:szCs w:val="24"/>
              </w:rPr>
              <w:t>Международный - 1</w:t>
            </w:r>
          </w:p>
        </w:tc>
      </w:tr>
    </w:tbl>
    <w:p w:rsidR="007277E4" w:rsidRDefault="007277E4" w:rsidP="007277E4">
      <w:pPr>
        <w:spacing w:after="0"/>
      </w:pPr>
    </w:p>
    <w:p w:rsidR="007277E4" w:rsidRPr="003F441E" w:rsidRDefault="007277E4" w:rsidP="007277E4">
      <w:pPr>
        <w:spacing w:after="0"/>
        <w:jc w:val="center"/>
        <w:rPr>
          <w:rFonts w:ascii="Times New Roman" w:hAnsi="Times New Roman"/>
          <w:b/>
        </w:rPr>
      </w:pPr>
      <w:r w:rsidRPr="003F441E">
        <w:rPr>
          <w:rFonts w:ascii="Times New Roman" w:hAnsi="Times New Roman"/>
          <w:b/>
        </w:rPr>
        <w:t xml:space="preserve">Корпус, расположенный по адресу: </w:t>
      </w:r>
      <w:proofErr w:type="gramStart"/>
      <w:r w:rsidRPr="003F441E">
        <w:rPr>
          <w:rFonts w:ascii="Times New Roman" w:hAnsi="Times New Roman"/>
          <w:b/>
        </w:rPr>
        <w:t>г</w:t>
      </w:r>
      <w:proofErr w:type="gramEnd"/>
      <w:r w:rsidRPr="003F441E">
        <w:rPr>
          <w:rFonts w:ascii="Times New Roman" w:hAnsi="Times New Roman"/>
          <w:b/>
        </w:rPr>
        <w:t>. Оса, ул. Садовая, д.3</w:t>
      </w:r>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25</w:t>
      </w:r>
    </w:p>
    <w:p w:rsidR="007277E4" w:rsidRPr="003F441E" w:rsidRDefault="007277E4" w:rsidP="007277E4">
      <w:pPr>
        <w:spacing w:after="0"/>
        <w:jc w:val="center"/>
        <w:rPr>
          <w:rFonts w:ascii="Times New Roman" w:hAnsi="Times New Roman"/>
          <w:b/>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984"/>
        <w:gridCol w:w="3837"/>
        <w:gridCol w:w="1833"/>
      </w:tblGrid>
      <w:tr w:rsidR="007277E4" w:rsidRPr="0082722E" w:rsidTr="007B7FC7">
        <w:trPr>
          <w:trHeight w:val="416"/>
        </w:trPr>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ФИО педагога</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Уровень</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Мероприятие</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Результат</w:t>
            </w:r>
          </w:p>
        </w:tc>
      </w:tr>
      <w:tr w:rsidR="007277E4" w:rsidRPr="0082722E" w:rsidTr="007B7FC7">
        <w:tc>
          <w:tcPr>
            <w:tcW w:w="2411" w:type="dxa"/>
          </w:tcPr>
          <w:p w:rsidR="007277E4" w:rsidRPr="009F5523" w:rsidRDefault="007277E4" w:rsidP="007B7FC7">
            <w:pPr>
              <w:suppressAutoHyphens/>
              <w:spacing w:after="0" w:line="240" w:lineRule="auto"/>
              <w:jc w:val="both"/>
              <w:rPr>
                <w:rFonts w:ascii="Times New Roman" w:hAnsi="Times New Roman"/>
              </w:rPr>
            </w:pPr>
            <w:r>
              <w:rPr>
                <w:rFonts w:ascii="Times New Roman" w:hAnsi="Times New Roman"/>
              </w:rPr>
              <w:t>1.ПахомоваО.В.</w:t>
            </w:r>
          </w:p>
          <w:p w:rsidR="007277E4" w:rsidRPr="009F5523" w:rsidRDefault="007277E4" w:rsidP="007B7FC7">
            <w:pPr>
              <w:spacing w:after="0"/>
              <w:jc w:val="both"/>
              <w:rPr>
                <w:rFonts w:ascii="Times New Roman" w:hAnsi="Times New Roman"/>
                <w:sz w:val="24"/>
                <w:szCs w:val="24"/>
              </w:rPr>
            </w:pPr>
          </w:p>
        </w:tc>
        <w:tc>
          <w:tcPr>
            <w:tcW w:w="1984" w:type="dxa"/>
          </w:tcPr>
          <w:p w:rsidR="007277E4" w:rsidRPr="009F5523" w:rsidRDefault="007277E4" w:rsidP="007B7FC7">
            <w:pPr>
              <w:spacing w:after="0"/>
              <w:jc w:val="both"/>
              <w:rPr>
                <w:rFonts w:ascii="Times New Roman" w:hAnsi="Times New Roman"/>
                <w:sz w:val="24"/>
                <w:szCs w:val="24"/>
              </w:rPr>
            </w:pPr>
            <w:r w:rsidRPr="009F5523">
              <w:rPr>
                <w:rFonts w:ascii="Times New Roman" w:hAnsi="Times New Roman"/>
                <w:sz w:val="24"/>
                <w:szCs w:val="24"/>
              </w:rPr>
              <w:t>Муниципальный</w:t>
            </w:r>
          </w:p>
        </w:tc>
        <w:tc>
          <w:tcPr>
            <w:tcW w:w="3837" w:type="dxa"/>
          </w:tcPr>
          <w:p w:rsidR="007277E4" w:rsidRPr="009F5523" w:rsidRDefault="007277E4" w:rsidP="007B7FC7">
            <w:pPr>
              <w:spacing w:after="0"/>
              <w:jc w:val="both"/>
              <w:rPr>
                <w:rFonts w:ascii="Times New Roman" w:hAnsi="Times New Roman"/>
                <w:sz w:val="24"/>
                <w:szCs w:val="24"/>
              </w:rPr>
            </w:pPr>
            <w:r w:rsidRPr="009F5523">
              <w:rPr>
                <w:rFonts w:ascii="Times New Roman" w:hAnsi="Times New Roman"/>
              </w:rPr>
              <w:t>Стендовый доклад на августовском педсовете:</w:t>
            </w:r>
            <w:r>
              <w:t xml:space="preserve"> </w:t>
            </w:r>
            <w:r w:rsidRPr="009F5523">
              <w:rPr>
                <w:rFonts w:ascii="Times New Roman" w:hAnsi="Times New Roman"/>
              </w:rPr>
              <w:t xml:space="preserve">«Социальное партнерство ДОУ и семьи – основа развития личности ребенка в условиях реализации ФГОС </w:t>
            </w:r>
            <w:proofErr w:type="gramStart"/>
            <w:r w:rsidRPr="009F5523">
              <w:rPr>
                <w:rFonts w:ascii="Times New Roman" w:hAnsi="Times New Roman"/>
              </w:rPr>
              <w:t>ДО</w:t>
            </w:r>
            <w:proofErr w:type="gramEnd"/>
            <w:r w:rsidRPr="009F5523">
              <w:rPr>
                <w:rFonts w:ascii="Times New Roman" w:hAnsi="Times New Roman"/>
              </w:rPr>
              <w:t>»</w:t>
            </w:r>
          </w:p>
        </w:tc>
        <w:tc>
          <w:tcPr>
            <w:tcW w:w="1833" w:type="dxa"/>
          </w:tcPr>
          <w:p w:rsidR="007277E4" w:rsidRPr="009F5523" w:rsidRDefault="007277E4" w:rsidP="007B7FC7">
            <w:pPr>
              <w:spacing w:after="0"/>
              <w:jc w:val="both"/>
              <w:rPr>
                <w:rFonts w:ascii="Times New Roman" w:hAnsi="Times New Roman"/>
                <w:sz w:val="24"/>
                <w:szCs w:val="24"/>
              </w:rPr>
            </w:pPr>
            <w:r w:rsidRPr="009F5523">
              <w:rPr>
                <w:rFonts w:ascii="Times New Roman" w:hAnsi="Times New Roman"/>
                <w:sz w:val="24"/>
                <w:szCs w:val="24"/>
              </w:rPr>
              <w:t>Сертификат</w:t>
            </w:r>
          </w:p>
        </w:tc>
      </w:tr>
      <w:tr w:rsidR="007277E4" w:rsidRPr="0082722E" w:rsidTr="007B7FC7">
        <w:tc>
          <w:tcPr>
            <w:tcW w:w="2411" w:type="dxa"/>
          </w:tcPr>
          <w:p w:rsidR="007277E4" w:rsidRPr="009F5523" w:rsidRDefault="007277E4" w:rsidP="007B7FC7">
            <w:pPr>
              <w:suppressAutoHyphens/>
              <w:spacing w:after="0" w:line="240" w:lineRule="auto"/>
              <w:jc w:val="both"/>
              <w:rPr>
                <w:rFonts w:ascii="Times New Roman" w:hAnsi="Times New Roman"/>
              </w:rPr>
            </w:pPr>
            <w:r>
              <w:rPr>
                <w:rFonts w:ascii="Times New Roman" w:hAnsi="Times New Roman"/>
              </w:rPr>
              <w:t>2.ЖдановаТ.А.</w:t>
            </w:r>
          </w:p>
          <w:p w:rsidR="007277E4" w:rsidRDefault="007277E4" w:rsidP="007B7FC7">
            <w:pPr>
              <w:suppressAutoHyphens/>
              <w:spacing w:after="0" w:line="240" w:lineRule="auto"/>
              <w:ind w:left="720"/>
            </w:pPr>
          </w:p>
        </w:tc>
        <w:tc>
          <w:tcPr>
            <w:tcW w:w="1984"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Муниципальный</w:t>
            </w:r>
          </w:p>
        </w:tc>
        <w:tc>
          <w:tcPr>
            <w:tcW w:w="3837" w:type="dxa"/>
          </w:tcPr>
          <w:p w:rsidR="007277E4" w:rsidRPr="009F5523" w:rsidRDefault="007277E4" w:rsidP="007B7FC7">
            <w:pPr>
              <w:spacing w:after="0"/>
              <w:jc w:val="both"/>
              <w:rPr>
                <w:rFonts w:ascii="Times New Roman" w:hAnsi="Times New Roman"/>
                <w:sz w:val="24"/>
                <w:szCs w:val="24"/>
              </w:rPr>
            </w:pPr>
            <w:r w:rsidRPr="009F5523">
              <w:rPr>
                <w:rFonts w:ascii="Times New Roman" w:hAnsi="Times New Roman"/>
              </w:rPr>
              <w:t>Стендовый доклад на августовском педсовете:</w:t>
            </w:r>
            <w:r>
              <w:t xml:space="preserve"> </w:t>
            </w:r>
            <w:r w:rsidRPr="009F5523">
              <w:rPr>
                <w:rFonts w:ascii="Times New Roman" w:hAnsi="Times New Roman"/>
              </w:rPr>
              <w:t xml:space="preserve">«Социальное партнерство ДОУ и семьи – основа развития личности ребенка в условиях реализации ФГОС </w:t>
            </w:r>
            <w:proofErr w:type="gramStart"/>
            <w:r w:rsidRPr="009F5523">
              <w:rPr>
                <w:rFonts w:ascii="Times New Roman" w:hAnsi="Times New Roman"/>
              </w:rPr>
              <w:t>ДО</w:t>
            </w:r>
            <w:proofErr w:type="gramEnd"/>
            <w:r w:rsidRPr="009F5523">
              <w:rPr>
                <w:rFonts w:ascii="Times New Roman" w:hAnsi="Times New Roman"/>
              </w:rPr>
              <w:t>»</w:t>
            </w:r>
          </w:p>
        </w:tc>
        <w:tc>
          <w:tcPr>
            <w:tcW w:w="1833" w:type="dxa"/>
          </w:tcPr>
          <w:p w:rsidR="007277E4" w:rsidRPr="009F5523" w:rsidRDefault="007277E4" w:rsidP="007B7FC7">
            <w:pPr>
              <w:spacing w:after="0"/>
              <w:jc w:val="both"/>
              <w:rPr>
                <w:rFonts w:ascii="Times New Roman" w:hAnsi="Times New Roman"/>
                <w:sz w:val="24"/>
                <w:szCs w:val="24"/>
              </w:rPr>
            </w:pPr>
            <w:r w:rsidRPr="009F5523">
              <w:rPr>
                <w:rFonts w:ascii="Times New Roman" w:hAnsi="Times New Roman"/>
                <w:sz w:val="24"/>
                <w:szCs w:val="24"/>
              </w:rPr>
              <w:t>Сертификат</w:t>
            </w:r>
          </w:p>
        </w:tc>
      </w:tr>
    </w:tbl>
    <w:p w:rsidR="007277E4" w:rsidRPr="003F441E" w:rsidRDefault="007277E4" w:rsidP="007277E4">
      <w:pPr>
        <w:spacing w:after="0"/>
        <w:jc w:val="center"/>
        <w:rPr>
          <w:rFonts w:ascii="Times New Roman" w:hAnsi="Times New Roman"/>
          <w:b/>
        </w:rPr>
      </w:pPr>
    </w:p>
    <w:p w:rsidR="007277E4" w:rsidRPr="003F441E" w:rsidRDefault="007277E4" w:rsidP="007277E4">
      <w:pPr>
        <w:spacing w:after="0"/>
        <w:jc w:val="center"/>
        <w:rPr>
          <w:rFonts w:ascii="Times New Roman" w:hAnsi="Times New Roman"/>
          <w:b/>
        </w:rPr>
      </w:pPr>
      <w:r w:rsidRPr="003F441E">
        <w:rPr>
          <w:rFonts w:ascii="Times New Roman" w:hAnsi="Times New Roman"/>
          <w:b/>
        </w:rPr>
        <w:t xml:space="preserve">Корпус, расположенный по адресу: </w:t>
      </w:r>
      <w:proofErr w:type="gramStart"/>
      <w:r w:rsidRPr="003F441E">
        <w:rPr>
          <w:rFonts w:ascii="Times New Roman" w:hAnsi="Times New Roman"/>
          <w:b/>
        </w:rPr>
        <w:t>г</w:t>
      </w:r>
      <w:proofErr w:type="gramEnd"/>
      <w:r w:rsidRPr="003F441E">
        <w:rPr>
          <w:rFonts w:ascii="Times New Roman" w:hAnsi="Times New Roman"/>
          <w:b/>
        </w:rPr>
        <w:t>. Оса, ул. Садовая, д.3</w:t>
      </w:r>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26</w:t>
      </w:r>
    </w:p>
    <w:p w:rsidR="007277E4" w:rsidRDefault="007277E4" w:rsidP="007277E4">
      <w:pPr>
        <w:spacing w:after="0"/>
        <w:jc w:val="center"/>
        <w:rPr>
          <w:rFonts w:ascii="Times New Roman" w:hAnsi="Times New Roma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1984"/>
        <w:gridCol w:w="3837"/>
        <w:gridCol w:w="1833"/>
      </w:tblGrid>
      <w:tr w:rsidR="007277E4" w:rsidRPr="0082722E" w:rsidTr="007B7FC7">
        <w:trPr>
          <w:trHeight w:val="416"/>
        </w:trPr>
        <w:tc>
          <w:tcPr>
            <w:tcW w:w="2411"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ФИО педагога</w:t>
            </w:r>
          </w:p>
        </w:tc>
        <w:tc>
          <w:tcPr>
            <w:tcW w:w="1984"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Уровень</w:t>
            </w:r>
          </w:p>
        </w:tc>
        <w:tc>
          <w:tcPr>
            <w:tcW w:w="3837"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Мероприятие</w:t>
            </w:r>
          </w:p>
        </w:tc>
        <w:tc>
          <w:tcPr>
            <w:tcW w:w="1833" w:type="dxa"/>
          </w:tcPr>
          <w:p w:rsidR="007277E4" w:rsidRPr="0082722E" w:rsidRDefault="007277E4" w:rsidP="007B7FC7">
            <w:pPr>
              <w:spacing w:after="0"/>
              <w:jc w:val="both"/>
              <w:rPr>
                <w:rFonts w:ascii="Times New Roman" w:hAnsi="Times New Roman"/>
                <w:sz w:val="24"/>
                <w:szCs w:val="24"/>
              </w:rPr>
            </w:pPr>
            <w:r w:rsidRPr="0082722E">
              <w:rPr>
                <w:rFonts w:ascii="Times New Roman" w:hAnsi="Times New Roman"/>
                <w:sz w:val="24"/>
                <w:szCs w:val="24"/>
              </w:rPr>
              <w:t>Результат</w:t>
            </w:r>
          </w:p>
        </w:tc>
      </w:tr>
      <w:tr w:rsidR="007277E4" w:rsidRPr="0082722E" w:rsidTr="007B7FC7">
        <w:trPr>
          <w:trHeight w:val="416"/>
        </w:trPr>
        <w:tc>
          <w:tcPr>
            <w:tcW w:w="2411"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1.Евсина В.В.</w:t>
            </w:r>
          </w:p>
        </w:tc>
        <w:tc>
          <w:tcPr>
            <w:tcW w:w="1984"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Муниципальный</w:t>
            </w:r>
          </w:p>
        </w:tc>
        <w:tc>
          <w:tcPr>
            <w:tcW w:w="3837" w:type="dxa"/>
          </w:tcPr>
          <w:p w:rsidR="007277E4" w:rsidRPr="003F441E" w:rsidRDefault="007277E4" w:rsidP="007B7FC7">
            <w:pPr>
              <w:suppressAutoHyphens/>
              <w:spacing w:after="0" w:line="240" w:lineRule="auto"/>
              <w:jc w:val="both"/>
              <w:rPr>
                <w:rFonts w:ascii="Times New Roman" w:hAnsi="Times New Roman"/>
              </w:rPr>
            </w:pPr>
            <w:r w:rsidRPr="003F441E">
              <w:rPr>
                <w:rFonts w:ascii="Times New Roman" w:hAnsi="Times New Roman"/>
              </w:rPr>
              <w:t>РМО воспитателей младшего и среднего дошкольного возраста.</w:t>
            </w:r>
          </w:p>
          <w:p w:rsidR="007277E4" w:rsidRPr="0082722E" w:rsidRDefault="007277E4" w:rsidP="007B7FC7">
            <w:pPr>
              <w:spacing w:after="0"/>
              <w:jc w:val="both"/>
              <w:rPr>
                <w:rFonts w:ascii="Times New Roman" w:hAnsi="Times New Roman"/>
                <w:sz w:val="24"/>
                <w:szCs w:val="24"/>
              </w:rPr>
            </w:pPr>
            <w:r w:rsidRPr="003F441E">
              <w:rPr>
                <w:rFonts w:ascii="Times New Roman" w:hAnsi="Times New Roman"/>
              </w:rPr>
              <w:t>Семейная гостиная «Два голоса, ребенок и семья»</w:t>
            </w:r>
          </w:p>
        </w:tc>
        <w:tc>
          <w:tcPr>
            <w:tcW w:w="1833"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Сертификат</w:t>
            </w:r>
          </w:p>
        </w:tc>
      </w:tr>
      <w:tr w:rsidR="007277E4" w:rsidRPr="0082722E" w:rsidTr="007B7FC7">
        <w:trPr>
          <w:trHeight w:val="416"/>
        </w:trPr>
        <w:tc>
          <w:tcPr>
            <w:tcW w:w="2411"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lastRenderedPageBreak/>
              <w:t>2.Казанцева Т.А.</w:t>
            </w:r>
          </w:p>
        </w:tc>
        <w:tc>
          <w:tcPr>
            <w:tcW w:w="1984"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Муниципальный</w:t>
            </w:r>
          </w:p>
        </w:tc>
        <w:tc>
          <w:tcPr>
            <w:tcW w:w="3837" w:type="dxa"/>
          </w:tcPr>
          <w:p w:rsidR="007277E4" w:rsidRPr="009F5523" w:rsidRDefault="007277E4" w:rsidP="007B7FC7">
            <w:pPr>
              <w:suppressAutoHyphens/>
              <w:spacing w:after="0" w:line="240" w:lineRule="auto"/>
              <w:rPr>
                <w:rFonts w:ascii="Times New Roman" w:hAnsi="Times New Roman"/>
              </w:rPr>
            </w:pPr>
            <w:r w:rsidRPr="009F5523">
              <w:rPr>
                <w:rFonts w:ascii="Times New Roman" w:hAnsi="Times New Roman"/>
              </w:rPr>
              <w:t>РМО воспитателей  старшего дошкольного возраста дошкольного возраста</w:t>
            </w:r>
            <w:r w:rsidRPr="009F5523">
              <w:rPr>
                <w:rFonts w:ascii="Times New Roman" w:hAnsi="Times New Roman"/>
              </w:rPr>
              <w:br/>
              <w:t>Проектная деятельность с детьми старшего дошкольного возраста «Победа глазами наших детей»</w:t>
            </w:r>
          </w:p>
        </w:tc>
        <w:tc>
          <w:tcPr>
            <w:tcW w:w="1833"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Сертификат</w:t>
            </w:r>
          </w:p>
        </w:tc>
      </w:tr>
      <w:tr w:rsidR="007277E4" w:rsidRPr="0082722E" w:rsidTr="007B7FC7">
        <w:trPr>
          <w:trHeight w:val="416"/>
        </w:trPr>
        <w:tc>
          <w:tcPr>
            <w:tcW w:w="2411"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3.Спирина Н.П.</w:t>
            </w:r>
          </w:p>
        </w:tc>
        <w:tc>
          <w:tcPr>
            <w:tcW w:w="1984"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Муниципальный</w:t>
            </w:r>
          </w:p>
        </w:tc>
        <w:tc>
          <w:tcPr>
            <w:tcW w:w="3837" w:type="dxa"/>
          </w:tcPr>
          <w:p w:rsidR="007277E4" w:rsidRPr="009F5523" w:rsidRDefault="007277E4" w:rsidP="007B7FC7">
            <w:pPr>
              <w:suppressAutoHyphens/>
              <w:spacing w:after="0" w:line="240" w:lineRule="auto"/>
              <w:rPr>
                <w:rFonts w:ascii="Times New Roman" w:hAnsi="Times New Roman"/>
              </w:rPr>
            </w:pPr>
            <w:r w:rsidRPr="009F5523">
              <w:rPr>
                <w:rFonts w:ascii="Times New Roman" w:hAnsi="Times New Roman"/>
              </w:rPr>
              <w:t>РМО воспитателей  старшего дошкольного возраста дошкольного возраста,</w:t>
            </w:r>
          </w:p>
          <w:p w:rsidR="007277E4" w:rsidRPr="0082722E" w:rsidRDefault="007277E4" w:rsidP="007B7FC7">
            <w:pPr>
              <w:spacing w:after="0"/>
              <w:jc w:val="both"/>
              <w:rPr>
                <w:rFonts w:ascii="Times New Roman" w:hAnsi="Times New Roman"/>
                <w:sz w:val="24"/>
                <w:szCs w:val="24"/>
              </w:rPr>
            </w:pPr>
            <w:r w:rsidRPr="009F5523">
              <w:rPr>
                <w:rFonts w:ascii="Times New Roman" w:hAnsi="Times New Roman"/>
              </w:rPr>
              <w:t>Педагогический проект «Семейный театр как средство взаимодействия ДОУ и семьи»,</w:t>
            </w:r>
          </w:p>
        </w:tc>
        <w:tc>
          <w:tcPr>
            <w:tcW w:w="1833" w:type="dxa"/>
          </w:tcPr>
          <w:p w:rsidR="007277E4" w:rsidRPr="0082722E" w:rsidRDefault="007277E4" w:rsidP="007B7FC7">
            <w:pPr>
              <w:spacing w:after="0"/>
              <w:jc w:val="both"/>
              <w:rPr>
                <w:rFonts w:ascii="Times New Roman" w:hAnsi="Times New Roman"/>
                <w:sz w:val="24"/>
                <w:szCs w:val="24"/>
              </w:rPr>
            </w:pPr>
            <w:r>
              <w:rPr>
                <w:rFonts w:ascii="Times New Roman" w:hAnsi="Times New Roman"/>
                <w:sz w:val="24"/>
                <w:szCs w:val="24"/>
              </w:rPr>
              <w:t>Сертификат</w:t>
            </w:r>
          </w:p>
        </w:tc>
      </w:tr>
      <w:tr w:rsidR="007277E4" w:rsidRPr="0082722E" w:rsidTr="007B7FC7">
        <w:trPr>
          <w:trHeight w:val="416"/>
        </w:trPr>
        <w:tc>
          <w:tcPr>
            <w:tcW w:w="2411"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4.Щукина З.Е.</w:t>
            </w:r>
          </w:p>
        </w:tc>
        <w:tc>
          <w:tcPr>
            <w:tcW w:w="1984"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Муниципальный</w:t>
            </w:r>
          </w:p>
        </w:tc>
        <w:tc>
          <w:tcPr>
            <w:tcW w:w="3837" w:type="dxa"/>
          </w:tcPr>
          <w:p w:rsidR="007277E4" w:rsidRPr="009F5523" w:rsidRDefault="007277E4" w:rsidP="007B7FC7">
            <w:pPr>
              <w:suppressAutoHyphens/>
              <w:spacing w:after="0" w:line="240" w:lineRule="auto"/>
              <w:rPr>
                <w:rFonts w:ascii="Times New Roman" w:hAnsi="Times New Roman"/>
              </w:rPr>
            </w:pPr>
            <w:r w:rsidRPr="009F5523">
              <w:rPr>
                <w:rFonts w:ascii="Times New Roman" w:hAnsi="Times New Roman"/>
              </w:rPr>
              <w:t>РМО воспитателей  старшего дошкольного возраста дошкольного возраста</w:t>
            </w:r>
            <w:r w:rsidRPr="009F5523">
              <w:rPr>
                <w:rFonts w:ascii="Times New Roman" w:hAnsi="Times New Roman"/>
              </w:rPr>
              <w:br/>
              <w:t>Проектная деятельность с детьми старшего дошкольного возраста «Победа глазами наших детей»</w:t>
            </w:r>
          </w:p>
        </w:tc>
        <w:tc>
          <w:tcPr>
            <w:tcW w:w="1833" w:type="dxa"/>
          </w:tcPr>
          <w:p w:rsidR="007277E4" w:rsidRDefault="007277E4" w:rsidP="007B7FC7">
            <w:pPr>
              <w:spacing w:after="0"/>
              <w:jc w:val="both"/>
              <w:rPr>
                <w:rFonts w:ascii="Times New Roman" w:hAnsi="Times New Roman"/>
                <w:sz w:val="24"/>
                <w:szCs w:val="24"/>
              </w:rPr>
            </w:pPr>
            <w:r>
              <w:rPr>
                <w:rFonts w:ascii="Times New Roman" w:hAnsi="Times New Roman"/>
                <w:sz w:val="24"/>
                <w:szCs w:val="24"/>
              </w:rPr>
              <w:t>Сертификат</w:t>
            </w:r>
          </w:p>
        </w:tc>
      </w:tr>
    </w:tbl>
    <w:p w:rsidR="007277E4" w:rsidRPr="00E26DE2" w:rsidRDefault="007277E4" w:rsidP="007277E4">
      <w:pPr>
        <w:spacing w:after="0"/>
        <w:jc w:val="center"/>
        <w:rPr>
          <w:rFonts w:ascii="Times New Roman" w:hAnsi="Times New Roman"/>
        </w:rPr>
      </w:pPr>
    </w:p>
    <w:p w:rsidR="007277E4" w:rsidRPr="007335F2" w:rsidRDefault="007277E4" w:rsidP="007277E4">
      <w:pPr>
        <w:jc w:val="center"/>
        <w:rPr>
          <w:rFonts w:ascii="Times New Roman" w:hAnsi="Times New Roman"/>
          <w:b/>
          <w:color w:val="002060"/>
          <w:sz w:val="24"/>
          <w:szCs w:val="24"/>
        </w:rPr>
      </w:pPr>
      <w:r w:rsidRPr="007335F2">
        <w:rPr>
          <w:rFonts w:ascii="Times New Roman" w:hAnsi="Times New Roman"/>
          <w:b/>
          <w:color w:val="002060"/>
          <w:sz w:val="24"/>
          <w:szCs w:val="24"/>
        </w:rPr>
        <w:t>Итог</w:t>
      </w:r>
    </w:p>
    <w:tbl>
      <w:tblPr>
        <w:tblW w:w="1138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1226"/>
        <w:gridCol w:w="1388"/>
        <w:gridCol w:w="1494"/>
        <w:gridCol w:w="1240"/>
        <w:gridCol w:w="1216"/>
        <w:gridCol w:w="1091"/>
        <w:gridCol w:w="1277"/>
        <w:gridCol w:w="1303"/>
      </w:tblGrid>
      <w:tr w:rsidR="007277E4" w:rsidRPr="00153895" w:rsidTr="007B7FC7">
        <w:trPr>
          <w:trHeight w:val="277"/>
        </w:trPr>
        <w:tc>
          <w:tcPr>
            <w:tcW w:w="5282" w:type="dxa"/>
            <w:gridSpan w:val="4"/>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Конкурсы</w:t>
            </w:r>
          </w:p>
        </w:tc>
        <w:tc>
          <w:tcPr>
            <w:tcW w:w="6098" w:type="dxa"/>
            <w:gridSpan w:val="5"/>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Конференции, РМО</w:t>
            </w:r>
          </w:p>
        </w:tc>
      </w:tr>
      <w:tr w:rsidR="007277E4" w:rsidRPr="00153895" w:rsidTr="007B7FC7">
        <w:trPr>
          <w:trHeight w:val="847"/>
        </w:trPr>
        <w:tc>
          <w:tcPr>
            <w:tcW w:w="1121" w:type="dxa"/>
          </w:tcPr>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Муници</w:t>
            </w:r>
            <w:proofErr w:type="spellEnd"/>
            <w:r w:rsidRPr="00153895">
              <w:rPr>
                <w:rFonts w:ascii="Times New Roman" w:hAnsi="Times New Roman"/>
                <w:sz w:val="24"/>
                <w:szCs w:val="24"/>
              </w:rPr>
              <w:t>-</w:t>
            </w:r>
          </w:p>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пальные</w:t>
            </w:r>
            <w:proofErr w:type="spellEnd"/>
          </w:p>
        </w:tc>
        <w:tc>
          <w:tcPr>
            <w:tcW w:w="1241"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Краевые</w:t>
            </w:r>
          </w:p>
        </w:tc>
        <w:tc>
          <w:tcPr>
            <w:tcW w:w="1400" w:type="dxa"/>
          </w:tcPr>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Федераль</w:t>
            </w:r>
            <w:proofErr w:type="spellEnd"/>
            <w:r w:rsidRPr="00153895">
              <w:rPr>
                <w:rFonts w:ascii="Times New Roman" w:hAnsi="Times New Roman"/>
                <w:sz w:val="24"/>
                <w:szCs w:val="24"/>
              </w:rPr>
              <w:t>-</w:t>
            </w:r>
          </w:p>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ные</w:t>
            </w:r>
            <w:proofErr w:type="spellEnd"/>
          </w:p>
        </w:tc>
        <w:tc>
          <w:tcPr>
            <w:tcW w:w="1518" w:type="dxa"/>
          </w:tcPr>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Междуна</w:t>
            </w:r>
            <w:proofErr w:type="spellEnd"/>
            <w:r w:rsidRPr="00153895">
              <w:rPr>
                <w:rFonts w:ascii="Times New Roman" w:hAnsi="Times New Roman"/>
                <w:sz w:val="24"/>
                <w:szCs w:val="24"/>
              </w:rPr>
              <w:t>-</w:t>
            </w:r>
          </w:p>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родные</w:t>
            </w:r>
          </w:p>
        </w:tc>
        <w:tc>
          <w:tcPr>
            <w:tcW w:w="1251" w:type="dxa"/>
          </w:tcPr>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Муници</w:t>
            </w:r>
            <w:proofErr w:type="spellEnd"/>
            <w:r w:rsidRPr="00153895">
              <w:rPr>
                <w:rFonts w:ascii="Times New Roman" w:hAnsi="Times New Roman"/>
                <w:sz w:val="24"/>
                <w:szCs w:val="24"/>
              </w:rPr>
              <w:t>-</w:t>
            </w:r>
          </w:p>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пальные</w:t>
            </w:r>
            <w:proofErr w:type="spellEnd"/>
          </w:p>
        </w:tc>
        <w:tc>
          <w:tcPr>
            <w:tcW w:w="1192"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Меж-</w:t>
            </w:r>
          </w:p>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районные</w:t>
            </w:r>
          </w:p>
        </w:tc>
        <w:tc>
          <w:tcPr>
            <w:tcW w:w="1069"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Краевые</w:t>
            </w:r>
          </w:p>
        </w:tc>
        <w:tc>
          <w:tcPr>
            <w:tcW w:w="1252" w:type="dxa"/>
          </w:tcPr>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Федераль</w:t>
            </w:r>
            <w:proofErr w:type="spellEnd"/>
            <w:r w:rsidRPr="00153895">
              <w:rPr>
                <w:rFonts w:ascii="Times New Roman" w:hAnsi="Times New Roman"/>
                <w:sz w:val="24"/>
                <w:szCs w:val="24"/>
              </w:rPr>
              <w:t>-</w:t>
            </w:r>
          </w:p>
          <w:p w:rsidR="007277E4" w:rsidRPr="00153895" w:rsidRDefault="007277E4" w:rsidP="007B7FC7">
            <w:pPr>
              <w:spacing w:after="0" w:line="240" w:lineRule="auto"/>
              <w:jc w:val="both"/>
              <w:rPr>
                <w:rFonts w:ascii="Times New Roman" w:hAnsi="Times New Roman"/>
                <w:sz w:val="24"/>
                <w:szCs w:val="24"/>
              </w:rPr>
            </w:pPr>
            <w:proofErr w:type="spellStart"/>
            <w:r w:rsidRPr="00153895">
              <w:rPr>
                <w:rFonts w:ascii="Times New Roman" w:hAnsi="Times New Roman"/>
                <w:sz w:val="24"/>
                <w:szCs w:val="24"/>
              </w:rPr>
              <w:t>ные</w:t>
            </w:r>
            <w:proofErr w:type="spellEnd"/>
          </w:p>
        </w:tc>
        <w:tc>
          <w:tcPr>
            <w:tcW w:w="1332"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Между-</w:t>
            </w:r>
          </w:p>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на-</w:t>
            </w:r>
          </w:p>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родные</w:t>
            </w:r>
          </w:p>
        </w:tc>
      </w:tr>
      <w:tr w:rsidR="007277E4" w:rsidRPr="00153895" w:rsidTr="007B7FC7">
        <w:trPr>
          <w:trHeight w:val="569"/>
        </w:trPr>
        <w:tc>
          <w:tcPr>
            <w:tcW w:w="1121"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39 (100%)</w:t>
            </w:r>
          </w:p>
        </w:tc>
        <w:tc>
          <w:tcPr>
            <w:tcW w:w="1241"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1</w:t>
            </w:r>
            <w:r>
              <w:rPr>
                <w:rFonts w:ascii="Times New Roman" w:hAnsi="Times New Roman"/>
                <w:sz w:val="24"/>
                <w:szCs w:val="24"/>
              </w:rPr>
              <w:t xml:space="preserve">2 </w:t>
            </w:r>
            <w:r w:rsidRPr="00153895">
              <w:rPr>
                <w:rFonts w:ascii="Times New Roman" w:hAnsi="Times New Roman"/>
                <w:sz w:val="24"/>
                <w:szCs w:val="24"/>
              </w:rPr>
              <w:t>чел.</w:t>
            </w:r>
          </w:p>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(31</w:t>
            </w:r>
            <w:r w:rsidRPr="00153895">
              <w:rPr>
                <w:rFonts w:ascii="Times New Roman" w:hAnsi="Times New Roman"/>
                <w:sz w:val="24"/>
                <w:szCs w:val="24"/>
              </w:rPr>
              <w:t>%)</w:t>
            </w:r>
          </w:p>
        </w:tc>
        <w:tc>
          <w:tcPr>
            <w:tcW w:w="1400"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5 (13%)</w:t>
            </w:r>
          </w:p>
        </w:tc>
        <w:tc>
          <w:tcPr>
            <w:tcW w:w="1518"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0</w:t>
            </w:r>
          </w:p>
        </w:tc>
        <w:tc>
          <w:tcPr>
            <w:tcW w:w="1251"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12 (30%)</w:t>
            </w:r>
          </w:p>
        </w:tc>
        <w:tc>
          <w:tcPr>
            <w:tcW w:w="1192" w:type="dxa"/>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2 чел.</w:t>
            </w:r>
          </w:p>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(5</w:t>
            </w:r>
            <w:r w:rsidRPr="00153895">
              <w:rPr>
                <w:rFonts w:ascii="Times New Roman" w:hAnsi="Times New Roman"/>
                <w:sz w:val="24"/>
                <w:szCs w:val="24"/>
              </w:rPr>
              <w:t>%)</w:t>
            </w:r>
          </w:p>
        </w:tc>
        <w:tc>
          <w:tcPr>
            <w:tcW w:w="1069"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 xml:space="preserve">4 </w:t>
            </w:r>
            <w:r w:rsidRPr="00153895">
              <w:rPr>
                <w:rFonts w:ascii="Times New Roman" w:hAnsi="Times New Roman"/>
                <w:sz w:val="24"/>
                <w:szCs w:val="24"/>
              </w:rPr>
              <w:t>чел.</w:t>
            </w:r>
          </w:p>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(10</w:t>
            </w:r>
            <w:r w:rsidRPr="00153895">
              <w:rPr>
                <w:rFonts w:ascii="Times New Roman" w:hAnsi="Times New Roman"/>
                <w:sz w:val="24"/>
                <w:szCs w:val="24"/>
              </w:rPr>
              <w:t>%)</w:t>
            </w:r>
          </w:p>
        </w:tc>
        <w:tc>
          <w:tcPr>
            <w:tcW w:w="1252"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0</w:t>
            </w:r>
          </w:p>
        </w:tc>
        <w:tc>
          <w:tcPr>
            <w:tcW w:w="1332" w:type="dxa"/>
          </w:tcPr>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1</w:t>
            </w:r>
            <w:r w:rsidRPr="00153895">
              <w:rPr>
                <w:rFonts w:ascii="Times New Roman" w:hAnsi="Times New Roman"/>
                <w:sz w:val="24"/>
                <w:szCs w:val="24"/>
              </w:rPr>
              <w:t xml:space="preserve"> чел.</w:t>
            </w:r>
          </w:p>
          <w:p w:rsidR="007277E4" w:rsidRPr="00153895" w:rsidRDefault="007277E4" w:rsidP="007B7FC7">
            <w:pPr>
              <w:spacing w:after="0" w:line="240" w:lineRule="auto"/>
              <w:jc w:val="both"/>
              <w:rPr>
                <w:rFonts w:ascii="Times New Roman" w:hAnsi="Times New Roman"/>
                <w:sz w:val="24"/>
                <w:szCs w:val="24"/>
              </w:rPr>
            </w:pPr>
            <w:r>
              <w:rPr>
                <w:rFonts w:ascii="Times New Roman" w:hAnsi="Times New Roman"/>
                <w:sz w:val="24"/>
                <w:szCs w:val="24"/>
              </w:rPr>
              <w:t xml:space="preserve">(2,6 </w:t>
            </w:r>
            <w:r w:rsidRPr="00153895">
              <w:rPr>
                <w:rFonts w:ascii="Times New Roman" w:hAnsi="Times New Roman"/>
                <w:sz w:val="24"/>
                <w:szCs w:val="24"/>
              </w:rPr>
              <w:t>%)</w:t>
            </w:r>
          </w:p>
        </w:tc>
      </w:tr>
    </w:tbl>
    <w:p w:rsidR="007277E4" w:rsidRDefault="007277E4" w:rsidP="007277E4">
      <w:pPr>
        <w:jc w:val="both"/>
        <w:rPr>
          <w:rFonts w:ascii="Times New Roman" w:hAnsi="Times New Roman"/>
          <w:sz w:val="24"/>
          <w:szCs w:val="24"/>
        </w:rPr>
      </w:pPr>
    </w:p>
    <w:p w:rsidR="007277E4" w:rsidRDefault="007277E4" w:rsidP="007277E4">
      <w:pPr>
        <w:spacing w:after="0" w:line="360" w:lineRule="auto"/>
        <w:ind w:left="-284"/>
        <w:jc w:val="both"/>
        <w:rPr>
          <w:rFonts w:ascii="Times New Roman" w:hAnsi="Times New Roman"/>
          <w:sz w:val="24"/>
          <w:szCs w:val="24"/>
        </w:rPr>
      </w:pPr>
      <w:r>
        <w:rPr>
          <w:rFonts w:ascii="Times New Roman" w:hAnsi="Times New Roman"/>
          <w:sz w:val="24"/>
          <w:szCs w:val="24"/>
        </w:rPr>
        <w:t xml:space="preserve">В этом учебном году продолжалась разработка комплексно-тематического планирования. Работала творческая группа в составе Костаревой О.В., Васяниной М.Л.  </w:t>
      </w:r>
      <w:proofErr w:type="spellStart"/>
      <w:r>
        <w:rPr>
          <w:rFonts w:ascii="Times New Roman" w:hAnsi="Times New Roman"/>
          <w:sz w:val="24"/>
          <w:szCs w:val="24"/>
        </w:rPr>
        <w:t>Бобыной</w:t>
      </w:r>
      <w:proofErr w:type="spellEnd"/>
      <w:r>
        <w:rPr>
          <w:rFonts w:ascii="Times New Roman" w:hAnsi="Times New Roman"/>
          <w:sz w:val="24"/>
          <w:szCs w:val="24"/>
        </w:rPr>
        <w:t xml:space="preserve"> В.Г., Васяниной О.И.. </w:t>
      </w:r>
      <w:proofErr w:type="spellStart"/>
      <w:r>
        <w:rPr>
          <w:rFonts w:ascii="Times New Roman" w:hAnsi="Times New Roman"/>
          <w:sz w:val="24"/>
          <w:szCs w:val="24"/>
        </w:rPr>
        <w:t>Мазуниной</w:t>
      </w:r>
      <w:proofErr w:type="spellEnd"/>
      <w:r>
        <w:rPr>
          <w:rFonts w:ascii="Times New Roman" w:hAnsi="Times New Roman"/>
          <w:sz w:val="24"/>
          <w:szCs w:val="24"/>
        </w:rPr>
        <w:t xml:space="preserve"> Н.</w:t>
      </w:r>
      <w:proofErr w:type="gramStart"/>
      <w:r>
        <w:rPr>
          <w:rFonts w:ascii="Times New Roman" w:hAnsi="Times New Roman"/>
          <w:sz w:val="24"/>
          <w:szCs w:val="24"/>
        </w:rPr>
        <w:t>А.</w:t>
      </w:r>
      <w:proofErr w:type="gramEnd"/>
      <w:r>
        <w:rPr>
          <w:rFonts w:ascii="Times New Roman" w:hAnsi="Times New Roman"/>
          <w:sz w:val="24"/>
          <w:szCs w:val="24"/>
        </w:rPr>
        <w:t xml:space="preserve"> которая занималась комплексно - тематическим планированием, в частности группа внесла некоторые изменения в планирование.</w:t>
      </w:r>
    </w:p>
    <w:p w:rsidR="007277E4" w:rsidRPr="0082722E" w:rsidRDefault="007277E4" w:rsidP="007277E4">
      <w:pPr>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2722E">
        <w:rPr>
          <w:rFonts w:ascii="Times New Roman" w:hAnsi="Times New Roman"/>
          <w:sz w:val="24"/>
          <w:szCs w:val="24"/>
        </w:rPr>
        <w:t xml:space="preserve">В течение учебного года педагогами проводилась работа по преобразованию РППС в группах в соответствии с требованиями ФГОС </w:t>
      </w:r>
      <w:proofErr w:type="gramStart"/>
      <w:r w:rsidRPr="0082722E">
        <w:rPr>
          <w:rFonts w:ascii="Times New Roman" w:hAnsi="Times New Roman"/>
          <w:sz w:val="24"/>
          <w:szCs w:val="24"/>
        </w:rPr>
        <w:t>ДО</w:t>
      </w:r>
      <w:proofErr w:type="gramEnd"/>
      <w:r w:rsidRPr="0082722E">
        <w:rPr>
          <w:rFonts w:ascii="Times New Roman" w:hAnsi="Times New Roman"/>
          <w:sz w:val="24"/>
          <w:szCs w:val="24"/>
        </w:rPr>
        <w:t xml:space="preserve">. На открытых просмотрах  педагоги всех возрастных групп была представлена  РППС по теме «Зима», «Наши папы. Защитники Отечества». РППС в группах </w:t>
      </w:r>
      <w:proofErr w:type="gramStart"/>
      <w:r w:rsidRPr="0082722E">
        <w:rPr>
          <w:rFonts w:ascii="Times New Roman" w:hAnsi="Times New Roman"/>
          <w:sz w:val="24"/>
          <w:szCs w:val="24"/>
        </w:rPr>
        <w:t>пополнена</w:t>
      </w:r>
      <w:proofErr w:type="gramEnd"/>
      <w:r w:rsidRPr="0082722E">
        <w:rPr>
          <w:rFonts w:ascii="Times New Roman" w:hAnsi="Times New Roman"/>
          <w:sz w:val="24"/>
          <w:szCs w:val="24"/>
        </w:rPr>
        <w:t xml:space="preserve"> алгоритмами, маркерами игрового пространства и т.д.</w:t>
      </w:r>
    </w:p>
    <w:p w:rsidR="007277E4" w:rsidRPr="00EE4244" w:rsidRDefault="007277E4" w:rsidP="007277E4">
      <w:pPr>
        <w:spacing w:after="0" w:line="360" w:lineRule="auto"/>
        <w:ind w:left="-284"/>
        <w:jc w:val="both"/>
        <w:rPr>
          <w:rFonts w:ascii="Times New Roman" w:hAnsi="Times New Roman"/>
          <w:sz w:val="24"/>
          <w:szCs w:val="24"/>
        </w:rPr>
      </w:pPr>
      <w:r w:rsidRPr="00EE4244">
        <w:rPr>
          <w:rFonts w:ascii="Times New Roman" w:hAnsi="Times New Roman"/>
          <w:b/>
          <w:sz w:val="24"/>
          <w:szCs w:val="24"/>
        </w:rPr>
        <w:t xml:space="preserve">Вывод: </w:t>
      </w:r>
      <w:r w:rsidRPr="00EE4244">
        <w:rPr>
          <w:rFonts w:ascii="Times New Roman" w:hAnsi="Times New Roman"/>
          <w:sz w:val="24"/>
          <w:szCs w:val="24"/>
        </w:rPr>
        <w:t>Таким образом, анализ профессионального уровня педагогов позволяет сделать выводы о том, что коллектив ДОУ имеет достаточный уровень педагогической культуры, стабильный, работоспособный. В</w:t>
      </w:r>
      <w:r w:rsidRPr="00EE4244">
        <w:rPr>
          <w:rFonts w:ascii="Times New Roman" w:hAnsi="Times New Roman"/>
          <w:bCs/>
          <w:sz w:val="24"/>
          <w:szCs w:val="24"/>
        </w:rPr>
        <w:t xml:space="preserve">ысокий профессиональный уровень педагогов позволяет решать задачи воспитания и </w:t>
      </w:r>
      <w:r>
        <w:rPr>
          <w:rFonts w:ascii="Times New Roman" w:hAnsi="Times New Roman"/>
          <w:bCs/>
          <w:sz w:val="24"/>
          <w:szCs w:val="24"/>
        </w:rPr>
        <w:t>развития каждого ребенка, достойно представлять опыт на мероприятиях различного уровня.</w:t>
      </w:r>
    </w:p>
    <w:p w:rsidR="007277E4" w:rsidRDefault="007277E4" w:rsidP="007277E4">
      <w:pPr>
        <w:spacing w:after="0" w:line="240" w:lineRule="auto"/>
        <w:jc w:val="both"/>
        <w:rPr>
          <w:rFonts w:ascii="Times New Roman" w:hAnsi="Times New Roman"/>
          <w:b/>
          <w:i/>
          <w:color w:val="002060"/>
          <w:sz w:val="24"/>
          <w:szCs w:val="24"/>
        </w:rPr>
      </w:pPr>
      <w:r>
        <w:rPr>
          <w:rFonts w:ascii="Times New Roman" w:hAnsi="Times New Roman"/>
          <w:b/>
          <w:i/>
          <w:color w:val="002060"/>
          <w:sz w:val="24"/>
          <w:szCs w:val="24"/>
        </w:rPr>
        <w:t xml:space="preserve">           </w:t>
      </w:r>
    </w:p>
    <w:p w:rsidR="007277E4" w:rsidRDefault="007277E4" w:rsidP="007277E4">
      <w:pPr>
        <w:spacing w:after="0" w:line="240" w:lineRule="auto"/>
        <w:rPr>
          <w:rFonts w:ascii="Times New Roman" w:hAnsi="Times New Roman"/>
          <w:b/>
          <w:i/>
          <w:color w:val="002060"/>
          <w:sz w:val="24"/>
          <w:szCs w:val="24"/>
        </w:rPr>
      </w:pPr>
    </w:p>
    <w:p w:rsidR="007277E4" w:rsidRPr="00C50CD3" w:rsidRDefault="007277E4" w:rsidP="007277E4">
      <w:pPr>
        <w:spacing w:after="0" w:line="240" w:lineRule="auto"/>
        <w:jc w:val="center"/>
        <w:rPr>
          <w:rFonts w:ascii="Times New Roman" w:hAnsi="Times New Roman"/>
          <w:b/>
          <w:color w:val="002060"/>
          <w:sz w:val="28"/>
          <w:szCs w:val="28"/>
        </w:rPr>
      </w:pPr>
      <w:r w:rsidRPr="00C50CD3">
        <w:rPr>
          <w:rFonts w:ascii="Times New Roman" w:hAnsi="Times New Roman"/>
          <w:b/>
          <w:color w:val="002060"/>
          <w:sz w:val="28"/>
          <w:szCs w:val="28"/>
        </w:rPr>
        <w:lastRenderedPageBreak/>
        <w:t>7 Оценка учебно-методического, библиотечно-информационного обеспечения</w:t>
      </w:r>
    </w:p>
    <w:p w:rsidR="007277E4" w:rsidRPr="000554EE" w:rsidRDefault="007277E4" w:rsidP="007277E4">
      <w:pPr>
        <w:spacing w:after="0" w:line="240" w:lineRule="auto"/>
        <w:jc w:val="both"/>
        <w:rPr>
          <w:rFonts w:ascii="Times New Roman" w:hAnsi="Times New Roman"/>
          <w:b/>
          <w:i/>
          <w:color w:val="002060"/>
          <w:sz w:val="24"/>
          <w:szCs w:val="24"/>
        </w:rPr>
      </w:pPr>
    </w:p>
    <w:p w:rsidR="007277E4" w:rsidRPr="00EE4244" w:rsidRDefault="007277E4" w:rsidP="007277E4">
      <w:pPr>
        <w:spacing w:after="0" w:line="360" w:lineRule="auto"/>
        <w:ind w:left="-284" w:firstLine="708"/>
        <w:jc w:val="both"/>
        <w:rPr>
          <w:rFonts w:ascii="Times New Roman" w:hAnsi="Times New Roman"/>
          <w:sz w:val="24"/>
          <w:szCs w:val="24"/>
        </w:rPr>
      </w:pPr>
      <w:r w:rsidRPr="00EE4244">
        <w:rPr>
          <w:rFonts w:ascii="Times New Roman" w:hAnsi="Times New Roman"/>
          <w:sz w:val="24"/>
          <w:szCs w:val="24"/>
        </w:rPr>
        <w:t>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w:t>
      </w:r>
    </w:p>
    <w:p w:rsidR="007277E4" w:rsidRDefault="007277E4" w:rsidP="007277E4">
      <w:pPr>
        <w:pStyle w:val="af0"/>
        <w:spacing w:after="0" w:line="360" w:lineRule="auto"/>
        <w:ind w:left="-284" w:firstLine="360"/>
        <w:jc w:val="both"/>
      </w:pPr>
      <w:r w:rsidRPr="00EE4244">
        <w:t xml:space="preserve">В ДОУ имеется необходимое методическое обеспечение: программы, методические пособия, дидактический материал. </w:t>
      </w:r>
    </w:p>
    <w:p w:rsidR="007277E4" w:rsidRDefault="007277E4" w:rsidP="007277E4">
      <w:pPr>
        <w:pStyle w:val="af0"/>
        <w:spacing w:after="0" w:line="360" w:lineRule="auto"/>
        <w:ind w:left="-284" w:firstLine="360"/>
        <w:jc w:val="both"/>
      </w:pPr>
      <w:r w:rsidRPr="00EE4244">
        <w:t xml:space="preserve">Программно-методическое обеспечение составляет 100 %. </w:t>
      </w:r>
    </w:p>
    <w:p w:rsidR="007277E4" w:rsidRDefault="007277E4" w:rsidP="007277E4">
      <w:pPr>
        <w:spacing w:after="0" w:line="360" w:lineRule="auto"/>
        <w:ind w:left="-284"/>
        <w:jc w:val="both"/>
        <w:rPr>
          <w:rFonts w:ascii="Times New Roman" w:hAnsi="Times New Roman"/>
          <w:color w:val="000000"/>
          <w:sz w:val="24"/>
          <w:szCs w:val="24"/>
        </w:rPr>
      </w:pPr>
      <w:r w:rsidRPr="00EE4244">
        <w:rPr>
          <w:rFonts w:ascii="Times New Roman" w:hAnsi="Times New Roman"/>
          <w:color w:val="000000"/>
          <w:sz w:val="24"/>
          <w:szCs w:val="24"/>
        </w:rPr>
        <w:t>Педагоги имеют возможность использовать интерактивные дидактические материалы, образовательные ресурсы. Осуществлять взаимодействие с родителями по адресу электронной почты. 100% воспитателей считает,  что использование ИКТ существе</w:t>
      </w:r>
      <w:r>
        <w:rPr>
          <w:rFonts w:ascii="Times New Roman" w:hAnsi="Times New Roman"/>
          <w:color w:val="000000"/>
          <w:sz w:val="24"/>
          <w:szCs w:val="24"/>
        </w:rPr>
        <w:t>нно облегчает проведение образовательной деятельности</w:t>
      </w:r>
      <w:r w:rsidRPr="00EE4244">
        <w:rPr>
          <w:rFonts w:ascii="Times New Roman" w:hAnsi="Times New Roman"/>
          <w:color w:val="000000"/>
          <w:sz w:val="24"/>
          <w:szCs w:val="24"/>
        </w:rPr>
        <w:t xml:space="preserve"> и позволяет разнообразить их. </w:t>
      </w:r>
    </w:p>
    <w:p w:rsidR="007277E4" w:rsidRDefault="007277E4" w:rsidP="007277E4">
      <w:pPr>
        <w:spacing w:after="0" w:line="360" w:lineRule="auto"/>
        <w:ind w:left="-284"/>
        <w:jc w:val="both"/>
        <w:rPr>
          <w:rFonts w:ascii="Times New Roman" w:hAnsi="Times New Roman"/>
          <w:sz w:val="24"/>
          <w:szCs w:val="24"/>
        </w:rPr>
      </w:pPr>
      <w:r w:rsidRPr="00EE4244">
        <w:rPr>
          <w:rFonts w:ascii="Times New Roman" w:hAnsi="Times New Roman"/>
          <w:sz w:val="24"/>
          <w:szCs w:val="24"/>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7277E4" w:rsidRPr="00FD749B" w:rsidRDefault="007277E4" w:rsidP="007277E4">
      <w:pPr>
        <w:spacing w:after="0" w:line="360" w:lineRule="auto"/>
        <w:ind w:left="-284"/>
        <w:jc w:val="both"/>
        <w:rPr>
          <w:rFonts w:ascii="Times New Roman" w:hAnsi="Times New Roman"/>
          <w:sz w:val="24"/>
          <w:szCs w:val="24"/>
        </w:rPr>
      </w:pPr>
      <w:r w:rsidRPr="00EE4244">
        <w:rPr>
          <w:rFonts w:ascii="Times New Roman" w:hAnsi="Times New Roman"/>
          <w:color w:val="000000"/>
          <w:sz w:val="24"/>
          <w:szCs w:val="24"/>
        </w:rPr>
        <w:t xml:space="preserve">  </w:t>
      </w:r>
      <w:r w:rsidRPr="00EE4244">
        <w:rPr>
          <w:rFonts w:ascii="Times New Roman" w:hAnsi="Times New Roman"/>
          <w:b/>
          <w:color w:val="000000"/>
          <w:sz w:val="24"/>
          <w:szCs w:val="24"/>
        </w:rPr>
        <w:t>Вывод</w:t>
      </w:r>
      <w:r w:rsidRPr="00EE4244">
        <w:rPr>
          <w:rFonts w:ascii="Times New Roman" w:hAnsi="Times New Roman"/>
          <w:color w:val="000000"/>
          <w:sz w:val="24"/>
          <w:szCs w:val="24"/>
        </w:rPr>
        <w:t xml:space="preserve">: учебно-методическое, обеспечение в </w:t>
      </w:r>
      <w:r>
        <w:rPr>
          <w:rFonts w:ascii="Times New Roman" w:hAnsi="Times New Roman"/>
          <w:color w:val="000000"/>
          <w:sz w:val="24"/>
          <w:szCs w:val="24"/>
        </w:rPr>
        <w:t>МБ</w:t>
      </w:r>
      <w:r w:rsidRPr="00EE4244">
        <w:rPr>
          <w:rFonts w:ascii="Times New Roman" w:hAnsi="Times New Roman"/>
          <w:color w:val="000000"/>
          <w:sz w:val="24"/>
          <w:szCs w:val="24"/>
        </w:rPr>
        <w:t xml:space="preserve">ДОУ соответствует требованиям реализуемой образовательной программы, обеспечивает  образовательную деятельность,  присмотр и уход. </w:t>
      </w:r>
      <w:r>
        <w:rPr>
          <w:rFonts w:ascii="Times New Roman" w:hAnsi="Times New Roman"/>
          <w:color w:val="000000"/>
          <w:sz w:val="24"/>
          <w:szCs w:val="24"/>
        </w:rPr>
        <w:t>С</w:t>
      </w:r>
      <w:r w:rsidRPr="00EE4244">
        <w:rPr>
          <w:rFonts w:ascii="Times New Roman" w:hAnsi="Times New Roman"/>
          <w:color w:val="000000"/>
          <w:sz w:val="24"/>
          <w:szCs w:val="24"/>
        </w:rPr>
        <w:t>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w:t>
      </w:r>
      <w:r>
        <w:rPr>
          <w:rFonts w:ascii="Times New Roman" w:hAnsi="Times New Roman"/>
          <w:color w:val="000000"/>
          <w:sz w:val="24"/>
          <w:szCs w:val="24"/>
        </w:rPr>
        <w:t xml:space="preserve">ессионального </w:t>
      </w:r>
      <w:r w:rsidRPr="00EE4244">
        <w:rPr>
          <w:rFonts w:ascii="Times New Roman" w:hAnsi="Times New Roman"/>
          <w:color w:val="000000"/>
          <w:sz w:val="24"/>
          <w:szCs w:val="24"/>
        </w:rPr>
        <w:t xml:space="preserve">мастерства и успехам в конкурсном движении.  </w:t>
      </w:r>
    </w:p>
    <w:p w:rsidR="007277E4" w:rsidRPr="00C50CD3" w:rsidRDefault="007277E4" w:rsidP="007277E4">
      <w:pPr>
        <w:tabs>
          <w:tab w:val="num" w:pos="540"/>
        </w:tabs>
        <w:rPr>
          <w:rFonts w:ascii="Times New Roman" w:hAnsi="Times New Roman"/>
          <w:b/>
          <w:color w:val="002060"/>
          <w:sz w:val="28"/>
          <w:szCs w:val="28"/>
        </w:rPr>
      </w:pPr>
      <w:r w:rsidRPr="00C50CD3">
        <w:rPr>
          <w:rFonts w:ascii="Times New Roman" w:hAnsi="Times New Roman"/>
          <w:b/>
          <w:color w:val="002060"/>
          <w:sz w:val="28"/>
          <w:szCs w:val="28"/>
        </w:rPr>
        <w:t xml:space="preserve">                                         8</w:t>
      </w:r>
      <w:r>
        <w:rPr>
          <w:rFonts w:ascii="Times New Roman" w:hAnsi="Times New Roman"/>
          <w:b/>
          <w:color w:val="002060"/>
          <w:sz w:val="28"/>
          <w:szCs w:val="28"/>
        </w:rPr>
        <w:t>.</w:t>
      </w:r>
      <w:r w:rsidRPr="00C50CD3">
        <w:rPr>
          <w:rFonts w:ascii="Times New Roman" w:hAnsi="Times New Roman"/>
          <w:b/>
          <w:color w:val="002060"/>
          <w:sz w:val="28"/>
          <w:szCs w:val="28"/>
        </w:rPr>
        <w:t>Оценка материально-технической базы</w:t>
      </w:r>
    </w:p>
    <w:p w:rsidR="007277E4" w:rsidRPr="00DA5AAD" w:rsidRDefault="007277E4" w:rsidP="007277E4">
      <w:pPr>
        <w:ind w:firstLine="720"/>
        <w:jc w:val="both"/>
        <w:rPr>
          <w:rFonts w:ascii="Times New Roman" w:hAnsi="Times New Roman"/>
          <w:color w:val="000000"/>
          <w:sz w:val="24"/>
          <w:szCs w:val="24"/>
        </w:rPr>
      </w:pPr>
      <w:r w:rsidRPr="00DA5AAD">
        <w:rPr>
          <w:rFonts w:ascii="Times New Roman" w:hAnsi="Times New Roman"/>
          <w:color w:val="000000"/>
          <w:sz w:val="24"/>
          <w:szCs w:val="24"/>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7277E4" w:rsidRDefault="007277E4" w:rsidP="007277E4">
      <w:pPr>
        <w:ind w:firstLine="720"/>
        <w:jc w:val="both"/>
        <w:outlineLvl w:val="0"/>
        <w:rPr>
          <w:rFonts w:ascii="Times New Roman" w:hAnsi="Times New Roman"/>
          <w:color w:val="000000"/>
          <w:sz w:val="24"/>
          <w:szCs w:val="24"/>
        </w:rPr>
      </w:pPr>
      <w:r w:rsidRPr="00DA5AAD">
        <w:rPr>
          <w:rFonts w:ascii="Times New Roman" w:hAnsi="Times New Roman"/>
          <w:color w:val="000000"/>
          <w:sz w:val="24"/>
          <w:szCs w:val="24"/>
        </w:rPr>
        <w:t xml:space="preserve">Создание материально-технических условий ДОУ проходит с учётом действующих </w:t>
      </w:r>
      <w:proofErr w:type="spellStart"/>
      <w:r w:rsidRPr="00DA5AAD">
        <w:rPr>
          <w:rFonts w:ascii="Times New Roman" w:hAnsi="Times New Roman"/>
          <w:color w:val="000000"/>
          <w:sz w:val="24"/>
          <w:szCs w:val="24"/>
        </w:rPr>
        <w:t>СанПинов</w:t>
      </w:r>
      <w:proofErr w:type="spellEnd"/>
      <w:r w:rsidRPr="00DA5AAD">
        <w:rPr>
          <w:rFonts w:ascii="Times New Roman" w:hAnsi="Times New Roman"/>
          <w:color w:val="000000"/>
          <w:sz w:val="24"/>
          <w:szCs w:val="24"/>
        </w:rPr>
        <w:t>. Работа по  материально-техническому обеспечению планируется в годовом плане, отражена в соглашении по охране труда</w:t>
      </w:r>
      <w:r>
        <w:rPr>
          <w:rFonts w:ascii="Times New Roman" w:hAnsi="Times New Roman"/>
          <w:color w:val="000000"/>
          <w:sz w:val="24"/>
          <w:szCs w:val="24"/>
        </w:rPr>
        <w:t>.</w:t>
      </w:r>
    </w:p>
    <w:p w:rsidR="007277E4" w:rsidRDefault="007277E4" w:rsidP="007277E4">
      <w:pPr>
        <w:ind w:firstLine="720"/>
        <w:jc w:val="center"/>
        <w:outlineLvl w:val="0"/>
        <w:rPr>
          <w:rFonts w:ascii="Times New Roman" w:hAnsi="Times New Roman"/>
          <w:b/>
          <w:color w:val="000000"/>
          <w:sz w:val="24"/>
          <w:szCs w:val="24"/>
        </w:rPr>
      </w:pPr>
    </w:p>
    <w:p w:rsidR="007277E4" w:rsidRDefault="007277E4" w:rsidP="007277E4">
      <w:pPr>
        <w:ind w:firstLine="720"/>
        <w:jc w:val="center"/>
        <w:outlineLvl w:val="0"/>
        <w:rPr>
          <w:rFonts w:ascii="Times New Roman" w:hAnsi="Times New Roman"/>
          <w:b/>
          <w:color w:val="000000"/>
          <w:sz w:val="24"/>
          <w:szCs w:val="24"/>
        </w:rPr>
      </w:pPr>
    </w:p>
    <w:p w:rsidR="007277E4" w:rsidRDefault="007277E4" w:rsidP="007277E4">
      <w:pPr>
        <w:ind w:firstLine="720"/>
        <w:jc w:val="center"/>
        <w:outlineLvl w:val="0"/>
        <w:rPr>
          <w:rFonts w:ascii="Times New Roman" w:hAnsi="Times New Roman"/>
          <w:b/>
          <w:color w:val="000000"/>
          <w:sz w:val="24"/>
          <w:szCs w:val="24"/>
        </w:rPr>
      </w:pPr>
    </w:p>
    <w:p w:rsidR="007277E4" w:rsidRDefault="007277E4" w:rsidP="007277E4">
      <w:pPr>
        <w:ind w:firstLine="720"/>
        <w:jc w:val="center"/>
        <w:outlineLvl w:val="0"/>
        <w:rPr>
          <w:rFonts w:ascii="Times New Roman" w:hAnsi="Times New Roman"/>
          <w:b/>
          <w:color w:val="000000"/>
          <w:sz w:val="24"/>
          <w:szCs w:val="24"/>
        </w:rPr>
      </w:pPr>
      <w:proofErr w:type="gramStart"/>
      <w:r w:rsidRPr="00B82AE1">
        <w:rPr>
          <w:rFonts w:ascii="Times New Roman" w:hAnsi="Times New Roman"/>
          <w:b/>
          <w:color w:val="000000"/>
          <w:sz w:val="24"/>
          <w:szCs w:val="24"/>
        </w:rPr>
        <w:lastRenderedPageBreak/>
        <w:t>Корпус, расположенный по адресу: г. Оса, ул. С.Разина, д.67</w:t>
      </w:r>
      <w:proofErr w:type="gramEnd"/>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27</w:t>
      </w:r>
    </w:p>
    <w:p w:rsidR="007277E4" w:rsidRPr="00B82AE1" w:rsidRDefault="007277E4" w:rsidP="007277E4">
      <w:pPr>
        <w:ind w:firstLine="720"/>
        <w:jc w:val="center"/>
        <w:outlineLvl w:val="0"/>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00"/>
        <w:gridCol w:w="5043"/>
      </w:tblGrid>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Характеристика материально технической базы</w:t>
            </w:r>
          </w:p>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Объекты, подвергающиеся анализу</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объектов на начало учебного года</w:t>
            </w:r>
          </w:p>
        </w:tc>
        <w:tc>
          <w:tcPr>
            <w:tcW w:w="5043"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Характеристика оснащения объектов</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1</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2</w:t>
            </w:r>
          </w:p>
        </w:tc>
        <w:tc>
          <w:tcPr>
            <w:tcW w:w="5043"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3</w:t>
            </w:r>
          </w:p>
        </w:tc>
      </w:tr>
      <w:tr w:rsidR="007277E4" w:rsidRPr="00153895" w:rsidTr="007B7FC7">
        <w:trPr>
          <w:trHeight w:val="1761"/>
        </w:trPr>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 xml:space="preserve">Здание детского сада находится по адресу: </w:t>
            </w:r>
            <w:proofErr w:type="gramStart"/>
            <w:r w:rsidRPr="00153895">
              <w:rPr>
                <w:rFonts w:ascii="Times New Roman" w:hAnsi="Times New Roman"/>
                <w:color w:val="000000"/>
                <w:sz w:val="24"/>
                <w:szCs w:val="24"/>
              </w:rPr>
              <w:t>г</w:t>
            </w:r>
            <w:proofErr w:type="gramEnd"/>
            <w:r w:rsidRPr="00153895">
              <w:rPr>
                <w:rFonts w:ascii="Times New Roman" w:hAnsi="Times New Roman"/>
                <w:color w:val="000000"/>
                <w:sz w:val="24"/>
                <w:szCs w:val="24"/>
              </w:rPr>
              <w:t xml:space="preserve">. Оса, </w:t>
            </w:r>
          </w:p>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 xml:space="preserve">ул. С.Разина, д.67 </w:t>
            </w:r>
          </w:p>
          <w:p w:rsidR="007277E4" w:rsidRPr="00153895" w:rsidRDefault="007277E4" w:rsidP="007B7FC7">
            <w:pPr>
              <w:rPr>
                <w:rFonts w:ascii="Times New Roman" w:hAnsi="Times New Roman"/>
                <w:color w:val="000000"/>
                <w:sz w:val="24"/>
                <w:szCs w:val="24"/>
              </w:rPr>
            </w:pP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В здании 2 этажа, имеется центральное отопление, </w:t>
            </w:r>
            <w:proofErr w:type="gramStart"/>
            <w:r w:rsidRPr="00153895">
              <w:rPr>
                <w:rFonts w:ascii="Times New Roman" w:hAnsi="Times New Roman"/>
                <w:color w:val="000000"/>
                <w:sz w:val="24"/>
                <w:szCs w:val="24"/>
              </w:rPr>
              <w:t>подведены</w:t>
            </w:r>
            <w:proofErr w:type="gramEnd"/>
            <w:r w:rsidRPr="00153895">
              <w:rPr>
                <w:rFonts w:ascii="Times New Roman" w:hAnsi="Times New Roman"/>
                <w:color w:val="000000"/>
                <w:sz w:val="24"/>
                <w:szCs w:val="24"/>
              </w:rPr>
              <w:t xml:space="preserve"> вода и канализация.</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Полностью оснащено сантехническим оборудованием.</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Крыша и подвал отвечают требованиям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 xml:space="preserve"> и пожарной безопасности</w:t>
            </w:r>
            <w:r>
              <w:rPr>
                <w:rFonts w:ascii="Times New Roman" w:hAnsi="Times New Roman"/>
                <w:color w:val="000000"/>
                <w:sz w:val="24"/>
                <w:szCs w:val="24"/>
              </w:rPr>
              <w:t>.</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Групповые комнаты</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детском саду 6</w:t>
            </w:r>
            <w:r w:rsidRPr="00153895">
              <w:rPr>
                <w:rFonts w:ascii="Times New Roman" w:hAnsi="Times New Roman"/>
                <w:color w:val="000000"/>
                <w:sz w:val="24"/>
                <w:szCs w:val="24"/>
              </w:rPr>
              <w:t xml:space="preserve"> групповых комнат.</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Группы полностью оснащены детской мебелью в соответствии с возрастом и требованиям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 шкафами для учебно-методических и раздаточных материалов, рабочими столами и стульями для взрослых.</w:t>
            </w:r>
          </w:p>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Имеются материалы и </w:t>
            </w:r>
            <w:r w:rsidRPr="00153895">
              <w:rPr>
                <w:rFonts w:ascii="Times New Roman" w:hAnsi="Times New Roman"/>
                <w:color w:val="000000"/>
                <w:sz w:val="24"/>
                <w:szCs w:val="24"/>
              </w:rPr>
              <w:t xml:space="preserve"> оборудование для поддержания санитарного состояния групп.</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Оснащение предметно-пространственной развивающей ср</w:t>
            </w:r>
            <w:r>
              <w:rPr>
                <w:rFonts w:ascii="Times New Roman" w:hAnsi="Times New Roman"/>
                <w:color w:val="000000"/>
                <w:sz w:val="24"/>
                <w:szCs w:val="24"/>
              </w:rPr>
              <w:t>еды соответствует возрасту детей.</w:t>
            </w:r>
          </w:p>
        </w:tc>
      </w:tr>
      <w:tr w:rsidR="007277E4" w:rsidRPr="00153895" w:rsidTr="007B7FC7">
        <w:tc>
          <w:tcPr>
            <w:tcW w:w="2228" w:type="dxa"/>
            <w:shd w:val="clear" w:color="auto" w:fill="auto"/>
          </w:tcPr>
          <w:p w:rsidR="007277E4" w:rsidRPr="00153895" w:rsidRDefault="007277E4" w:rsidP="007B7FC7">
            <w:pPr>
              <w:spacing w:after="0"/>
              <w:rPr>
                <w:rFonts w:ascii="Times New Roman" w:hAnsi="Times New Roman"/>
                <w:color w:val="000000"/>
                <w:sz w:val="24"/>
                <w:szCs w:val="24"/>
              </w:rPr>
            </w:pPr>
            <w:r w:rsidRPr="00153895">
              <w:rPr>
                <w:rFonts w:ascii="Times New Roman" w:hAnsi="Times New Roman"/>
                <w:color w:val="000000"/>
                <w:sz w:val="24"/>
                <w:szCs w:val="24"/>
              </w:rPr>
              <w:t>Спортивно-музыкальный зал</w:t>
            </w:r>
          </w:p>
          <w:p w:rsidR="007277E4" w:rsidRPr="00153895" w:rsidRDefault="007277E4" w:rsidP="007B7FC7">
            <w:pPr>
              <w:spacing w:after="0"/>
              <w:rPr>
                <w:rFonts w:ascii="Times New Roman" w:hAnsi="Times New Roman"/>
                <w:color w:val="000000"/>
                <w:sz w:val="24"/>
                <w:szCs w:val="24"/>
              </w:rPr>
            </w:pPr>
          </w:p>
          <w:p w:rsidR="007277E4" w:rsidRPr="00153895" w:rsidRDefault="007277E4" w:rsidP="007B7FC7">
            <w:pPr>
              <w:spacing w:after="0"/>
              <w:rPr>
                <w:rFonts w:ascii="Times New Roman" w:hAnsi="Times New Roman"/>
                <w:color w:val="000000"/>
                <w:sz w:val="24"/>
                <w:szCs w:val="24"/>
              </w:rPr>
            </w:pPr>
          </w:p>
          <w:p w:rsidR="007277E4" w:rsidRPr="00153895" w:rsidRDefault="007277E4" w:rsidP="007B7FC7">
            <w:pPr>
              <w:spacing w:after="0"/>
              <w:rPr>
                <w:rFonts w:ascii="Times New Roman" w:hAnsi="Times New Roman"/>
                <w:color w:val="000000"/>
                <w:sz w:val="24"/>
                <w:szCs w:val="24"/>
              </w:rPr>
            </w:pPr>
          </w:p>
          <w:p w:rsidR="007277E4" w:rsidRPr="00153895" w:rsidRDefault="007277E4" w:rsidP="007B7FC7">
            <w:pPr>
              <w:spacing w:after="0"/>
              <w:rPr>
                <w:rFonts w:ascii="Times New Roman" w:hAnsi="Times New Roman"/>
                <w:color w:val="000000"/>
                <w:sz w:val="24"/>
                <w:szCs w:val="24"/>
              </w:rPr>
            </w:pPr>
          </w:p>
          <w:p w:rsidR="007277E4" w:rsidRPr="00153895" w:rsidRDefault="007277E4" w:rsidP="007B7FC7">
            <w:pPr>
              <w:spacing w:after="0"/>
              <w:rPr>
                <w:rFonts w:ascii="Times New Roman" w:hAnsi="Times New Roman"/>
                <w:color w:val="000000"/>
                <w:sz w:val="24"/>
                <w:szCs w:val="24"/>
              </w:rPr>
            </w:pPr>
          </w:p>
        </w:tc>
        <w:tc>
          <w:tcPr>
            <w:tcW w:w="2300" w:type="dxa"/>
            <w:shd w:val="clear" w:color="auto" w:fill="auto"/>
          </w:tcPr>
          <w:p w:rsidR="007277E4" w:rsidRPr="00153895" w:rsidRDefault="007277E4" w:rsidP="007B7FC7">
            <w:pPr>
              <w:spacing w:after="0"/>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Спортивно-музыкальный  зал находится на втором этаже и полностью оборудован спортивным инвентарем.</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Программно-методические материалы соответствуют  возрастным особенностям, учитывают состояние здоровья детей.</w:t>
            </w:r>
          </w:p>
        </w:tc>
      </w:tr>
      <w:tr w:rsidR="007277E4" w:rsidRPr="00153895" w:rsidTr="007B7FC7">
        <w:tc>
          <w:tcPr>
            <w:tcW w:w="2228" w:type="dxa"/>
            <w:shd w:val="clear" w:color="auto" w:fill="auto"/>
          </w:tcPr>
          <w:p w:rsidR="007277E4" w:rsidRPr="00153895" w:rsidRDefault="007277E4" w:rsidP="007B7FC7">
            <w:pPr>
              <w:spacing w:after="0"/>
              <w:rPr>
                <w:rFonts w:ascii="Times New Roman" w:hAnsi="Times New Roman"/>
                <w:color w:val="000000"/>
                <w:sz w:val="24"/>
                <w:szCs w:val="24"/>
              </w:rPr>
            </w:pPr>
            <w:r w:rsidRPr="00153895">
              <w:rPr>
                <w:rFonts w:ascii="Times New Roman" w:hAnsi="Times New Roman"/>
                <w:color w:val="000000"/>
                <w:sz w:val="24"/>
                <w:szCs w:val="24"/>
              </w:rPr>
              <w:t>Логопедический кабинет</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ДОУ один  логопедический кабинет</w:t>
            </w:r>
            <w:r w:rsidRPr="00153895">
              <w:rPr>
                <w:rFonts w:ascii="Times New Roman" w:hAnsi="Times New Roman"/>
                <w:color w:val="000000"/>
                <w:sz w:val="24"/>
                <w:szCs w:val="24"/>
              </w:rPr>
              <w:t>. Находятся на втором этаже, имеют отдельн</w:t>
            </w:r>
            <w:r>
              <w:rPr>
                <w:rFonts w:ascii="Times New Roman" w:hAnsi="Times New Roman"/>
                <w:color w:val="000000"/>
                <w:sz w:val="24"/>
                <w:szCs w:val="24"/>
              </w:rPr>
              <w:t xml:space="preserve">ый вход и выход в </w:t>
            </w:r>
            <w:r w:rsidRPr="00153895">
              <w:rPr>
                <w:rFonts w:ascii="Times New Roman" w:hAnsi="Times New Roman"/>
                <w:color w:val="000000"/>
                <w:sz w:val="24"/>
                <w:szCs w:val="24"/>
              </w:rPr>
              <w:t xml:space="preserve"> группы.</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Программно-методические материалы соответствуют  возрастным особенностям, учитывают речевые заключения детей, планируются с учетом ФГОС </w:t>
            </w:r>
            <w:proofErr w:type="gramStart"/>
            <w:r w:rsidRPr="00153895">
              <w:rPr>
                <w:rFonts w:ascii="Times New Roman" w:hAnsi="Times New Roman"/>
                <w:color w:val="000000"/>
                <w:sz w:val="24"/>
                <w:szCs w:val="24"/>
              </w:rPr>
              <w:t>ДО</w:t>
            </w:r>
            <w:proofErr w:type="gramEnd"/>
            <w:r w:rsidRPr="00153895">
              <w:rPr>
                <w:rFonts w:ascii="Times New Roman" w:hAnsi="Times New Roman"/>
                <w:color w:val="000000"/>
                <w:sz w:val="24"/>
                <w:szCs w:val="24"/>
              </w:rPr>
              <w:t>.</w:t>
            </w:r>
          </w:p>
          <w:p w:rsidR="007277E4" w:rsidRPr="00153895" w:rsidRDefault="007277E4" w:rsidP="007B7FC7">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Оснащен</w:t>
            </w:r>
            <w:proofErr w:type="gramEnd"/>
            <w:r w:rsidRPr="00153895">
              <w:rPr>
                <w:rFonts w:ascii="Times New Roman" w:hAnsi="Times New Roman"/>
                <w:color w:val="000000"/>
                <w:sz w:val="24"/>
                <w:szCs w:val="24"/>
              </w:rPr>
              <w:t xml:space="preserve"> компьютерам</w:t>
            </w:r>
            <w:r>
              <w:rPr>
                <w:rFonts w:ascii="Times New Roman" w:hAnsi="Times New Roman"/>
                <w:color w:val="000000"/>
                <w:sz w:val="24"/>
                <w:szCs w:val="24"/>
              </w:rPr>
              <w:t>.</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 xml:space="preserve">Методический </w:t>
            </w:r>
            <w:r w:rsidRPr="00153895">
              <w:rPr>
                <w:rFonts w:ascii="Times New Roman" w:hAnsi="Times New Roman"/>
                <w:color w:val="000000"/>
                <w:sz w:val="24"/>
                <w:szCs w:val="24"/>
              </w:rPr>
              <w:lastRenderedPageBreak/>
              <w:t>кабинет</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lastRenderedPageBreak/>
              <w:t xml:space="preserve">Состояние </w:t>
            </w:r>
            <w:r w:rsidRPr="00153895">
              <w:rPr>
                <w:rFonts w:ascii="Times New Roman" w:hAnsi="Times New Roman"/>
                <w:color w:val="000000"/>
                <w:sz w:val="24"/>
                <w:szCs w:val="24"/>
              </w:rPr>
              <w:lastRenderedPageBreak/>
              <w:t>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lastRenderedPageBreak/>
              <w:t xml:space="preserve">Методический кабинет находится на втором этаже и полностью оборудован. Имеются </w:t>
            </w:r>
            <w:r w:rsidRPr="00153895">
              <w:rPr>
                <w:rFonts w:ascii="Times New Roman" w:hAnsi="Times New Roman"/>
                <w:color w:val="000000"/>
                <w:sz w:val="24"/>
                <w:szCs w:val="24"/>
              </w:rPr>
              <w:lastRenderedPageBreak/>
              <w:t>библиотека методической литературы и периодических изданий, компьютер, демонстрационные материалы, видеотека.</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Имеется паспорт методического кабинета.</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lastRenderedPageBreak/>
              <w:t>Кабинет психолога</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Кабинет психолога находится на втором этаже и полностью оборудован.</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Программно-методические материалы соответствуют  возрасту, учитывают индивидуальные особенности детей, планируются с учетом ФГОС </w:t>
            </w:r>
            <w:proofErr w:type="gramStart"/>
            <w:r w:rsidRPr="00153895">
              <w:rPr>
                <w:rFonts w:ascii="Times New Roman" w:hAnsi="Times New Roman"/>
                <w:color w:val="000000"/>
                <w:sz w:val="24"/>
                <w:szCs w:val="24"/>
              </w:rPr>
              <w:t>ДО</w:t>
            </w:r>
            <w:proofErr w:type="gramEnd"/>
            <w:r w:rsidRPr="00153895">
              <w:rPr>
                <w:rFonts w:ascii="Times New Roman" w:hAnsi="Times New Roman"/>
                <w:color w:val="000000"/>
                <w:sz w:val="24"/>
                <w:szCs w:val="24"/>
              </w:rPr>
              <w:t>.</w:t>
            </w:r>
          </w:p>
          <w:p w:rsidR="007277E4" w:rsidRPr="00153895" w:rsidRDefault="007277E4" w:rsidP="007B7FC7">
            <w:pPr>
              <w:spacing w:after="0" w:line="240" w:lineRule="auto"/>
              <w:jc w:val="both"/>
              <w:rPr>
                <w:rFonts w:ascii="Times New Roman" w:hAnsi="Times New Roman"/>
                <w:color w:val="000000"/>
                <w:sz w:val="24"/>
                <w:szCs w:val="24"/>
              </w:rPr>
            </w:pPr>
            <w:proofErr w:type="gramStart"/>
            <w:r w:rsidRPr="00153895">
              <w:rPr>
                <w:rFonts w:ascii="Times New Roman" w:hAnsi="Times New Roman"/>
                <w:color w:val="000000"/>
                <w:sz w:val="24"/>
                <w:szCs w:val="24"/>
              </w:rPr>
              <w:t>Оснащен</w:t>
            </w:r>
            <w:proofErr w:type="gramEnd"/>
            <w:r w:rsidRPr="00153895">
              <w:rPr>
                <w:rFonts w:ascii="Times New Roman" w:hAnsi="Times New Roman"/>
                <w:color w:val="000000"/>
                <w:sz w:val="24"/>
                <w:szCs w:val="24"/>
              </w:rPr>
              <w:t xml:space="preserve"> компьютером.</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Имеется паспорт.</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 xml:space="preserve">Пищеблок </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Находится не </w:t>
            </w:r>
            <w:proofErr w:type="gramStart"/>
            <w:r w:rsidRPr="00153895">
              <w:rPr>
                <w:rFonts w:ascii="Times New Roman" w:hAnsi="Times New Roman"/>
                <w:color w:val="000000"/>
                <w:sz w:val="24"/>
                <w:szCs w:val="24"/>
              </w:rPr>
              <w:t>первом</w:t>
            </w:r>
            <w:proofErr w:type="gramEnd"/>
            <w:r w:rsidRPr="00153895">
              <w:rPr>
                <w:rFonts w:ascii="Times New Roman" w:hAnsi="Times New Roman"/>
                <w:color w:val="000000"/>
                <w:sz w:val="24"/>
                <w:szCs w:val="24"/>
              </w:rPr>
              <w:t xml:space="preserve"> этаже. Полностью </w:t>
            </w:r>
            <w:proofErr w:type="gramStart"/>
            <w:r w:rsidRPr="00153895">
              <w:rPr>
                <w:rFonts w:ascii="Times New Roman" w:hAnsi="Times New Roman"/>
                <w:color w:val="000000"/>
                <w:sz w:val="24"/>
                <w:szCs w:val="24"/>
              </w:rPr>
              <w:t>оборудован</w:t>
            </w:r>
            <w:proofErr w:type="gramEnd"/>
            <w:r w:rsidRPr="00153895">
              <w:rPr>
                <w:rFonts w:ascii="Times New Roman" w:hAnsi="Times New Roman"/>
                <w:color w:val="000000"/>
                <w:sz w:val="24"/>
                <w:szCs w:val="24"/>
              </w:rPr>
              <w:t xml:space="preserve"> инвентарем и посудой. Имеется 2 духовых шкафа, плита, (две), кипятильный бачок, холодильное оборудование</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 xml:space="preserve">Прачечная </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 xml:space="preserve">Находится на первом этаже. Полностью </w:t>
            </w:r>
            <w:proofErr w:type="gramStart"/>
            <w:r w:rsidRPr="00153895">
              <w:rPr>
                <w:rFonts w:ascii="Times New Roman" w:hAnsi="Times New Roman"/>
                <w:color w:val="000000"/>
                <w:sz w:val="24"/>
                <w:szCs w:val="24"/>
              </w:rPr>
              <w:t>оборудована</w:t>
            </w:r>
            <w:proofErr w:type="gramEnd"/>
            <w:r w:rsidRPr="00153895">
              <w:rPr>
                <w:rFonts w:ascii="Times New Roman" w:hAnsi="Times New Roman"/>
                <w:color w:val="000000"/>
                <w:sz w:val="24"/>
                <w:szCs w:val="24"/>
              </w:rPr>
              <w:t xml:space="preserve"> необходимым инвентарем и электрооборудованием. Имеются современные стиральные машины, швейная машинка.</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Медицинский кабинет</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Медицинский кабинет находится на</w:t>
            </w:r>
            <w:r>
              <w:rPr>
                <w:rFonts w:ascii="Times New Roman" w:hAnsi="Times New Roman"/>
                <w:color w:val="000000"/>
                <w:sz w:val="24"/>
                <w:szCs w:val="24"/>
              </w:rPr>
              <w:t xml:space="preserve"> п</w:t>
            </w:r>
            <w:r w:rsidRPr="00153895">
              <w:rPr>
                <w:rFonts w:ascii="Times New Roman" w:hAnsi="Times New Roman"/>
                <w:color w:val="000000"/>
                <w:sz w:val="24"/>
                <w:szCs w:val="24"/>
              </w:rPr>
              <w:t xml:space="preserve">ервом этаже и полностью оборудован необходимым инвентарем и медикаментами. </w:t>
            </w:r>
          </w:p>
        </w:tc>
      </w:tr>
      <w:tr w:rsidR="007277E4" w:rsidRPr="00153895" w:rsidTr="007B7FC7">
        <w:tc>
          <w:tcPr>
            <w:tcW w:w="2228"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Участки для каждой группы</w:t>
            </w:r>
          </w:p>
        </w:tc>
        <w:tc>
          <w:tcPr>
            <w:tcW w:w="2300" w:type="dxa"/>
            <w:shd w:val="clear" w:color="auto" w:fill="auto"/>
          </w:tcPr>
          <w:p w:rsidR="007277E4" w:rsidRPr="00153895" w:rsidRDefault="007277E4" w:rsidP="007B7FC7">
            <w:pPr>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 территории ДОУ оборудовано 6</w:t>
            </w:r>
            <w:r w:rsidRPr="00153895">
              <w:rPr>
                <w:rFonts w:ascii="Times New Roman" w:hAnsi="Times New Roman"/>
                <w:color w:val="000000"/>
                <w:sz w:val="24"/>
                <w:szCs w:val="24"/>
              </w:rPr>
              <w:t xml:space="preserve"> участков с  верандами (</w:t>
            </w:r>
            <w:proofErr w:type="gramStart"/>
            <w:r w:rsidRPr="00153895">
              <w:rPr>
                <w:rFonts w:ascii="Times New Roman" w:hAnsi="Times New Roman"/>
                <w:color w:val="000000"/>
                <w:sz w:val="24"/>
                <w:szCs w:val="24"/>
              </w:rPr>
              <w:t>отдельная</w:t>
            </w:r>
            <w:proofErr w:type="gramEnd"/>
            <w:r w:rsidRPr="00153895">
              <w:rPr>
                <w:rFonts w:ascii="Times New Roman" w:hAnsi="Times New Roman"/>
                <w:color w:val="000000"/>
                <w:sz w:val="24"/>
                <w:szCs w:val="24"/>
              </w:rPr>
              <w:t xml:space="preserve"> для каждой группы). </w:t>
            </w:r>
            <w:proofErr w:type="gramStart"/>
            <w:r w:rsidRPr="00153895">
              <w:rPr>
                <w:rFonts w:ascii="Times New Roman" w:hAnsi="Times New Roman"/>
                <w:color w:val="000000"/>
                <w:sz w:val="24"/>
                <w:szCs w:val="24"/>
              </w:rPr>
              <w:t xml:space="preserve">На всех участках имеются зеленые насаждения, разбиты цветники, садово-декоративные конструкции, игровое оборудование (домики, качели, корабли, поезд, автобус, машина, горки, песочницы) в соответствии с возрастом и требованиями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w:t>
            </w:r>
            <w:proofErr w:type="gramEnd"/>
          </w:p>
        </w:tc>
      </w:tr>
    </w:tbl>
    <w:p w:rsidR="007277E4" w:rsidRDefault="007277E4" w:rsidP="007277E4">
      <w:pPr>
        <w:ind w:firstLine="720"/>
        <w:jc w:val="center"/>
        <w:outlineLvl w:val="0"/>
        <w:rPr>
          <w:rFonts w:ascii="Times New Roman" w:hAnsi="Times New Roman"/>
          <w:b/>
          <w:color w:val="000000"/>
          <w:sz w:val="24"/>
          <w:szCs w:val="24"/>
        </w:rPr>
      </w:pPr>
      <w:r w:rsidRPr="00B82AE1">
        <w:rPr>
          <w:rFonts w:ascii="Times New Roman" w:hAnsi="Times New Roman"/>
          <w:b/>
          <w:color w:val="000000"/>
          <w:sz w:val="24"/>
          <w:szCs w:val="24"/>
        </w:rPr>
        <w:t>Корпус, расположенный по адресу: г. Оса, ул. Садовая</w:t>
      </w:r>
      <w:proofErr w:type="gramStart"/>
      <w:r w:rsidRPr="00B82AE1">
        <w:rPr>
          <w:rFonts w:ascii="Times New Roman" w:hAnsi="Times New Roman"/>
          <w:b/>
          <w:color w:val="000000"/>
          <w:sz w:val="24"/>
          <w:szCs w:val="24"/>
        </w:rPr>
        <w:t>.</w:t>
      </w:r>
      <w:proofErr w:type="gramEnd"/>
      <w:r w:rsidRPr="00B82AE1">
        <w:rPr>
          <w:rFonts w:ascii="Times New Roman" w:hAnsi="Times New Roman"/>
          <w:b/>
          <w:color w:val="000000"/>
          <w:sz w:val="24"/>
          <w:szCs w:val="24"/>
        </w:rPr>
        <w:t xml:space="preserve"> </w:t>
      </w:r>
      <w:proofErr w:type="gramStart"/>
      <w:r w:rsidRPr="00B82AE1">
        <w:rPr>
          <w:rFonts w:ascii="Times New Roman" w:hAnsi="Times New Roman"/>
          <w:b/>
          <w:color w:val="000000"/>
          <w:sz w:val="24"/>
          <w:szCs w:val="24"/>
        </w:rPr>
        <w:t>д</w:t>
      </w:r>
      <w:proofErr w:type="gramEnd"/>
      <w:r w:rsidRPr="00B82AE1">
        <w:rPr>
          <w:rFonts w:ascii="Times New Roman" w:hAnsi="Times New Roman"/>
          <w:b/>
          <w:color w:val="000000"/>
          <w:sz w:val="24"/>
          <w:szCs w:val="24"/>
        </w:rPr>
        <w:t>.3</w:t>
      </w:r>
    </w:p>
    <w:p w:rsidR="007277E4" w:rsidRPr="007335F2"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00"/>
        <w:gridCol w:w="5043"/>
      </w:tblGrid>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Характеристика материально технической базы</w:t>
            </w:r>
          </w:p>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Объекты, подвергающиеся анализу</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объектов на начало учебного года</w:t>
            </w:r>
          </w:p>
        </w:tc>
        <w:tc>
          <w:tcPr>
            <w:tcW w:w="5043"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Характеристика оснащения объектов</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1</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2</w:t>
            </w:r>
          </w:p>
        </w:tc>
        <w:tc>
          <w:tcPr>
            <w:tcW w:w="5043"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3</w:t>
            </w:r>
          </w:p>
        </w:tc>
      </w:tr>
      <w:tr w:rsidR="007277E4" w:rsidRPr="00153895" w:rsidTr="007B7FC7">
        <w:trPr>
          <w:trHeight w:val="1776"/>
        </w:trPr>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 xml:space="preserve">Здание детского сада находится по адресу: </w:t>
            </w:r>
            <w:proofErr w:type="gramStart"/>
            <w:r w:rsidRPr="00153895">
              <w:rPr>
                <w:rFonts w:ascii="Times New Roman" w:hAnsi="Times New Roman"/>
                <w:color w:val="000000"/>
                <w:sz w:val="24"/>
                <w:szCs w:val="24"/>
              </w:rPr>
              <w:t>г</w:t>
            </w:r>
            <w:proofErr w:type="gramEnd"/>
            <w:r w:rsidRPr="00153895">
              <w:rPr>
                <w:rFonts w:ascii="Times New Roman" w:hAnsi="Times New Roman"/>
                <w:color w:val="000000"/>
                <w:sz w:val="24"/>
                <w:szCs w:val="24"/>
              </w:rPr>
              <w:t xml:space="preserve">. Оса, </w:t>
            </w:r>
          </w:p>
          <w:p w:rsidR="007277E4" w:rsidRPr="00153895" w:rsidRDefault="007277E4" w:rsidP="007B7FC7">
            <w:pPr>
              <w:spacing w:after="0" w:line="240" w:lineRule="auto"/>
              <w:rPr>
                <w:rFonts w:ascii="Times New Roman" w:hAnsi="Times New Roman"/>
                <w:color w:val="000000"/>
                <w:sz w:val="24"/>
                <w:szCs w:val="24"/>
              </w:rPr>
            </w:pPr>
            <w:r>
              <w:rPr>
                <w:rFonts w:ascii="Times New Roman" w:hAnsi="Times New Roman"/>
                <w:color w:val="000000"/>
                <w:sz w:val="24"/>
                <w:szCs w:val="24"/>
              </w:rPr>
              <w:t>ул. Садовая, д.3</w:t>
            </w:r>
            <w:r w:rsidRPr="00153895">
              <w:rPr>
                <w:rFonts w:ascii="Times New Roman" w:hAnsi="Times New Roman"/>
                <w:color w:val="000000"/>
                <w:sz w:val="24"/>
                <w:szCs w:val="24"/>
              </w:rPr>
              <w:t xml:space="preserve"> </w:t>
            </w:r>
          </w:p>
          <w:p w:rsidR="007277E4" w:rsidRPr="00153895"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Здание одноэтажное, </w:t>
            </w:r>
            <w:r w:rsidRPr="00153895">
              <w:rPr>
                <w:rFonts w:ascii="Times New Roman" w:hAnsi="Times New Roman"/>
                <w:color w:val="000000"/>
                <w:sz w:val="24"/>
                <w:szCs w:val="24"/>
              </w:rPr>
              <w:t xml:space="preserve"> имеется центральное отопление, </w:t>
            </w:r>
            <w:proofErr w:type="gramStart"/>
            <w:r w:rsidRPr="00153895">
              <w:rPr>
                <w:rFonts w:ascii="Times New Roman" w:hAnsi="Times New Roman"/>
                <w:color w:val="000000"/>
                <w:sz w:val="24"/>
                <w:szCs w:val="24"/>
              </w:rPr>
              <w:t>подведены</w:t>
            </w:r>
            <w:proofErr w:type="gramEnd"/>
            <w:r w:rsidRPr="00153895">
              <w:rPr>
                <w:rFonts w:ascii="Times New Roman" w:hAnsi="Times New Roman"/>
                <w:color w:val="000000"/>
                <w:sz w:val="24"/>
                <w:szCs w:val="24"/>
              </w:rPr>
              <w:t xml:space="preserve"> вода и канализация.</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Полностью оснащено сантехническим оборудованием.</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Крыша и подвал отвечают требованиям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 xml:space="preserve"> и пожарной безопасности</w:t>
            </w:r>
            <w:r>
              <w:rPr>
                <w:rFonts w:ascii="Times New Roman" w:hAnsi="Times New Roman"/>
                <w:color w:val="000000"/>
                <w:sz w:val="24"/>
                <w:szCs w:val="24"/>
              </w:rPr>
              <w:t>.</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Групповые комнаты</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детском саду 3</w:t>
            </w:r>
            <w:r w:rsidRPr="00153895">
              <w:rPr>
                <w:rFonts w:ascii="Times New Roman" w:hAnsi="Times New Roman"/>
                <w:color w:val="000000"/>
                <w:sz w:val="24"/>
                <w:szCs w:val="24"/>
              </w:rPr>
              <w:t xml:space="preserve"> групповых комнат.</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Группы полностью оснащены детской мебелью в соответствии с возрастом и требованиям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 шкафами для учебно-</w:t>
            </w:r>
            <w:r w:rsidRPr="00153895">
              <w:rPr>
                <w:rFonts w:ascii="Times New Roman" w:hAnsi="Times New Roman"/>
                <w:color w:val="000000"/>
                <w:sz w:val="24"/>
                <w:szCs w:val="24"/>
              </w:rPr>
              <w:lastRenderedPageBreak/>
              <w:t>методических и раздаточных материалов, рабочими столами и стульями для взрослых.</w:t>
            </w:r>
          </w:p>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Имеются материалы и </w:t>
            </w:r>
            <w:r w:rsidRPr="00153895">
              <w:rPr>
                <w:rFonts w:ascii="Times New Roman" w:hAnsi="Times New Roman"/>
                <w:color w:val="000000"/>
                <w:sz w:val="24"/>
                <w:szCs w:val="24"/>
              </w:rPr>
              <w:t xml:space="preserve"> оборудование для поддержания санитарного состояния групп.</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Оснащение предметно-пространственной развивающей среды соответствует возрасту детей</w:t>
            </w:r>
            <w:proofErr w:type="gramStart"/>
            <w:r w:rsidRPr="00153895">
              <w:rPr>
                <w:rFonts w:ascii="Times New Roman" w:hAnsi="Times New Roman"/>
                <w:color w:val="000000"/>
                <w:sz w:val="24"/>
                <w:szCs w:val="24"/>
              </w:rPr>
              <w:t xml:space="preserve"> .</w:t>
            </w:r>
            <w:proofErr w:type="gramEnd"/>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lastRenderedPageBreak/>
              <w:t>Спортивно-музыкальный зал</w:t>
            </w:r>
          </w:p>
          <w:p w:rsidR="007277E4" w:rsidRPr="00153895" w:rsidRDefault="007277E4" w:rsidP="007B7FC7">
            <w:pPr>
              <w:spacing w:after="0" w:line="240" w:lineRule="auto"/>
              <w:rPr>
                <w:rFonts w:ascii="Times New Roman" w:hAnsi="Times New Roman"/>
                <w:color w:val="000000"/>
                <w:sz w:val="24"/>
                <w:szCs w:val="24"/>
              </w:rPr>
            </w:pPr>
          </w:p>
          <w:p w:rsidR="007277E4" w:rsidRPr="00153895"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Спортивно-музыкальный  </w:t>
            </w:r>
            <w:r>
              <w:rPr>
                <w:rFonts w:ascii="Times New Roman" w:hAnsi="Times New Roman"/>
                <w:color w:val="000000"/>
                <w:sz w:val="24"/>
                <w:szCs w:val="24"/>
              </w:rPr>
              <w:t xml:space="preserve">зал </w:t>
            </w:r>
            <w:r w:rsidRPr="00153895">
              <w:rPr>
                <w:rFonts w:ascii="Times New Roman" w:hAnsi="Times New Roman"/>
                <w:color w:val="000000"/>
                <w:sz w:val="24"/>
                <w:szCs w:val="24"/>
              </w:rPr>
              <w:t xml:space="preserve">полностью оборудован спортивным </w:t>
            </w:r>
            <w:r>
              <w:rPr>
                <w:rFonts w:ascii="Times New Roman" w:hAnsi="Times New Roman"/>
                <w:color w:val="000000"/>
                <w:sz w:val="24"/>
                <w:szCs w:val="24"/>
              </w:rPr>
              <w:t xml:space="preserve">и музыкальным </w:t>
            </w:r>
            <w:r w:rsidRPr="00153895">
              <w:rPr>
                <w:rFonts w:ascii="Times New Roman" w:hAnsi="Times New Roman"/>
                <w:color w:val="000000"/>
                <w:sz w:val="24"/>
                <w:szCs w:val="24"/>
              </w:rPr>
              <w:t>инвентарем.</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Программно-методические материалы соответствуют  возрастным особенностям, учитывают состояние здоровья детей.</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Логопедический кабинет</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 корпусе  один  логопедический кабинет, имее</w:t>
            </w:r>
            <w:r w:rsidRPr="00153895">
              <w:rPr>
                <w:rFonts w:ascii="Times New Roman" w:hAnsi="Times New Roman"/>
                <w:color w:val="000000"/>
                <w:sz w:val="24"/>
                <w:szCs w:val="24"/>
              </w:rPr>
              <w:t>т отдельны</w:t>
            </w:r>
            <w:r>
              <w:rPr>
                <w:rFonts w:ascii="Times New Roman" w:hAnsi="Times New Roman"/>
                <w:color w:val="000000"/>
                <w:sz w:val="24"/>
                <w:szCs w:val="24"/>
              </w:rPr>
              <w:t xml:space="preserve">й вход и выход в </w:t>
            </w:r>
            <w:r w:rsidRPr="00153895">
              <w:rPr>
                <w:rFonts w:ascii="Times New Roman" w:hAnsi="Times New Roman"/>
                <w:color w:val="000000"/>
                <w:sz w:val="24"/>
                <w:szCs w:val="24"/>
              </w:rPr>
              <w:t>группы.</w:t>
            </w:r>
          </w:p>
          <w:p w:rsidR="007277E4"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Программно-методические материалы соответствуют  возрастным особенностям, учитывают речевые заключения детей, планируются с учетом ФГОС </w:t>
            </w:r>
            <w:proofErr w:type="gramStart"/>
            <w:r w:rsidRPr="00153895">
              <w:rPr>
                <w:rFonts w:ascii="Times New Roman" w:hAnsi="Times New Roman"/>
                <w:color w:val="000000"/>
                <w:sz w:val="24"/>
                <w:szCs w:val="24"/>
              </w:rPr>
              <w:t>ДО</w:t>
            </w:r>
            <w:proofErr w:type="gramEnd"/>
            <w:r w:rsidRPr="00153895">
              <w:rPr>
                <w:rFonts w:ascii="Times New Roman" w:hAnsi="Times New Roman"/>
                <w:color w:val="000000"/>
                <w:sz w:val="24"/>
                <w:szCs w:val="24"/>
              </w:rPr>
              <w:t>.</w:t>
            </w:r>
          </w:p>
          <w:p w:rsidR="007277E4" w:rsidRPr="00153895" w:rsidRDefault="007277E4" w:rsidP="007B7FC7">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Оснащен</w:t>
            </w:r>
            <w:proofErr w:type="gramEnd"/>
            <w:r>
              <w:rPr>
                <w:rFonts w:ascii="Times New Roman" w:hAnsi="Times New Roman"/>
                <w:color w:val="000000"/>
                <w:sz w:val="24"/>
                <w:szCs w:val="24"/>
              </w:rPr>
              <w:t xml:space="preserve"> компьютером.</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Методический кабинет</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Методический каби</w:t>
            </w:r>
            <w:r>
              <w:rPr>
                <w:rFonts w:ascii="Times New Roman" w:hAnsi="Times New Roman"/>
                <w:color w:val="000000"/>
                <w:sz w:val="24"/>
                <w:szCs w:val="24"/>
              </w:rPr>
              <w:t xml:space="preserve">нет </w:t>
            </w:r>
            <w:r w:rsidRPr="00153895">
              <w:rPr>
                <w:rFonts w:ascii="Times New Roman" w:hAnsi="Times New Roman"/>
                <w:color w:val="000000"/>
                <w:sz w:val="24"/>
                <w:szCs w:val="24"/>
              </w:rPr>
              <w:t>полностью оборудован. Имеются библиотека методической литературы и периодических изданий, компьютер, демонстрационные материалы, видеотека.</w:t>
            </w:r>
          </w:p>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Имеется паспорт методического кабинета.</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 xml:space="preserve">Пищеблок </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Находится не </w:t>
            </w:r>
            <w:proofErr w:type="gramStart"/>
            <w:r w:rsidRPr="00153895">
              <w:rPr>
                <w:rFonts w:ascii="Times New Roman" w:hAnsi="Times New Roman"/>
                <w:color w:val="000000"/>
                <w:sz w:val="24"/>
                <w:szCs w:val="24"/>
              </w:rPr>
              <w:t>первом</w:t>
            </w:r>
            <w:proofErr w:type="gramEnd"/>
            <w:r w:rsidRPr="00153895">
              <w:rPr>
                <w:rFonts w:ascii="Times New Roman" w:hAnsi="Times New Roman"/>
                <w:color w:val="000000"/>
                <w:sz w:val="24"/>
                <w:szCs w:val="24"/>
              </w:rPr>
              <w:t xml:space="preserve"> этаже. Полностью </w:t>
            </w:r>
            <w:proofErr w:type="gramStart"/>
            <w:r w:rsidRPr="00153895">
              <w:rPr>
                <w:rFonts w:ascii="Times New Roman" w:hAnsi="Times New Roman"/>
                <w:color w:val="000000"/>
                <w:sz w:val="24"/>
                <w:szCs w:val="24"/>
              </w:rPr>
              <w:t>оборудован</w:t>
            </w:r>
            <w:proofErr w:type="gramEnd"/>
            <w:r w:rsidRPr="00153895">
              <w:rPr>
                <w:rFonts w:ascii="Times New Roman" w:hAnsi="Times New Roman"/>
                <w:color w:val="000000"/>
                <w:sz w:val="24"/>
                <w:szCs w:val="24"/>
              </w:rPr>
              <w:t xml:space="preserve"> инвентарем и посудой. </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 xml:space="preserve">Прачечная </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Находится на первом этаже. Полностью </w:t>
            </w:r>
            <w:proofErr w:type="gramStart"/>
            <w:r w:rsidRPr="00153895">
              <w:rPr>
                <w:rFonts w:ascii="Times New Roman" w:hAnsi="Times New Roman"/>
                <w:color w:val="000000"/>
                <w:sz w:val="24"/>
                <w:szCs w:val="24"/>
              </w:rPr>
              <w:t>оборудована</w:t>
            </w:r>
            <w:proofErr w:type="gramEnd"/>
            <w:r w:rsidRPr="00153895">
              <w:rPr>
                <w:rFonts w:ascii="Times New Roman" w:hAnsi="Times New Roman"/>
                <w:color w:val="000000"/>
                <w:sz w:val="24"/>
                <w:szCs w:val="24"/>
              </w:rPr>
              <w:t xml:space="preserve"> необходимым инвентарем и электрооборудованием. Имеются современные стиральные машины, швейная машинка.</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Медицинский кабинет</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 xml:space="preserve">Медицинский кабинет находится на </w:t>
            </w:r>
            <w:r>
              <w:rPr>
                <w:rFonts w:ascii="Times New Roman" w:hAnsi="Times New Roman"/>
                <w:color w:val="000000"/>
                <w:sz w:val="24"/>
                <w:szCs w:val="24"/>
              </w:rPr>
              <w:t>п</w:t>
            </w:r>
            <w:r w:rsidRPr="00153895">
              <w:rPr>
                <w:rFonts w:ascii="Times New Roman" w:hAnsi="Times New Roman"/>
                <w:color w:val="000000"/>
                <w:sz w:val="24"/>
                <w:szCs w:val="24"/>
              </w:rPr>
              <w:t xml:space="preserve">ервом этаже и полностью оборудован необходимым инвентарем и медикаментами. </w:t>
            </w:r>
          </w:p>
        </w:tc>
      </w:tr>
      <w:tr w:rsidR="007277E4" w:rsidRPr="00153895" w:rsidTr="007B7FC7">
        <w:tc>
          <w:tcPr>
            <w:tcW w:w="2228"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Участки для каждой группы</w:t>
            </w:r>
          </w:p>
        </w:tc>
        <w:tc>
          <w:tcPr>
            <w:tcW w:w="2300" w:type="dxa"/>
            <w:shd w:val="clear" w:color="auto" w:fill="auto"/>
          </w:tcPr>
          <w:p w:rsidR="007277E4" w:rsidRPr="00153895" w:rsidRDefault="007277E4" w:rsidP="007B7FC7">
            <w:pPr>
              <w:spacing w:after="0" w:line="240" w:lineRule="auto"/>
              <w:rPr>
                <w:rFonts w:ascii="Times New Roman" w:hAnsi="Times New Roman"/>
                <w:color w:val="000000"/>
                <w:sz w:val="24"/>
                <w:szCs w:val="24"/>
              </w:rPr>
            </w:pPr>
            <w:r w:rsidRPr="00153895">
              <w:rPr>
                <w:rFonts w:ascii="Times New Roman" w:hAnsi="Times New Roman"/>
                <w:color w:val="000000"/>
                <w:sz w:val="24"/>
                <w:szCs w:val="24"/>
              </w:rPr>
              <w:t>Состояние удовлетворительное</w:t>
            </w:r>
          </w:p>
        </w:tc>
        <w:tc>
          <w:tcPr>
            <w:tcW w:w="5043" w:type="dxa"/>
            <w:shd w:val="clear" w:color="auto" w:fill="auto"/>
          </w:tcPr>
          <w:p w:rsidR="007277E4" w:rsidRPr="00153895" w:rsidRDefault="007277E4" w:rsidP="007B7FC7">
            <w:pPr>
              <w:spacing w:after="0" w:line="240" w:lineRule="auto"/>
              <w:jc w:val="both"/>
              <w:rPr>
                <w:rFonts w:ascii="Times New Roman" w:hAnsi="Times New Roman"/>
                <w:color w:val="000000"/>
                <w:sz w:val="24"/>
                <w:szCs w:val="24"/>
              </w:rPr>
            </w:pPr>
            <w:r w:rsidRPr="00153895">
              <w:rPr>
                <w:rFonts w:ascii="Times New Roman" w:hAnsi="Times New Roman"/>
                <w:color w:val="000000"/>
                <w:sz w:val="24"/>
                <w:szCs w:val="24"/>
              </w:rPr>
              <w:t>На территории ДОУ оборудов</w:t>
            </w:r>
            <w:r>
              <w:rPr>
                <w:rFonts w:ascii="Times New Roman" w:hAnsi="Times New Roman"/>
                <w:color w:val="000000"/>
                <w:sz w:val="24"/>
                <w:szCs w:val="24"/>
              </w:rPr>
              <w:t>ано 3 участка</w:t>
            </w:r>
            <w:r w:rsidRPr="00153895">
              <w:rPr>
                <w:rFonts w:ascii="Times New Roman" w:hAnsi="Times New Roman"/>
                <w:color w:val="000000"/>
                <w:sz w:val="24"/>
                <w:szCs w:val="24"/>
              </w:rPr>
              <w:t xml:space="preserve"> с  верандами (</w:t>
            </w:r>
            <w:proofErr w:type="gramStart"/>
            <w:r w:rsidRPr="00153895">
              <w:rPr>
                <w:rFonts w:ascii="Times New Roman" w:hAnsi="Times New Roman"/>
                <w:color w:val="000000"/>
                <w:sz w:val="24"/>
                <w:szCs w:val="24"/>
              </w:rPr>
              <w:t>отдельная</w:t>
            </w:r>
            <w:proofErr w:type="gramEnd"/>
            <w:r w:rsidRPr="00153895">
              <w:rPr>
                <w:rFonts w:ascii="Times New Roman" w:hAnsi="Times New Roman"/>
                <w:color w:val="000000"/>
                <w:sz w:val="24"/>
                <w:szCs w:val="24"/>
              </w:rPr>
              <w:t xml:space="preserve"> для каждой группы). </w:t>
            </w:r>
            <w:proofErr w:type="gramStart"/>
            <w:r w:rsidRPr="00153895">
              <w:rPr>
                <w:rFonts w:ascii="Times New Roman" w:hAnsi="Times New Roman"/>
                <w:color w:val="000000"/>
                <w:sz w:val="24"/>
                <w:szCs w:val="24"/>
              </w:rPr>
              <w:t xml:space="preserve">На всех участках имеются зеленые насаждения, разбиты цветники, садово-декоративные конструкции, игровое оборудование (домики, качели, корабли, поезд, автобус, машина, горки, песочницы) в соответствии с возрастом и требованиями </w:t>
            </w:r>
            <w:proofErr w:type="spellStart"/>
            <w:r w:rsidRPr="00153895">
              <w:rPr>
                <w:rFonts w:ascii="Times New Roman" w:hAnsi="Times New Roman"/>
                <w:color w:val="000000"/>
                <w:sz w:val="24"/>
                <w:szCs w:val="24"/>
              </w:rPr>
              <w:t>СанПиНов</w:t>
            </w:r>
            <w:proofErr w:type="spellEnd"/>
            <w:r w:rsidRPr="00153895">
              <w:rPr>
                <w:rFonts w:ascii="Times New Roman" w:hAnsi="Times New Roman"/>
                <w:color w:val="000000"/>
                <w:sz w:val="24"/>
                <w:szCs w:val="24"/>
              </w:rPr>
              <w:t>.</w:t>
            </w:r>
            <w:proofErr w:type="gramEnd"/>
          </w:p>
        </w:tc>
      </w:tr>
    </w:tbl>
    <w:p w:rsidR="007277E4" w:rsidRDefault="007277E4" w:rsidP="007277E4">
      <w:pPr>
        <w:jc w:val="both"/>
        <w:rPr>
          <w:rFonts w:ascii="Times New Roman" w:hAnsi="Times New Roman"/>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right"/>
        <w:rPr>
          <w:rFonts w:ascii="Times New Roman" w:hAnsi="Times New Roman"/>
          <w:b/>
          <w:bCs/>
          <w:color w:val="000000"/>
          <w:sz w:val="24"/>
          <w:szCs w:val="24"/>
        </w:rPr>
      </w:pPr>
    </w:p>
    <w:p w:rsidR="007277E4" w:rsidRDefault="007277E4" w:rsidP="007277E4">
      <w:pPr>
        <w:spacing w:after="0" w:line="240" w:lineRule="auto"/>
        <w:jc w:val="center"/>
        <w:rPr>
          <w:rFonts w:ascii="Times New Roman" w:hAnsi="Times New Roman"/>
          <w:sz w:val="24"/>
          <w:szCs w:val="24"/>
        </w:rPr>
      </w:pPr>
      <w:r w:rsidRPr="00E72B51">
        <w:rPr>
          <w:rFonts w:ascii="Times New Roman" w:hAnsi="Times New Roman"/>
          <w:b/>
          <w:bCs/>
          <w:color w:val="000000"/>
          <w:sz w:val="24"/>
          <w:szCs w:val="24"/>
        </w:rPr>
        <w:lastRenderedPageBreak/>
        <w:t xml:space="preserve">Корпус, расположенный по адресу: </w:t>
      </w:r>
      <w:proofErr w:type="gramStart"/>
      <w:r w:rsidRPr="00E72B51">
        <w:rPr>
          <w:rFonts w:ascii="Times New Roman" w:hAnsi="Times New Roman"/>
          <w:b/>
          <w:bCs/>
          <w:color w:val="000000"/>
          <w:sz w:val="24"/>
          <w:szCs w:val="24"/>
        </w:rPr>
        <w:t>г</w:t>
      </w:r>
      <w:proofErr w:type="gramEnd"/>
      <w:r w:rsidRPr="00E72B51">
        <w:rPr>
          <w:rFonts w:ascii="Times New Roman" w:hAnsi="Times New Roman"/>
          <w:b/>
          <w:bCs/>
          <w:color w:val="000000"/>
          <w:sz w:val="24"/>
          <w:szCs w:val="24"/>
        </w:rPr>
        <w:t>. Оса, ул. Урицкого, д.67</w:t>
      </w:r>
    </w:p>
    <w:p w:rsidR="007277E4" w:rsidRPr="001A66D3" w:rsidRDefault="007277E4" w:rsidP="007277E4">
      <w:pPr>
        <w:spacing w:after="0" w:line="240" w:lineRule="auto"/>
        <w:jc w:val="right"/>
        <w:rPr>
          <w:rFonts w:ascii="Times New Roman" w:hAnsi="Times New Roman"/>
          <w:b/>
          <w:sz w:val="24"/>
          <w:szCs w:val="24"/>
        </w:rPr>
      </w:pPr>
      <w:r>
        <w:rPr>
          <w:rFonts w:ascii="Times New Roman" w:hAnsi="Times New Roman"/>
          <w:sz w:val="24"/>
          <w:szCs w:val="24"/>
        </w:rPr>
        <w:t>Та</w:t>
      </w:r>
      <w:r w:rsidRPr="005A663C">
        <w:rPr>
          <w:rFonts w:ascii="Times New Roman" w:hAnsi="Times New Roman"/>
          <w:sz w:val="24"/>
          <w:szCs w:val="24"/>
        </w:rPr>
        <w:t>блица№</w:t>
      </w:r>
      <w:r>
        <w:rPr>
          <w:rFonts w:ascii="Times New Roman" w:hAnsi="Times New Roman"/>
          <w:sz w:val="24"/>
          <w:szCs w:val="24"/>
        </w:rPr>
        <w:t>29</w:t>
      </w:r>
    </w:p>
    <w:p w:rsidR="007277E4" w:rsidRPr="00E72B51" w:rsidRDefault="007277E4" w:rsidP="007277E4">
      <w:pPr>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00"/>
        <w:gridCol w:w="5043"/>
      </w:tblGrid>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материально технической базы</w:t>
            </w:r>
          </w:p>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Объекты, подвергающиеся анализу</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объектов на начало учебного года</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оснащения объектов</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1</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2</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3</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 xml:space="preserve">Здание корпуса находится по адресу: </w:t>
            </w:r>
            <w:proofErr w:type="gramStart"/>
            <w:r w:rsidRPr="006C7A3B">
              <w:rPr>
                <w:rFonts w:ascii="Times New Roman" w:hAnsi="Times New Roman"/>
                <w:color w:val="000000"/>
                <w:sz w:val="24"/>
                <w:szCs w:val="24"/>
              </w:rPr>
              <w:t>г</w:t>
            </w:r>
            <w:proofErr w:type="gramEnd"/>
            <w:r w:rsidRPr="006C7A3B">
              <w:rPr>
                <w:rFonts w:ascii="Times New Roman" w:hAnsi="Times New Roman"/>
                <w:color w:val="000000"/>
                <w:sz w:val="24"/>
                <w:szCs w:val="24"/>
              </w:rPr>
              <w:t xml:space="preserve">. Оса, </w:t>
            </w:r>
          </w:p>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ул. Урицкого</w:t>
            </w:r>
            <w:proofErr w:type="gramStart"/>
            <w:r w:rsidRPr="006C7A3B">
              <w:rPr>
                <w:rFonts w:ascii="Times New Roman" w:hAnsi="Times New Roman"/>
                <w:color w:val="000000"/>
                <w:sz w:val="24"/>
                <w:szCs w:val="24"/>
              </w:rPr>
              <w:t xml:space="preserve"> ,</w:t>
            </w:r>
            <w:proofErr w:type="gramEnd"/>
            <w:r w:rsidRPr="006C7A3B">
              <w:rPr>
                <w:rFonts w:ascii="Times New Roman" w:hAnsi="Times New Roman"/>
                <w:color w:val="000000"/>
                <w:sz w:val="24"/>
                <w:szCs w:val="24"/>
              </w:rPr>
              <w:t xml:space="preserve"> д.67 </w:t>
            </w:r>
          </w:p>
          <w:p w:rsidR="007277E4" w:rsidRPr="006C7A3B"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Здание одноэтажное, имеется центральное отопление, </w:t>
            </w:r>
            <w:proofErr w:type="gramStart"/>
            <w:r w:rsidRPr="006C7A3B">
              <w:rPr>
                <w:rFonts w:ascii="Times New Roman" w:hAnsi="Times New Roman"/>
                <w:color w:val="000000"/>
                <w:sz w:val="24"/>
                <w:szCs w:val="24"/>
              </w:rPr>
              <w:t>подведены</w:t>
            </w:r>
            <w:proofErr w:type="gramEnd"/>
            <w:r w:rsidRPr="006C7A3B">
              <w:rPr>
                <w:rFonts w:ascii="Times New Roman" w:hAnsi="Times New Roman"/>
                <w:color w:val="000000"/>
                <w:sz w:val="24"/>
                <w:szCs w:val="24"/>
              </w:rPr>
              <w:t xml:space="preserve"> вода и канализация.</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Полностью оснащено сантехническим оборудованием.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Крыша и подвал отвечают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xml:space="preserve"> и пожарной безопасности.</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Групповые комнаты</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В детском саду 3 </w:t>
            </w:r>
            <w:proofErr w:type="gramStart"/>
            <w:r w:rsidRPr="006C7A3B">
              <w:rPr>
                <w:rFonts w:ascii="Times New Roman" w:hAnsi="Times New Roman"/>
                <w:color w:val="000000"/>
                <w:sz w:val="24"/>
                <w:szCs w:val="24"/>
              </w:rPr>
              <w:t>групповые</w:t>
            </w:r>
            <w:proofErr w:type="gramEnd"/>
            <w:r w:rsidRPr="006C7A3B">
              <w:rPr>
                <w:rFonts w:ascii="Times New Roman" w:hAnsi="Times New Roman"/>
                <w:color w:val="000000"/>
                <w:sz w:val="24"/>
                <w:szCs w:val="24"/>
              </w:rPr>
              <w:t xml:space="preserve"> комнат.</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Группы полностью оснащены детской мебелью в соответствии с возрастом и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шкафами для учебно-методических и раздаточных материалов, рабочими столами и стульями для взрослых.</w:t>
            </w:r>
          </w:p>
          <w:p w:rsidR="007277E4" w:rsidRPr="006C7A3B"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Имеются материалы и  </w:t>
            </w:r>
            <w:r w:rsidRPr="006C7A3B">
              <w:rPr>
                <w:rFonts w:ascii="Times New Roman" w:hAnsi="Times New Roman"/>
                <w:color w:val="000000"/>
                <w:sz w:val="24"/>
                <w:szCs w:val="24"/>
              </w:rPr>
              <w:t>оборудование для поддержания санитарного состояния групп.</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Оснащение предметно-пространственной развивающей сре</w:t>
            </w:r>
            <w:r>
              <w:rPr>
                <w:rFonts w:ascii="Times New Roman" w:hAnsi="Times New Roman"/>
                <w:color w:val="000000"/>
                <w:sz w:val="24"/>
                <w:szCs w:val="24"/>
              </w:rPr>
              <w:t>ды соответствует возрасту детей</w:t>
            </w:r>
            <w:r w:rsidRPr="006C7A3B">
              <w:rPr>
                <w:rFonts w:ascii="Times New Roman" w:hAnsi="Times New Roman"/>
                <w:color w:val="000000"/>
                <w:sz w:val="24"/>
                <w:szCs w:val="24"/>
              </w:rPr>
              <w:t>.</w:t>
            </w:r>
          </w:p>
        </w:tc>
      </w:tr>
      <w:tr w:rsidR="007277E4" w:rsidRPr="006C7A3B" w:rsidTr="007B7FC7">
        <w:trPr>
          <w:trHeight w:val="1673"/>
        </w:trPr>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w:t>
            </w:r>
          </w:p>
          <w:p w:rsidR="007277E4" w:rsidRPr="006C7A3B" w:rsidRDefault="007277E4" w:rsidP="007B7FC7">
            <w:pPr>
              <w:spacing w:after="0" w:line="240" w:lineRule="auto"/>
              <w:rPr>
                <w:rFonts w:ascii="Times New Roman" w:hAnsi="Times New Roman"/>
                <w:color w:val="000000"/>
                <w:sz w:val="24"/>
                <w:szCs w:val="24"/>
              </w:rPr>
            </w:pPr>
          </w:p>
          <w:p w:rsidR="007277E4" w:rsidRPr="006C7A3B"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 оборудован спортивным инвентарем.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Программно-методические материалы соответствуют  возрастным особенностям, учитывают состояние здоровья детей</w:t>
            </w:r>
            <w:r>
              <w:rPr>
                <w:rFonts w:ascii="Times New Roman" w:hAnsi="Times New Roman"/>
                <w:color w:val="000000"/>
                <w:sz w:val="24"/>
                <w:szCs w:val="24"/>
              </w:rPr>
              <w:t xml:space="preserve"> с ОВЗ</w:t>
            </w:r>
            <w:r w:rsidRPr="006C7A3B">
              <w:rPr>
                <w:rFonts w:ascii="Times New Roman" w:hAnsi="Times New Roman"/>
                <w:color w:val="000000"/>
                <w:sz w:val="24"/>
                <w:szCs w:val="24"/>
              </w:rPr>
              <w:t>.</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Логопедические кабинеты</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В ДОУ два логопедических кабинета, имеют отдельный вход и выход в логопедические группы.</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Программно-методические материалы соответствуют  возрастным особенностям, учитывают речевые заключения детей, планируются с учетом ФГОС </w:t>
            </w:r>
            <w:proofErr w:type="gramStart"/>
            <w:r w:rsidRPr="006C7A3B">
              <w:rPr>
                <w:rFonts w:ascii="Times New Roman" w:hAnsi="Times New Roman"/>
                <w:color w:val="000000"/>
                <w:sz w:val="24"/>
                <w:szCs w:val="24"/>
              </w:rPr>
              <w:t>ДО</w:t>
            </w:r>
            <w:proofErr w:type="gramEnd"/>
            <w:r w:rsidRPr="006C7A3B">
              <w:rPr>
                <w:rFonts w:ascii="Times New Roman" w:hAnsi="Times New Roman"/>
                <w:color w:val="000000"/>
                <w:sz w:val="24"/>
                <w:szCs w:val="24"/>
              </w:rPr>
              <w:t>.</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Имеется паспорт логопедического кабинета</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Методический кабинет</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Методический кабинет оборудован. Имеются библиотека методической литературы и периодических изданий, компьютер, демонстрационные материалы, видеотека.</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Имеется паспорт методического кабинета.</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Кабинет психолога</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Кабинет психолога оборудован.</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Программно-методические материалы соответствуют  возрасту, учитывают индивидуальные особенности детей, планируются с учетом ФГОС </w:t>
            </w:r>
            <w:proofErr w:type="gramStart"/>
            <w:r w:rsidRPr="006C7A3B">
              <w:rPr>
                <w:rFonts w:ascii="Times New Roman" w:hAnsi="Times New Roman"/>
                <w:color w:val="000000"/>
                <w:sz w:val="24"/>
                <w:szCs w:val="24"/>
              </w:rPr>
              <w:t>ДО</w:t>
            </w:r>
            <w:proofErr w:type="gramEnd"/>
            <w:r w:rsidRPr="006C7A3B">
              <w:rPr>
                <w:rFonts w:ascii="Times New Roman" w:hAnsi="Times New Roman"/>
                <w:color w:val="000000"/>
                <w:sz w:val="24"/>
                <w:szCs w:val="24"/>
              </w:rPr>
              <w:t>.</w:t>
            </w:r>
          </w:p>
          <w:p w:rsidR="007277E4" w:rsidRPr="006C7A3B" w:rsidRDefault="007277E4" w:rsidP="007B7FC7">
            <w:pPr>
              <w:spacing w:after="0" w:line="240" w:lineRule="auto"/>
              <w:jc w:val="both"/>
              <w:rPr>
                <w:rFonts w:ascii="Times New Roman" w:hAnsi="Times New Roman"/>
                <w:color w:val="000000"/>
                <w:sz w:val="24"/>
                <w:szCs w:val="24"/>
              </w:rPr>
            </w:pPr>
            <w:proofErr w:type="gramStart"/>
            <w:r w:rsidRPr="006C7A3B">
              <w:rPr>
                <w:rFonts w:ascii="Times New Roman" w:hAnsi="Times New Roman"/>
                <w:color w:val="000000"/>
                <w:sz w:val="24"/>
                <w:szCs w:val="24"/>
              </w:rPr>
              <w:lastRenderedPageBreak/>
              <w:t>Оснащен</w:t>
            </w:r>
            <w:proofErr w:type="gramEnd"/>
            <w:r w:rsidRPr="006C7A3B">
              <w:rPr>
                <w:rFonts w:ascii="Times New Roman" w:hAnsi="Times New Roman"/>
                <w:color w:val="000000"/>
                <w:sz w:val="24"/>
                <w:szCs w:val="24"/>
              </w:rPr>
              <w:t xml:space="preserve"> компьютером.</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lastRenderedPageBreak/>
              <w:t xml:space="preserve">Пищеблок </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Полностью </w:t>
            </w:r>
            <w:proofErr w:type="gramStart"/>
            <w:r w:rsidRPr="006C7A3B">
              <w:rPr>
                <w:rFonts w:ascii="Times New Roman" w:hAnsi="Times New Roman"/>
                <w:color w:val="000000"/>
                <w:sz w:val="24"/>
                <w:szCs w:val="24"/>
              </w:rPr>
              <w:t>оборудован</w:t>
            </w:r>
            <w:proofErr w:type="gramEnd"/>
            <w:r w:rsidRPr="006C7A3B">
              <w:rPr>
                <w:rFonts w:ascii="Times New Roman" w:hAnsi="Times New Roman"/>
                <w:color w:val="000000"/>
                <w:sz w:val="24"/>
                <w:szCs w:val="24"/>
              </w:rPr>
              <w:t xml:space="preserve"> инвентарем и посудой. </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Медицинский кабинет</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Медицинский кабинет полностью оборудован необходимым инвентарем и медикаментами. </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Участки для каждой группы</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На территории ДОУ оборудовано 3 прогулочных участков с  верандами (</w:t>
            </w:r>
            <w:proofErr w:type="gramStart"/>
            <w:r w:rsidRPr="006C7A3B">
              <w:rPr>
                <w:rFonts w:ascii="Times New Roman" w:hAnsi="Times New Roman"/>
                <w:color w:val="000000"/>
                <w:sz w:val="24"/>
                <w:szCs w:val="24"/>
              </w:rPr>
              <w:t>отдельная</w:t>
            </w:r>
            <w:proofErr w:type="gramEnd"/>
            <w:r w:rsidRPr="006C7A3B">
              <w:rPr>
                <w:rFonts w:ascii="Times New Roman" w:hAnsi="Times New Roman"/>
                <w:color w:val="000000"/>
                <w:sz w:val="24"/>
                <w:szCs w:val="24"/>
              </w:rPr>
              <w:t xml:space="preserve"> для каждой группы). На всех участках имеются зеленые насаждения, разбиты цветники, садово-декоративные конструкции, игровое оборудование в соответствии с возрастом и требованиями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w:t>
            </w:r>
          </w:p>
        </w:tc>
      </w:tr>
    </w:tbl>
    <w:p w:rsidR="007277E4" w:rsidRDefault="007277E4" w:rsidP="007277E4">
      <w:pPr>
        <w:jc w:val="center"/>
        <w:rPr>
          <w:rFonts w:ascii="Times New Roman" w:hAnsi="Times New Roman"/>
          <w:bCs/>
          <w:color w:val="000000"/>
          <w:sz w:val="24"/>
          <w:szCs w:val="24"/>
        </w:rPr>
      </w:pPr>
    </w:p>
    <w:p w:rsidR="007277E4" w:rsidRDefault="007277E4" w:rsidP="007277E4">
      <w:pPr>
        <w:jc w:val="center"/>
        <w:rPr>
          <w:rFonts w:ascii="Times New Roman" w:hAnsi="Times New Roman"/>
          <w:b/>
          <w:bCs/>
          <w:color w:val="000000"/>
          <w:sz w:val="24"/>
          <w:szCs w:val="24"/>
        </w:rPr>
      </w:pPr>
      <w:r w:rsidRPr="00E72B51">
        <w:rPr>
          <w:rFonts w:ascii="Times New Roman" w:hAnsi="Times New Roman"/>
          <w:b/>
          <w:bCs/>
          <w:color w:val="000000"/>
          <w:sz w:val="24"/>
          <w:szCs w:val="24"/>
        </w:rPr>
        <w:t>Корпус, расположенный по ад</w:t>
      </w:r>
      <w:r>
        <w:rPr>
          <w:rFonts w:ascii="Times New Roman" w:hAnsi="Times New Roman"/>
          <w:b/>
          <w:bCs/>
          <w:color w:val="000000"/>
          <w:sz w:val="24"/>
          <w:szCs w:val="24"/>
        </w:rPr>
        <w:t xml:space="preserve">ресу: </w:t>
      </w:r>
      <w:proofErr w:type="gramStart"/>
      <w:r>
        <w:rPr>
          <w:rFonts w:ascii="Times New Roman" w:hAnsi="Times New Roman"/>
          <w:b/>
          <w:bCs/>
          <w:color w:val="000000"/>
          <w:sz w:val="24"/>
          <w:szCs w:val="24"/>
        </w:rPr>
        <w:t>г</w:t>
      </w:r>
      <w:proofErr w:type="gramEnd"/>
      <w:r>
        <w:rPr>
          <w:rFonts w:ascii="Times New Roman" w:hAnsi="Times New Roman"/>
          <w:b/>
          <w:bCs/>
          <w:color w:val="000000"/>
          <w:sz w:val="24"/>
          <w:szCs w:val="24"/>
        </w:rPr>
        <w:t>. Оса, ул. Урицкого, д.34А</w:t>
      </w:r>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30</w:t>
      </w:r>
    </w:p>
    <w:p w:rsidR="007277E4" w:rsidRPr="00E72B51" w:rsidRDefault="007277E4" w:rsidP="007277E4">
      <w:pPr>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00"/>
        <w:gridCol w:w="5043"/>
      </w:tblGrid>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материально технической базы</w:t>
            </w:r>
          </w:p>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Объекты, подвергающиеся анализу</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объектов на начало учебного года</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оснащения объектов</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1</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2</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3</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 xml:space="preserve">Здание корпуса находится по адресу: </w:t>
            </w:r>
            <w:proofErr w:type="gramStart"/>
            <w:r w:rsidRPr="006C7A3B">
              <w:rPr>
                <w:rFonts w:ascii="Times New Roman" w:hAnsi="Times New Roman"/>
                <w:color w:val="000000"/>
                <w:sz w:val="24"/>
                <w:szCs w:val="24"/>
              </w:rPr>
              <w:t>г</w:t>
            </w:r>
            <w:proofErr w:type="gramEnd"/>
            <w:r w:rsidRPr="006C7A3B">
              <w:rPr>
                <w:rFonts w:ascii="Times New Roman" w:hAnsi="Times New Roman"/>
                <w:color w:val="000000"/>
                <w:sz w:val="24"/>
                <w:szCs w:val="24"/>
              </w:rPr>
              <w:t xml:space="preserve">. Оса, </w:t>
            </w:r>
          </w:p>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 xml:space="preserve">ул. </w:t>
            </w:r>
            <w:r>
              <w:rPr>
                <w:rFonts w:ascii="Times New Roman" w:hAnsi="Times New Roman"/>
                <w:color w:val="000000"/>
                <w:sz w:val="24"/>
                <w:szCs w:val="24"/>
              </w:rPr>
              <w:t>Урицкого, д.31</w:t>
            </w:r>
          </w:p>
          <w:p w:rsidR="007277E4" w:rsidRPr="006C7A3B"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Здание одноэтажное, имеется центральное отопление, </w:t>
            </w:r>
            <w:proofErr w:type="gramStart"/>
            <w:r w:rsidRPr="006C7A3B">
              <w:rPr>
                <w:rFonts w:ascii="Times New Roman" w:hAnsi="Times New Roman"/>
                <w:color w:val="000000"/>
                <w:sz w:val="24"/>
                <w:szCs w:val="24"/>
              </w:rPr>
              <w:t>подведены</w:t>
            </w:r>
            <w:proofErr w:type="gramEnd"/>
            <w:r w:rsidRPr="006C7A3B">
              <w:rPr>
                <w:rFonts w:ascii="Times New Roman" w:hAnsi="Times New Roman"/>
                <w:color w:val="000000"/>
                <w:sz w:val="24"/>
                <w:szCs w:val="24"/>
              </w:rPr>
              <w:t xml:space="preserve"> вода и канализация.</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Полностью оснащено сантехническим оборудованием.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Крыша и подвал отвечают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xml:space="preserve"> и пожарной безопасности.</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Групповые комнаты</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В детском саду </w:t>
            </w:r>
            <w:r>
              <w:rPr>
                <w:rFonts w:ascii="Times New Roman" w:hAnsi="Times New Roman"/>
                <w:color w:val="000000"/>
                <w:sz w:val="24"/>
                <w:szCs w:val="24"/>
              </w:rPr>
              <w:t>2</w:t>
            </w:r>
            <w:r w:rsidRPr="006C7A3B">
              <w:rPr>
                <w:rFonts w:ascii="Times New Roman" w:hAnsi="Times New Roman"/>
                <w:color w:val="000000"/>
                <w:sz w:val="24"/>
                <w:szCs w:val="24"/>
              </w:rPr>
              <w:t xml:space="preserve"> групповые комнат</w:t>
            </w:r>
            <w:r>
              <w:rPr>
                <w:rFonts w:ascii="Times New Roman" w:hAnsi="Times New Roman"/>
                <w:color w:val="000000"/>
                <w:sz w:val="24"/>
                <w:szCs w:val="24"/>
              </w:rPr>
              <w:t>ы</w:t>
            </w:r>
            <w:r w:rsidRPr="006C7A3B">
              <w:rPr>
                <w:rFonts w:ascii="Times New Roman" w:hAnsi="Times New Roman"/>
                <w:color w:val="000000"/>
                <w:sz w:val="24"/>
                <w:szCs w:val="24"/>
              </w:rPr>
              <w:t>.</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Группы полностью оснащены детской мебелью в соответствии с возрастом и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шкафами для учебно-методических и раздаточных материалов, рабочими столами и стульями для взрослых.</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Имеются материалы и </w:t>
            </w:r>
            <w:proofErr w:type="spellStart"/>
            <w:proofErr w:type="gramStart"/>
            <w:r w:rsidRPr="006C7A3B">
              <w:rPr>
                <w:rFonts w:ascii="Times New Roman" w:hAnsi="Times New Roman"/>
                <w:color w:val="000000"/>
                <w:sz w:val="24"/>
                <w:szCs w:val="24"/>
              </w:rPr>
              <w:t>и</w:t>
            </w:r>
            <w:proofErr w:type="spellEnd"/>
            <w:proofErr w:type="gramEnd"/>
            <w:r w:rsidRPr="006C7A3B">
              <w:rPr>
                <w:rFonts w:ascii="Times New Roman" w:hAnsi="Times New Roman"/>
                <w:color w:val="000000"/>
                <w:sz w:val="24"/>
                <w:szCs w:val="24"/>
              </w:rPr>
              <w:t xml:space="preserve"> оборудование для поддержания санитарного состояния групп.</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Оснащение предметно-пространственной развивающей среды соответствует возрасту детей</w:t>
            </w:r>
            <w:proofErr w:type="gramStart"/>
            <w:r w:rsidRPr="006C7A3B">
              <w:rPr>
                <w:rFonts w:ascii="Times New Roman" w:hAnsi="Times New Roman"/>
                <w:color w:val="000000"/>
                <w:sz w:val="24"/>
                <w:szCs w:val="24"/>
              </w:rPr>
              <w:t xml:space="preserve"> .</w:t>
            </w:r>
            <w:proofErr w:type="gramEnd"/>
          </w:p>
        </w:tc>
      </w:tr>
      <w:tr w:rsidR="007277E4" w:rsidRPr="006C7A3B" w:rsidTr="007B7FC7">
        <w:trPr>
          <w:trHeight w:val="1673"/>
        </w:trPr>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w:t>
            </w:r>
          </w:p>
          <w:p w:rsidR="007277E4" w:rsidRPr="006C7A3B" w:rsidRDefault="007277E4" w:rsidP="007B7FC7">
            <w:pPr>
              <w:spacing w:after="0" w:line="240" w:lineRule="auto"/>
              <w:rPr>
                <w:rFonts w:ascii="Times New Roman" w:hAnsi="Times New Roman"/>
                <w:color w:val="000000"/>
                <w:sz w:val="24"/>
                <w:szCs w:val="24"/>
              </w:rPr>
            </w:pPr>
          </w:p>
          <w:p w:rsidR="007277E4" w:rsidRPr="006C7A3B" w:rsidRDefault="007277E4" w:rsidP="007B7FC7">
            <w:pPr>
              <w:spacing w:after="0" w:line="240" w:lineRule="auto"/>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 оборудован спортивным инвентарем.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Программно-методические материалы соответствуют  возрастным особенностям, учитывают состояние здоровья детей</w:t>
            </w:r>
            <w:r>
              <w:rPr>
                <w:rFonts w:ascii="Times New Roman" w:hAnsi="Times New Roman"/>
                <w:color w:val="000000"/>
                <w:sz w:val="24"/>
                <w:szCs w:val="24"/>
              </w:rPr>
              <w:t xml:space="preserve"> с ОВЗ</w:t>
            </w:r>
            <w:r w:rsidRPr="006C7A3B">
              <w:rPr>
                <w:rFonts w:ascii="Times New Roman" w:hAnsi="Times New Roman"/>
                <w:color w:val="000000"/>
                <w:sz w:val="24"/>
                <w:szCs w:val="24"/>
              </w:rPr>
              <w:t>.</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Участки для каждой группы</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На территории ДОУ оборудовано </w:t>
            </w:r>
            <w:r>
              <w:rPr>
                <w:rFonts w:ascii="Times New Roman" w:hAnsi="Times New Roman"/>
                <w:color w:val="000000"/>
                <w:sz w:val="24"/>
                <w:szCs w:val="24"/>
              </w:rPr>
              <w:t>2</w:t>
            </w:r>
            <w:r w:rsidRPr="006C7A3B">
              <w:rPr>
                <w:rFonts w:ascii="Times New Roman" w:hAnsi="Times New Roman"/>
                <w:color w:val="000000"/>
                <w:sz w:val="24"/>
                <w:szCs w:val="24"/>
              </w:rPr>
              <w:t xml:space="preserve"> </w:t>
            </w:r>
            <w:proofErr w:type="gramStart"/>
            <w:r w:rsidRPr="006C7A3B">
              <w:rPr>
                <w:rFonts w:ascii="Times New Roman" w:hAnsi="Times New Roman"/>
                <w:color w:val="000000"/>
                <w:sz w:val="24"/>
                <w:szCs w:val="24"/>
              </w:rPr>
              <w:t>прогулочных</w:t>
            </w:r>
            <w:proofErr w:type="gramEnd"/>
            <w:r w:rsidRPr="006C7A3B">
              <w:rPr>
                <w:rFonts w:ascii="Times New Roman" w:hAnsi="Times New Roman"/>
                <w:color w:val="000000"/>
                <w:sz w:val="24"/>
                <w:szCs w:val="24"/>
              </w:rPr>
              <w:t xml:space="preserve"> участк</w:t>
            </w:r>
            <w:r>
              <w:rPr>
                <w:rFonts w:ascii="Times New Roman" w:hAnsi="Times New Roman"/>
                <w:color w:val="000000"/>
                <w:sz w:val="24"/>
                <w:szCs w:val="24"/>
              </w:rPr>
              <w:t xml:space="preserve">а </w:t>
            </w:r>
            <w:r w:rsidRPr="006C7A3B">
              <w:rPr>
                <w:rFonts w:ascii="Times New Roman" w:hAnsi="Times New Roman"/>
                <w:color w:val="000000"/>
                <w:sz w:val="24"/>
                <w:szCs w:val="24"/>
              </w:rPr>
              <w:t xml:space="preserve"> с  верандами (отдельная </w:t>
            </w:r>
            <w:r w:rsidRPr="006C7A3B">
              <w:rPr>
                <w:rFonts w:ascii="Times New Roman" w:hAnsi="Times New Roman"/>
                <w:color w:val="000000"/>
                <w:sz w:val="24"/>
                <w:szCs w:val="24"/>
              </w:rPr>
              <w:lastRenderedPageBreak/>
              <w:t xml:space="preserve">для каждой группы). На всех участках имеются зеленые насаждения, разбиты цветники, садово-декоративные конструкции, игровое оборудование в соответствии с возрастом и требованиями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w:t>
            </w:r>
          </w:p>
        </w:tc>
      </w:tr>
    </w:tbl>
    <w:p w:rsidR="007277E4" w:rsidRDefault="007277E4" w:rsidP="007277E4">
      <w:pPr>
        <w:jc w:val="center"/>
        <w:rPr>
          <w:rFonts w:ascii="Times New Roman" w:hAnsi="Times New Roman"/>
          <w:b/>
          <w:bCs/>
          <w:color w:val="000000"/>
          <w:sz w:val="24"/>
          <w:szCs w:val="24"/>
        </w:rPr>
      </w:pPr>
      <w:proofErr w:type="gramStart"/>
      <w:r w:rsidRPr="00E72B51">
        <w:rPr>
          <w:rFonts w:ascii="Times New Roman" w:hAnsi="Times New Roman"/>
          <w:b/>
          <w:bCs/>
          <w:color w:val="000000"/>
          <w:sz w:val="24"/>
          <w:szCs w:val="24"/>
        </w:rPr>
        <w:lastRenderedPageBreak/>
        <w:t>Корпус, расположенный по ад</w:t>
      </w:r>
      <w:r>
        <w:rPr>
          <w:rFonts w:ascii="Times New Roman" w:hAnsi="Times New Roman"/>
          <w:b/>
          <w:bCs/>
          <w:color w:val="000000"/>
          <w:sz w:val="24"/>
          <w:szCs w:val="24"/>
        </w:rPr>
        <w:t>ресу: г. Оса, ул. С.Разина, д.17</w:t>
      </w:r>
      <w:proofErr w:type="gramEnd"/>
    </w:p>
    <w:p w:rsidR="007277E4" w:rsidRPr="001A66D3" w:rsidRDefault="007277E4" w:rsidP="007277E4">
      <w:pPr>
        <w:spacing w:after="0" w:line="240" w:lineRule="auto"/>
        <w:jc w:val="right"/>
        <w:rPr>
          <w:rFonts w:ascii="Times New Roman" w:hAnsi="Times New Roman"/>
          <w:b/>
          <w:sz w:val="24"/>
          <w:szCs w:val="24"/>
        </w:rPr>
      </w:pPr>
      <w:r w:rsidRPr="005A663C">
        <w:rPr>
          <w:rFonts w:ascii="Times New Roman" w:hAnsi="Times New Roman"/>
          <w:sz w:val="24"/>
          <w:szCs w:val="24"/>
        </w:rPr>
        <w:t>Таблица№</w:t>
      </w:r>
      <w:r>
        <w:rPr>
          <w:rFonts w:ascii="Times New Roman" w:hAnsi="Times New Roman"/>
          <w:sz w:val="24"/>
          <w:szCs w:val="24"/>
        </w:rPr>
        <w:t>31</w:t>
      </w:r>
    </w:p>
    <w:p w:rsidR="007277E4" w:rsidRPr="00E72B51" w:rsidRDefault="007277E4" w:rsidP="007277E4">
      <w:pPr>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00"/>
        <w:gridCol w:w="5043"/>
      </w:tblGrid>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материально технической базы</w:t>
            </w:r>
          </w:p>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Объекты, подвергающиеся анализу</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Состояние объектов на начало учебного года</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Характеристика оснащения объектов</w:t>
            </w:r>
          </w:p>
        </w:tc>
      </w:tr>
      <w:tr w:rsidR="007277E4" w:rsidRPr="006C7A3B" w:rsidTr="007B7FC7">
        <w:tc>
          <w:tcPr>
            <w:tcW w:w="2228"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1</w:t>
            </w:r>
          </w:p>
        </w:tc>
        <w:tc>
          <w:tcPr>
            <w:tcW w:w="2300"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2</w:t>
            </w:r>
          </w:p>
        </w:tc>
        <w:tc>
          <w:tcPr>
            <w:tcW w:w="5043" w:type="dxa"/>
            <w:shd w:val="clear" w:color="auto" w:fill="auto"/>
          </w:tcPr>
          <w:p w:rsidR="007277E4" w:rsidRPr="006C7A3B" w:rsidRDefault="007277E4" w:rsidP="007B7FC7">
            <w:pPr>
              <w:spacing w:after="0" w:line="240" w:lineRule="auto"/>
              <w:rPr>
                <w:rFonts w:ascii="Times New Roman" w:hAnsi="Times New Roman"/>
                <w:color w:val="000000"/>
                <w:sz w:val="24"/>
                <w:szCs w:val="24"/>
              </w:rPr>
            </w:pPr>
            <w:r w:rsidRPr="006C7A3B">
              <w:rPr>
                <w:rFonts w:ascii="Times New Roman" w:hAnsi="Times New Roman"/>
                <w:color w:val="000000"/>
                <w:sz w:val="24"/>
                <w:szCs w:val="24"/>
              </w:rPr>
              <w:t>3</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Здание корпуса находится по адресу: </w:t>
            </w:r>
            <w:proofErr w:type="gramStart"/>
            <w:r w:rsidRPr="006C7A3B">
              <w:rPr>
                <w:rFonts w:ascii="Times New Roman" w:hAnsi="Times New Roman"/>
                <w:color w:val="000000"/>
                <w:sz w:val="24"/>
                <w:szCs w:val="24"/>
              </w:rPr>
              <w:t>г</w:t>
            </w:r>
            <w:proofErr w:type="gramEnd"/>
            <w:r w:rsidRPr="006C7A3B">
              <w:rPr>
                <w:rFonts w:ascii="Times New Roman" w:hAnsi="Times New Roman"/>
                <w:color w:val="000000"/>
                <w:sz w:val="24"/>
                <w:szCs w:val="24"/>
              </w:rPr>
              <w:t xml:space="preserve">. Оса, </w:t>
            </w:r>
          </w:p>
          <w:p w:rsidR="007277E4" w:rsidRPr="006C7A3B"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ул. С.Разина, д.17</w:t>
            </w:r>
            <w:r w:rsidRPr="006C7A3B">
              <w:rPr>
                <w:rFonts w:ascii="Times New Roman" w:hAnsi="Times New Roman"/>
                <w:color w:val="000000"/>
                <w:sz w:val="24"/>
                <w:szCs w:val="24"/>
              </w:rPr>
              <w:t xml:space="preserve"> </w:t>
            </w:r>
          </w:p>
          <w:p w:rsidR="007277E4" w:rsidRPr="006C7A3B" w:rsidRDefault="007277E4" w:rsidP="007B7FC7">
            <w:pPr>
              <w:spacing w:after="0" w:line="240" w:lineRule="auto"/>
              <w:jc w:val="both"/>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Здание одноэтажное, имеется центральное отопление, </w:t>
            </w:r>
            <w:proofErr w:type="gramStart"/>
            <w:r w:rsidRPr="006C7A3B">
              <w:rPr>
                <w:rFonts w:ascii="Times New Roman" w:hAnsi="Times New Roman"/>
                <w:color w:val="000000"/>
                <w:sz w:val="24"/>
                <w:szCs w:val="24"/>
              </w:rPr>
              <w:t>подведены</w:t>
            </w:r>
            <w:proofErr w:type="gramEnd"/>
            <w:r w:rsidRPr="006C7A3B">
              <w:rPr>
                <w:rFonts w:ascii="Times New Roman" w:hAnsi="Times New Roman"/>
                <w:color w:val="000000"/>
                <w:sz w:val="24"/>
                <w:szCs w:val="24"/>
              </w:rPr>
              <w:t xml:space="preserve"> вода и канализация.</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Полностью оснащено сантехническим оборудованием.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Крыша и подвал отвечают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xml:space="preserve"> и пожарной безопасности.</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Групповые комнаты</w:t>
            </w: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В детском саду 3 </w:t>
            </w:r>
            <w:proofErr w:type="gramStart"/>
            <w:r w:rsidRPr="006C7A3B">
              <w:rPr>
                <w:rFonts w:ascii="Times New Roman" w:hAnsi="Times New Roman"/>
                <w:color w:val="000000"/>
                <w:sz w:val="24"/>
                <w:szCs w:val="24"/>
              </w:rPr>
              <w:t>групповые</w:t>
            </w:r>
            <w:proofErr w:type="gramEnd"/>
            <w:r w:rsidRPr="006C7A3B">
              <w:rPr>
                <w:rFonts w:ascii="Times New Roman" w:hAnsi="Times New Roman"/>
                <w:color w:val="000000"/>
                <w:sz w:val="24"/>
                <w:szCs w:val="24"/>
              </w:rPr>
              <w:t xml:space="preserve"> комнат.</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Группы полностью оснащены детской мебелью в соответствии с возрастом и требованиям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 шкафами для учебно-методических и раздаточных материалов, рабочими столами и стульями для взрослых.</w:t>
            </w:r>
          </w:p>
          <w:p w:rsidR="007277E4" w:rsidRPr="006C7A3B" w:rsidRDefault="007277E4" w:rsidP="007B7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Имеются материалы и  </w:t>
            </w:r>
            <w:r w:rsidRPr="006C7A3B">
              <w:rPr>
                <w:rFonts w:ascii="Times New Roman" w:hAnsi="Times New Roman"/>
                <w:color w:val="000000"/>
                <w:sz w:val="24"/>
                <w:szCs w:val="24"/>
              </w:rPr>
              <w:t>оборудование для поддержания санитарного состояния групп.</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Оснащение предметно-пространственной развивающей сре</w:t>
            </w:r>
            <w:r>
              <w:rPr>
                <w:rFonts w:ascii="Times New Roman" w:hAnsi="Times New Roman"/>
                <w:color w:val="000000"/>
                <w:sz w:val="24"/>
                <w:szCs w:val="24"/>
              </w:rPr>
              <w:t>ды соответствует возрасту детей</w:t>
            </w:r>
            <w:r w:rsidRPr="006C7A3B">
              <w:rPr>
                <w:rFonts w:ascii="Times New Roman" w:hAnsi="Times New Roman"/>
                <w:color w:val="000000"/>
                <w:sz w:val="24"/>
                <w:szCs w:val="24"/>
              </w:rPr>
              <w:t>.</w:t>
            </w:r>
          </w:p>
        </w:tc>
      </w:tr>
      <w:tr w:rsidR="007277E4" w:rsidRPr="006C7A3B" w:rsidTr="007B7FC7">
        <w:trPr>
          <w:trHeight w:val="1673"/>
        </w:trPr>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w:t>
            </w:r>
          </w:p>
          <w:p w:rsidR="007277E4" w:rsidRPr="006C7A3B" w:rsidRDefault="007277E4" w:rsidP="007B7FC7">
            <w:pPr>
              <w:spacing w:after="0" w:line="240" w:lineRule="auto"/>
              <w:jc w:val="both"/>
              <w:rPr>
                <w:rFonts w:ascii="Times New Roman" w:hAnsi="Times New Roman"/>
                <w:color w:val="000000"/>
                <w:sz w:val="24"/>
                <w:szCs w:val="24"/>
              </w:rPr>
            </w:pPr>
          </w:p>
          <w:p w:rsidR="007277E4" w:rsidRPr="006C7A3B" w:rsidRDefault="007277E4" w:rsidP="007B7FC7">
            <w:pPr>
              <w:spacing w:after="0" w:line="240" w:lineRule="auto"/>
              <w:jc w:val="both"/>
              <w:rPr>
                <w:rFonts w:ascii="Times New Roman" w:hAnsi="Times New Roman"/>
                <w:color w:val="000000"/>
                <w:sz w:val="24"/>
                <w:szCs w:val="24"/>
              </w:rPr>
            </w:pP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Спортивно-музыкальный  зал оборудован спортивным инвентарем.</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Программно-методические материалы соответствуют  возрастным особенностям, учитывают состояние здоровья детей</w:t>
            </w:r>
            <w:r>
              <w:rPr>
                <w:rFonts w:ascii="Times New Roman" w:hAnsi="Times New Roman"/>
                <w:color w:val="000000"/>
                <w:sz w:val="24"/>
                <w:szCs w:val="24"/>
              </w:rPr>
              <w:t xml:space="preserve"> с ОВЗ</w:t>
            </w:r>
            <w:r w:rsidRPr="006C7A3B">
              <w:rPr>
                <w:rFonts w:ascii="Times New Roman" w:hAnsi="Times New Roman"/>
                <w:color w:val="000000"/>
                <w:sz w:val="24"/>
                <w:szCs w:val="24"/>
              </w:rPr>
              <w:t>.</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Методический кабинет</w:t>
            </w: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Методический кабинет оборудован. Имеются библиотека методической литературы и периодических изданий, компьютер, демонстрационные материалы, видеотека.</w:t>
            </w:r>
          </w:p>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Имеется паспорт методического кабинета.</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Пищеблок </w:t>
            </w: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Полностью </w:t>
            </w:r>
            <w:proofErr w:type="gramStart"/>
            <w:r w:rsidRPr="006C7A3B">
              <w:rPr>
                <w:rFonts w:ascii="Times New Roman" w:hAnsi="Times New Roman"/>
                <w:color w:val="000000"/>
                <w:sz w:val="24"/>
                <w:szCs w:val="24"/>
              </w:rPr>
              <w:t>оборудован</w:t>
            </w:r>
            <w:proofErr w:type="gramEnd"/>
            <w:r w:rsidRPr="006C7A3B">
              <w:rPr>
                <w:rFonts w:ascii="Times New Roman" w:hAnsi="Times New Roman"/>
                <w:color w:val="000000"/>
                <w:sz w:val="24"/>
                <w:szCs w:val="24"/>
              </w:rPr>
              <w:t xml:space="preserve"> инвентарем и посудой. </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Медицинский кабинет</w:t>
            </w: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 xml:space="preserve">Медицинский кабинет полностью оборудован необходимым инвентарем и медикаментами. </w:t>
            </w:r>
          </w:p>
        </w:tc>
      </w:tr>
      <w:tr w:rsidR="007277E4" w:rsidRPr="006C7A3B" w:rsidTr="007B7FC7">
        <w:tc>
          <w:tcPr>
            <w:tcW w:w="2228"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Участки для каждой группы</w:t>
            </w:r>
          </w:p>
        </w:tc>
        <w:tc>
          <w:tcPr>
            <w:tcW w:w="2300"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Состояние удовлетворительное</w:t>
            </w:r>
          </w:p>
        </w:tc>
        <w:tc>
          <w:tcPr>
            <w:tcW w:w="5043" w:type="dxa"/>
            <w:shd w:val="clear" w:color="auto" w:fill="auto"/>
          </w:tcPr>
          <w:p w:rsidR="007277E4" w:rsidRPr="006C7A3B" w:rsidRDefault="007277E4" w:rsidP="007B7FC7">
            <w:pPr>
              <w:spacing w:after="0" w:line="240" w:lineRule="auto"/>
              <w:jc w:val="both"/>
              <w:rPr>
                <w:rFonts w:ascii="Times New Roman" w:hAnsi="Times New Roman"/>
                <w:color w:val="000000"/>
                <w:sz w:val="24"/>
                <w:szCs w:val="24"/>
              </w:rPr>
            </w:pPr>
            <w:r w:rsidRPr="006C7A3B">
              <w:rPr>
                <w:rFonts w:ascii="Times New Roman" w:hAnsi="Times New Roman"/>
                <w:color w:val="000000"/>
                <w:sz w:val="24"/>
                <w:szCs w:val="24"/>
              </w:rPr>
              <w:t>На территории ДОУ оборудовано 3 прогулочных участков с  верандами (</w:t>
            </w:r>
            <w:proofErr w:type="gramStart"/>
            <w:r w:rsidRPr="006C7A3B">
              <w:rPr>
                <w:rFonts w:ascii="Times New Roman" w:hAnsi="Times New Roman"/>
                <w:color w:val="000000"/>
                <w:sz w:val="24"/>
                <w:szCs w:val="24"/>
              </w:rPr>
              <w:t>отдельная</w:t>
            </w:r>
            <w:proofErr w:type="gramEnd"/>
            <w:r w:rsidRPr="006C7A3B">
              <w:rPr>
                <w:rFonts w:ascii="Times New Roman" w:hAnsi="Times New Roman"/>
                <w:color w:val="000000"/>
                <w:sz w:val="24"/>
                <w:szCs w:val="24"/>
              </w:rPr>
              <w:t xml:space="preserve"> для каждой группы). На всех </w:t>
            </w:r>
            <w:r w:rsidRPr="006C7A3B">
              <w:rPr>
                <w:rFonts w:ascii="Times New Roman" w:hAnsi="Times New Roman"/>
                <w:color w:val="000000"/>
                <w:sz w:val="24"/>
                <w:szCs w:val="24"/>
              </w:rPr>
              <w:lastRenderedPageBreak/>
              <w:t xml:space="preserve">участках имеются зеленые насаждения, разбиты цветники, садово-декоративные конструкции, игровое оборудование в соответствии с возрастом и требованиями </w:t>
            </w:r>
            <w:proofErr w:type="spellStart"/>
            <w:r w:rsidRPr="006C7A3B">
              <w:rPr>
                <w:rFonts w:ascii="Times New Roman" w:hAnsi="Times New Roman"/>
                <w:color w:val="000000"/>
                <w:sz w:val="24"/>
                <w:szCs w:val="24"/>
              </w:rPr>
              <w:t>СанПиНов</w:t>
            </w:r>
            <w:proofErr w:type="spellEnd"/>
            <w:r w:rsidRPr="006C7A3B">
              <w:rPr>
                <w:rFonts w:ascii="Times New Roman" w:hAnsi="Times New Roman"/>
                <w:color w:val="000000"/>
                <w:sz w:val="24"/>
                <w:szCs w:val="24"/>
              </w:rPr>
              <w:t>.</w:t>
            </w:r>
          </w:p>
        </w:tc>
      </w:tr>
    </w:tbl>
    <w:p w:rsidR="007277E4" w:rsidRDefault="007277E4" w:rsidP="007277E4">
      <w:pPr>
        <w:spacing w:after="0" w:line="360" w:lineRule="auto"/>
        <w:jc w:val="both"/>
        <w:rPr>
          <w:rFonts w:ascii="Times New Roman" w:hAnsi="Times New Roman"/>
          <w:color w:val="000000"/>
          <w:sz w:val="24"/>
          <w:szCs w:val="24"/>
        </w:rPr>
      </w:pPr>
      <w:r w:rsidRPr="00F979EA">
        <w:rPr>
          <w:rFonts w:ascii="Times New Roman" w:hAnsi="Times New Roman"/>
          <w:color w:val="000000"/>
          <w:sz w:val="24"/>
          <w:szCs w:val="24"/>
        </w:rPr>
        <w:lastRenderedPageBreak/>
        <w:t xml:space="preserve">Оборудование используется рационально, ведётся учёт материальных ценностей, приказом по </w:t>
      </w:r>
      <w:r>
        <w:rPr>
          <w:rFonts w:ascii="Times New Roman" w:hAnsi="Times New Roman"/>
          <w:color w:val="000000"/>
          <w:sz w:val="24"/>
          <w:szCs w:val="24"/>
        </w:rPr>
        <w:t>МБ</w:t>
      </w:r>
      <w:r w:rsidRPr="00F979EA">
        <w:rPr>
          <w:rFonts w:ascii="Times New Roman" w:hAnsi="Times New Roman"/>
          <w:color w:val="000000"/>
          <w:sz w:val="24"/>
          <w:szCs w:val="24"/>
        </w:rPr>
        <w:t xml:space="preserve">ДОУ назначены ответственные лица за сохранность имущества. Вопросы по материально-техническому обеспечению рассматриваются на административных совещаниях, совещаниях по охране труда. </w:t>
      </w:r>
    </w:p>
    <w:p w:rsidR="007277E4" w:rsidRPr="007277E4" w:rsidRDefault="007277E4" w:rsidP="007277E4">
      <w:pPr>
        <w:pStyle w:val="ac"/>
        <w:spacing w:before="0" w:beforeAutospacing="0" w:after="0" w:afterAutospacing="0" w:line="360" w:lineRule="auto"/>
        <w:ind w:firstLine="709"/>
        <w:jc w:val="center"/>
        <w:rPr>
          <w:b/>
        </w:rPr>
      </w:pPr>
      <w:r w:rsidRPr="007277E4">
        <w:rPr>
          <w:rStyle w:val="af3"/>
          <w:b/>
        </w:rPr>
        <w:t>Обеспечение безопасности воспитанников</w:t>
      </w:r>
    </w:p>
    <w:p w:rsidR="007277E4" w:rsidRPr="00791572" w:rsidRDefault="007277E4" w:rsidP="007277E4">
      <w:pPr>
        <w:pStyle w:val="ac"/>
        <w:spacing w:before="0" w:beforeAutospacing="0" w:after="0" w:afterAutospacing="0" w:line="360" w:lineRule="auto"/>
        <w:ind w:firstLine="709"/>
        <w:jc w:val="both"/>
      </w:pPr>
      <w:r w:rsidRPr="00791572">
        <w:t> 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7277E4" w:rsidRPr="00791572" w:rsidRDefault="007277E4" w:rsidP="007277E4">
      <w:pPr>
        <w:pStyle w:val="ac"/>
        <w:spacing w:before="0" w:beforeAutospacing="0" w:after="0" w:afterAutospacing="0" w:line="360" w:lineRule="auto"/>
        <w:ind w:firstLine="709"/>
        <w:jc w:val="both"/>
      </w:pPr>
      <w:r w:rsidRPr="00791572">
        <w:t>- 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7277E4" w:rsidRPr="00791572" w:rsidRDefault="007277E4" w:rsidP="007277E4">
      <w:pPr>
        <w:pStyle w:val="ac"/>
        <w:spacing w:before="0" w:beforeAutospacing="0" w:after="0" w:afterAutospacing="0" w:line="360" w:lineRule="auto"/>
        <w:ind w:firstLine="709"/>
        <w:jc w:val="both"/>
      </w:pPr>
      <w:r w:rsidRPr="00791572">
        <w:t>- 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7277E4" w:rsidRPr="00791572" w:rsidRDefault="007277E4" w:rsidP="007277E4">
      <w:pPr>
        <w:pStyle w:val="ac"/>
        <w:spacing w:before="0" w:beforeAutospacing="0" w:after="0" w:afterAutospacing="0" w:line="360" w:lineRule="auto"/>
        <w:ind w:firstLine="709"/>
        <w:jc w:val="both"/>
      </w:pPr>
      <w:r w:rsidRPr="00791572">
        <w:t>- охрану, укрепление здоровья воспитанников, создание оптимального сочетания режимов обучения  и организованного  отдыха.</w:t>
      </w:r>
    </w:p>
    <w:p w:rsidR="007277E4" w:rsidRPr="00791572" w:rsidRDefault="007277E4" w:rsidP="007277E4">
      <w:pPr>
        <w:pStyle w:val="ac"/>
        <w:spacing w:before="0" w:beforeAutospacing="0" w:after="0" w:afterAutospacing="0" w:line="360" w:lineRule="auto"/>
        <w:ind w:firstLine="709"/>
        <w:jc w:val="both"/>
      </w:pPr>
      <w:r w:rsidRPr="00791572">
        <w:t xml:space="preserve">Для обеспечения безопасности детский сад оборудован специальной автоматической системой пожарной сигнализации (АПС), имеется кнопка экстренного вызова полиции и телефон. Имеются первичные средства пожаротушения. </w:t>
      </w:r>
      <w:r>
        <w:t>Имеется видеонаблюдение</w:t>
      </w:r>
    </w:p>
    <w:p w:rsidR="007277E4" w:rsidRPr="00791572" w:rsidRDefault="007277E4" w:rsidP="007277E4">
      <w:pPr>
        <w:pStyle w:val="ac"/>
        <w:spacing w:before="0" w:beforeAutospacing="0" w:after="0" w:afterAutospacing="0" w:line="360" w:lineRule="auto"/>
        <w:ind w:firstLine="709"/>
        <w:jc w:val="both"/>
      </w:pPr>
      <w:r w:rsidRPr="00791572">
        <w:t>Разработан паспорт безопасности, в котором отражены планы действий сотрудников в случае возникновения чрезвычайной ситуации.</w:t>
      </w:r>
    </w:p>
    <w:p w:rsidR="007277E4" w:rsidRPr="00791572" w:rsidRDefault="007277E4" w:rsidP="007277E4">
      <w:pPr>
        <w:pStyle w:val="ac"/>
        <w:spacing w:before="0" w:beforeAutospacing="0" w:after="0" w:afterAutospacing="0" w:line="360" w:lineRule="auto"/>
        <w:ind w:firstLine="709"/>
        <w:jc w:val="center"/>
        <w:rPr>
          <w:rStyle w:val="af3"/>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i/>
          <w:color w:val="002060"/>
          <w:sz w:val="24"/>
          <w:szCs w:val="24"/>
        </w:rPr>
      </w:pPr>
    </w:p>
    <w:p w:rsidR="007277E4" w:rsidRDefault="007277E4" w:rsidP="007277E4">
      <w:pPr>
        <w:tabs>
          <w:tab w:val="num" w:pos="1080"/>
        </w:tabs>
        <w:ind w:firstLine="720"/>
        <w:jc w:val="center"/>
        <w:rPr>
          <w:rFonts w:ascii="Times New Roman" w:hAnsi="Times New Roman"/>
          <w:b/>
          <w:color w:val="002060"/>
          <w:sz w:val="28"/>
          <w:szCs w:val="28"/>
        </w:rPr>
      </w:pPr>
    </w:p>
    <w:p w:rsidR="007277E4" w:rsidRPr="00C50CD3" w:rsidRDefault="007277E4" w:rsidP="007277E4">
      <w:pPr>
        <w:tabs>
          <w:tab w:val="num" w:pos="1080"/>
        </w:tabs>
        <w:ind w:firstLine="720"/>
        <w:jc w:val="center"/>
        <w:rPr>
          <w:rFonts w:ascii="Times New Roman" w:hAnsi="Times New Roman"/>
          <w:color w:val="000000"/>
          <w:sz w:val="28"/>
          <w:szCs w:val="28"/>
        </w:rPr>
      </w:pPr>
      <w:r>
        <w:rPr>
          <w:rFonts w:ascii="Times New Roman" w:hAnsi="Times New Roman"/>
          <w:b/>
          <w:color w:val="002060"/>
          <w:sz w:val="28"/>
          <w:szCs w:val="28"/>
        </w:rPr>
        <w:lastRenderedPageBreak/>
        <w:t>9.</w:t>
      </w:r>
      <w:r w:rsidRPr="00C50CD3">
        <w:rPr>
          <w:rFonts w:ascii="Times New Roman" w:hAnsi="Times New Roman"/>
          <w:b/>
          <w:color w:val="002060"/>
          <w:sz w:val="28"/>
          <w:szCs w:val="28"/>
        </w:rPr>
        <w:t>Финансовые ресурсы МБДОУ</w:t>
      </w:r>
    </w:p>
    <w:p w:rsidR="007277E4" w:rsidRPr="007C585B" w:rsidRDefault="007277E4" w:rsidP="007277E4">
      <w:pPr>
        <w:pStyle w:val="3"/>
        <w:shd w:val="clear" w:color="auto" w:fill="FFFFFF"/>
        <w:tabs>
          <w:tab w:val="num" w:pos="1620"/>
        </w:tabs>
        <w:spacing w:after="0"/>
        <w:ind w:left="0"/>
        <w:rPr>
          <w:b/>
          <w:sz w:val="24"/>
          <w:szCs w:val="24"/>
        </w:rPr>
      </w:pPr>
      <w:r w:rsidRPr="007C585B">
        <w:rPr>
          <w:b/>
          <w:sz w:val="24"/>
          <w:szCs w:val="24"/>
        </w:rPr>
        <w:t>Бюджетное финансирование ДОУ</w:t>
      </w:r>
    </w:p>
    <w:p w:rsidR="007277E4" w:rsidRPr="007C585B" w:rsidRDefault="007277E4" w:rsidP="007277E4">
      <w:pPr>
        <w:jc w:val="both"/>
        <w:rPr>
          <w:rFonts w:ascii="Times New Roman" w:hAnsi="Times New Roman"/>
          <w:sz w:val="24"/>
          <w:szCs w:val="24"/>
        </w:rPr>
      </w:pPr>
      <w:r w:rsidRPr="007C585B">
        <w:rPr>
          <w:rFonts w:ascii="Times New Roman" w:hAnsi="Times New Roman"/>
          <w:sz w:val="24"/>
          <w:szCs w:val="24"/>
        </w:rPr>
        <w:t xml:space="preserve">Источником финансирования являются: бюджетные средства согласно субсидии на использование муниципального задания. </w:t>
      </w:r>
    </w:p>
    <w:p w:rsidR="007277E4" w:rsidRDefault="007277E4" w:rsidP="007277E4">
      <w:pPr>
        <w:jc w:val="both"/>
        <w:rPr>
          <w:rFonts w:ascii="Times New Roman" w:hAnsi="Times New Roman"/>
          <w:b/>
          <w:sz w:val="24"/>
          <w:szCs w:val="24"/>
        </w:rPr>
      </w:pPr>
      <w:r w:rsidRPr="007C585B">
        <w:rPr>
          <w:rFonts w:ascii="Times New Roman" w:hAnsi="Times New Roman"/>
          <w:b/>
          <w:sz w:val="24"/>
          <w:szCs w:val="24"/>
        </w:rPr>
        <w:t>Бюджетное финансирование (в рублях):</w:t>
      </w:r>
    </w:p>
    <w:p w:rsidR="007277E4" w:rsidRPr="001A66D3" w:rsidRDefault="007277E4" w:rsidP="007277E4">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5A663C">
        <w:rPr>
          <w:rFonts w:ascii="Times New Roman" w:hAnsi="Times New Roman"/>
          <w:sz w:val="24"/>
          <w:szCs w:val="24"/>
        </w:rPr>
        <w:t>Таблица№</w:t>
      </w:r>
      <w:r>
        <w:rPr>
          <w:rFonts w:ascii="Times New Roman" w:hAnsi="Times New Roman"/>
          <w:sz w:val="24"/>
          <w:szCs w:val="24"/>
        </w:rPr>
        <w:t>31</w:t>
      </w:r>
    </w:p>
    <w:p w:rsidR="007277E4" w:rsidRPr="007C585B" w:rsidRDefault="007277E4" w:rsidP="007277E4">
      <w:pPr>
        <w:spacing w:after="0" w:line="240" w:lineRule="auto"/>
        <w:jc w:val="both"/>
        <w:rPr>
          <w:rFonts w:ascii="Times New Roman" w:hAnsi="Times New Roman"/>
          <w:b/>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620"/>
        <w:gridCol w:w="1321"/>
        <w:gridCol w:w="1964"/>
      </w:tblGrid>
      <w:tr w:rsidR="007277E4" w:rsidRPr="00153895" w:rsidTr="007B7FC7">
        <w:tc>
          <w:tcPr>
            <w:tcW w:w="3708" w:type="dxa"/>
            <w:shd w:val="clear" w:color="auto" w:fill="auto"/>
          </w:tcPr>
          <w:p w:rsidR="007277E4" w:rsidRPr="00153895" w:rsidRDefault="007277E4" w:rsidP="007B7FC7">
            <w:pPr>
              <w:spacing w:after="0" w:line="240" w:lineRule="auto"/>
              <w:rPr>
                <w:rFonts w:ascii="Times New Roman" w:hAnsi="Times New Roman"/>
                <w:sz w:val="24"/>
                <w:szCs w:val="24"/>
              </w:rPr>
            </w:pP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2013 год</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2014 год</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2015 год</w:t>
            </w:r>
          </w:p>
        </w:tc>
      </w:tr>
      <w:tr w:rsidR="007277E4" w:rsidRPr="00153895" w:rsidTr="007B7FC7">
        <w:trPr>
          <w:trHeight w:val="349"/>
        </w:trPr>
        <w:tc>
          <w:tcPr>
            <w:tcW w:w="3708" w:type="dxa"/>
            <w:shd w:val="clear" w:color="auto" w:fill="auto"/>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Услуги по содержанию имущества  (ст.225)</w:t>
            </w: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958107</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628140</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850000</w:t>
            </w:r>
          </w:p>
        </w:tc>
      </w:tr>
      <w:tr w:rsidR="007277E4" w:rsidRPr="00153895" w:rsidTr="007B7FC7">
        <w:tc>
          <w:tcPr>
            <w:tcW w:w="3708" w:type="dxa"/>
            <w:shd w:val="clear" w:color="auto" w:fill="auto"/>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Увеличение стоимости материальных запасов (ст. 340)</w:t>
            </w: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149773097</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602584</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5027923,55</w:t>
            </w:r>
          </w:p>
        </w:tc>
      </w:tr>
      <w:tr w:rsidR="007277E4" w:rsidRPr="00153895" w:rsidTr="007B7FC7">
        <w:tc>
          <w:tcPr>
            <w:tcW w:w="3708" w:type="dxa"/>
            <w:shd w:val="clear" w:color="auto" w:fill="auto"/>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Прочие расходы (ст.290)</w:t>
            </w: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98321</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26926</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446930,0</w:t>
            </w:r>
          </w:p>
        </w:tc>
      </w:tr>
      <w:tr w:rsidR="007277E4" w:rsidRPr="00153895" w:rsidTr="007B7FC7">
        <w:tc>
          <w:tcPr>
            <w:tcW w:w="3708" w:type="dxa"/>
            <w:shd w:val="clear" w:color="auto" w:fill="auto"/>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Прочие услуги (ст. 226)</w:t>
            </w: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66682</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164052</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130000</w:t>
            </w:r>
          </w:p>
        </w:tc>
      </w:tr>
      <w:tr w:rsidR="007277E4" w:rsidRPr="00153895" w:rsidTr="007B7FC7">
        <w:tc>
          <w:tcPr>
            <w:tcW w:w="3708" w:type="dxa"/>
            <w:shd w:val="clear" w:color="auto" w:fill="auto"/>
          </w:tcPr>
          <w:p w:rsidR="007277E4" w:rsidRPr="00153895" w:rsidRDefault="007277E4" w:rsidP="007B7FC7">
            <w:pPr>
              <w:spacing w:after="0" w:line="240" w:lineRule="auto"/>
              <w:jc w:val="both"/>
              <w:rPr>
                <w:rFonts w:ascii="Times New Roman" w:hAnsi="Times New Roman"/>
                <w:sz w:val="24"/>
                <w:szCs w:val="24"/>
              </w:rPr>
            </w:pPr>
            <w:r w:rsidRPr="00153895">
              <w:rPr>
                <w:rFonts w:ascii="Times New Roman" w:hAnsi="Times New Roman"/>
                <w:sz w:val="24"/>
                <w:szCs w:val="24"/>
              </w:rPr>
              <w:t>Увеличение стоимости основных средств (ст. 310)</w:t>
            </w:r>
          </w:p>
        </w:tc>
        <w:tc>
          <w:tcPr>
            <w:tcW w:w="1620" w:type="dxa"/>
            <w:shd w:val="clear" w:color="auto" w:fill="auto"/>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420770</w:t>
            </w:r>
          </w:p>
        </w:tc>
        <w:tc>
          <w:tcPr>
            <w:tcW w:w="1321" w:type="dxa"/>
          </w:tcPr>
          <w:p w:rsidR="007277E4" w:rsidRPr="00153895" w:rsidRDefault="007277E4" w:rsidP="007B7FC7">
            <w:pPr>
              <w:spacing w:after="0" w:line="240" w:lineRule="auto"/>
              <w:jc w:val="center"/>
              <w:rPr>
                <w:rFonts w:ascii="Times New Roman" w:hAnsi="Times New Roman"/>
                <w:sz w:val="24"/>
                <w:szCs w:val="24"/>
              </w:rPr>
            </w:pPr>
            <w:r w:rsidRPr="00153895">
              <w:rPr>
                <w:rFonts w:ascii="Times New Roman" w:hAnsi="Times New Roman"/>
                <w:sz w:val="24"/>
                <w:szCs w:val="24"/>
              </w:rPr>
              <w:t>13200</w:t>
            </w:r>
          </w:p>
        </w:tc>
        <w:tc>
          <w:tcPr>
            <w:tcW w:w="1964" w:type="dxa"/>
          </w:tcPr>
          <w:p w:rsidR="007277E4" w:rsidRPr="00153895" w:rsidRDefault="007277E4" w:rsidP="007B7FC7">
            <w:pPr>
              <w:spacing w:after="0" w:line="240" w:lineRule="auto"/>
              <w:jc w:val="center"/>
              <w:rPr>
                <w:rFonts w:ascii="Times New Roman" w:hAnsi="Times New Roman"/>
                <w:sz w:val="24"/>
                <w:szCs w:val="24"/>
              </w:rPr>
            </w:pPr>
            <w:r>
              <w:rPr>
                <w:rFonts w:ascii="Times New Roman" w:hAnsi="Times New Roman"/>
                <w:sz w:val="24"/>
                <w:szCs w:val="24"/>
              </w:rPr>
              <w:t>270000</w:t>
            </w:r>
          </w:p>
        </w:tc>
      </w:tr>
    </w:tbl>
    <w:p w:rsidR="007277E4" w:rsidRDefault="007277E4" w:rsidP="007277E4">
      <w:pPr>
        <w:pStyle w:val="3"/>
        <w:shd w:val="clear" w:color="auto" w:fill="FFFFFF"/>
        <w:tabs>
          <w:tab w:val="num" w:pos="1620"/>
        </w:tabs>
        <w:spacing w:after="0"/>
        <w:ind w:left="0"/>
        <w:rPr>
          <w:b/>
          <w:sz w:val="24"/>
          <w:szCs w:val="24"/>
        </w:rPr>
      </w:pPr>
    </w:p>
    <w:p w:rsidR="007277E4" w:rsidRDefault="007277E4" w:rsidP="007277E4">
      <w:pPr>
        <w:pStyle w:val="3"/>
        <w:shd w:val="clear" w:color="auto" w:fill="FFFFFF"/>
        <w:tabs>
          <w:tab w:val="num" w:pos="1620"/>
        </w:tabs>
        <w:spacing w:after="0"/>
        <w:ind w:left="0"/>
        <w:rPr>
          <w:b/>
          <w:sz w:val="24"/>
          <w:szCs w:val="24"/>
        </w:rPr>
      </w:pPr>
    </w:p>
    <w:p w:rsidR="007277E4" w:rsidRPr="007C585B" w:rsidRDefault="007277E4" w:rsidP="007277E4">
      <w:pPr>
        <w:jc w:val="both"/>
        <w:rPr>
          <w:rFonts w:ascii="Times New Roman" w:hAnsi="Times New Roman"/>
          <w:sz w:val="24"/>
          <w:szCs w:val="24"/>
        </w:rPr>
      </w:pPr>
      <w:r>
        <w:rPr>
          <w:rFonts w:ascii="Times New Roman" w:hAnsi="Times New Roman"/>
          <w:sz w:val="24"/>
          <w:szCs w:val="24"/>
        </w:rPr>
        <w:t>МБ</w:t>
      </w:r>
      <w:r w:rsidRPr="007C585B">
        <w:rPr>
          <w:rFonts w:ascii="Times New Roman" w:hAnsi="Times New Roman"/>
          <w:sz w:val="24"/>
          <w:szCs w:val="24"/>
        </w:rPr>
        <w:t xml:space="preserve">ДОУ представляет информацию о своей деятельности, в том числе в виде отчетов, органам государственной статистики и налоговым органам, общественности, учредителю, собственнику и другим органам (лицам) в соответствии с законодательством Российской Федерации и муниципальными правовыми актами </w:t>
      </w:r>
    </w:p>
    <w:p w:rsidR="007277E4" w:rsidRDefault="007277E4" w:rsidP="007277E4">
      <w:pPr>
        <w:jc w:val="both"/>
        <w:rPr>
          <w:rFonts w:ascii="Times New Roman" w:hAnsi="Times New Roman"/>
          <w:color w:val="000000"/>
          <w:sz w:val="24"/>
          <w:szCs w:val="24"/>
        </w:rPr>
      </w:pPr>
      <w:r w:rsidRPr="00F979EA">
        <w:rPr>
          <w:rFonts w:ascii="Times New Roman" w:hAnsi="Times New Roman"/>
          <w:b/>
          <w:color w:val="000000"/>
          <w:sz w:val="24"/>
          <w:szCs w:val="24"/>
        </w:rPr>
        <w:t>Вывод:</w:t>
      </w:r>
      <w:r w:rsidRPr="00F979EA">
        <w:rPr>
          <w:rFonts w:ascii="Times New Roman" w:hAnsi="Times New Roman"/>
          <w:color w:val="000000"/>
          <w:sz w:val="24"/>
          <w:szCs w:val="24"/>
        </w:rPr>
        <w:t xml:space="preserve"> Материально-техническая база ДОУ находится в удовлетворительном состоянии. Для повышения качества предоставляемых услуг необходимо провести ремонтные работы</w:t>
      </w:r>
      <w:r>
        <w:rPr>
          <w:rFonts w:ascii="Times New Roman" w:hAnsi="Times New Roman"/>
          <w:color w:val="000000"/>
          <w:sz w:val="24"/>
          <w:szCs w:val="24"/>
        </w:rPr>
        <w:t>.</w:t>
      </w:r>
    </w:p>
    <w:p w:rsidR="007277E4" w:rsidRDefault="007277E4" w:rsidP="007277E4">
      <w:pPr>
        <w:jc w:val="both"/>
        <w:rPr>
          <w:rFonts w:ascii="Times New Roman" w:hAnsi="Times New Roman"/>
          <w:color w:val="000000"/>
          <w:sz w:val="24"/>
          <w:szCs w:val="24"/>
        </w:rPr>
      </w:pPr>
    </w:p>
    <w:p w:rsidR="007277E4" w:rsidRPr="00C50CD3" w:rsidRDefault="007277E4" w:rsidP="007277E4">
      <w:pPr>
        <w:jc w:val="both"/>
        <w:rPr>
          <w:rFonts w:ascii="Times New Roman" w:hAnsi="Times New Roman"/>
          <w:b/>
          <w:color w:val="002060"/>
          <w:sz w:val="28"/>
          <w:szCs w:val="28"/>
        </w:rPr>
      </w:pPr>
      <w:r w:rsidRPr="00C50CD3">
        <w:rPr>
          <w:rFonts w:ascii="Times New Roman" w:hAnsi="Times New Roman"/>
          <w:b/>
          <w:color w:val="002060"/>
          <w:sz w:val="28"/>
          <w:szCs w:val="28"/>
        </w:rPr>
        <w:t>9</w:t>
      </w:r>
      <w:r>
        <w:rPr>
          <w:rFonts w:ascii="Times New Roman" w:hAnsi="Times New Roman"/>
          <w:b/>
          <w:color w:val="002060"/>
          <w:sz w:val="28"/>
          <w:szCs w:val="28"/>
        </w:rPr>
        <w:t>.</w:t>
      </w:r>
      <w:r w:rsidRPr="00C50CD3">
        <w:rPr>
          <w:rFonts w:ascii="Times New Roman" w:hAnsi="Times New Roman"/>
          <w:b/>
          <w:color w:val="002060"/>
          <w:sz w:val="28"/>
          <w:szCs w:val="28"/>
        </w:rPr>
        <w:t>Оценка функционирования внутренней оценки качества образования</w:t>
      </w:r>
    </w:p>
    <w:p w:rsidR="007277E4" w:rsidRPr="00DA5AAD" w:rsidRDefault="007277E4" w:rsidP="007277E4">
      <w:pPr>
        <w:spacing w:after="0" w:line="360" w:lineRule="auto"/>
        <w:ind w:firstLine="708"/>
        <w:jc w:val="both"/>
        <w:rPr>
          <w:rFonts w:ascii="Times New Roman" w:hAnsi="Times New Roman"/>
          <w:color w:val="000000"/>
          <w:sz w:val="24"/>
          <w:szCs w:val="24"/>
        </w:rPr>
      </w:pPr>
      <w:r w:rsidRPr="00DA5AAD">
        <w:rPr>
          <w:rFonts w:ascii="Times New Roman" w:hAnsi="Times New Roman"/>
          <w:color w:val="000000"/>
          <w:sz w:val="24"/>
          <w:szCs w:val="24"/>
        </w:rPr>
        <w:t xml:space="preserve">В </w:t>
      </w:r>
      <w:r>
        <w:rPr>
          <w:rFonts w:ascii="Times New Roman" w:hAnsi="Times New Roman"/>
          <w:color w:val="000000"/>
          <w:sz w:val="24"/>
          <w:szCs w:val="24"/>
        </w:rPr>
        <w:t>МБ</w:t>
      </w:r>
      <w:r w:rsidRPr="00DA5AAD">
        <w:rPr>
          <w:rFonts w:ascii="Times New Roman" w:hAnsi="Times New Roman"/>
          <w:color w:val="000000"/>
          <w:sz w:val="24"/>
          <w:szCs w:val="24"/>
        </w:rPr>
        <w:t xml:space="preserve">ДОУ разработано Положение о внутренней оценке качества образования. </w:t>
      </w:r>
      <w:r w:rsidRPr="00DA5AAD">
        <w:rPr>
          <w:rFonts w:ascii="Times New Roman" w:hAnsi="Times New Roman"/>
          <w:sz w:val="24"/>
          <w:szCs w:val="24"/>
        </w:rPr>
        <w:t xml:space="preserve">Целью системы оценки качества образования является установление соответствия качества дошкольного образования  в </w:t>
      </w:r>
      <w:r>
        <w:rPr>
          <w:rFonts w:ascii="Times New Roman" w:hAnsi="Times New Roman"/>
          <w:sz w:val="24"/>
          <w:szCs w:val="24"/>
        </w:rPr>
        <w:t>МБ</w:t>
      </w:r>
      <w:r w:rsidRPr="00DA5AAD">
        <w:rPr>
          <w:rFonts w:ascii="Times New Roman" w:hAnsi="Times New Roman"/>
          <w:sz w:val="24"/>
          <w:szCs w:val="24"/>
        </w:rPr>
        <w:t>ДОУ федеральному государственному образовательному стандарту дошкольного образования. Реализация</w:t>
      </w:r>
      <w:r w:rsidRPr="00DA5AAD">
        <w:rPr>
          <w:rFonts w:ascii="Times New Roman" w:hAnsi="Times New Roman"/>
          <w:color w:val="000000"/>
          <w:sz w:val="24"/>
          <w:szCs w:val="24"/>
        </w:rPr>
        <w:t xml:space="preserve"> внутренней системы оценки качества образования осуществляется в </w:t>
      </w:r>
      <w:r>
        <w:rPr>
          <w:rFonts w:ascii="Times New Roman" w:hAnsi="Times New Roman"/>
          <w:color w:val="000000"/>
          <w:sz w:val="24"/>
          <w:szCs w:val="24"/>
        </w:rPr>
        <w:t>МБ</w:t>
      </w:r>
      <w:r w:rsidRPr="00DA5AAD">
        <w:rPr>
          <w:rFonts w:ascii="Times New Roman" w:hAnsi="Times New Roman"/>
          <w:color w:val="000000"/>
          <w:sz w:val="24"/>
          <w:szCs w:val="24"/>
        </w:rPr>
        <w:t>ДОУ на основе внутреннего контроля и мониторинга.</w:t>
      </w:r>
    </w:p>
    <w:p w:rsidR="007277E4" w:rsidRPr="00DA5AAD" w:rsidRDefault="007277E4" w:rsidP="007277E4">
      <w:pPr>
        <w:spacing w:after="0" w:line="360" w:lineRule="auto"/>
        <w:ind w:firstLine="708"/>
        <w:jc w:val="both"/>
        <w:rPr>
          <w:rFonts w:ascii="Times New Roman" w:hAnsi="Times New Roman"/>
          <w:color w:val="000000"/>
          <w:sz w:val="24"/>
          <w:szCs w:val="24"/>
        </w:rPr>
      </w:pPr>
      <w:r w:rsidRPr="00DA5AAD">
        <w:rPr>
          <w:rFonts w:ascii="Times New Roman" w:hAnsi="Times New Roman"/>
          <w:sz w:val="24"/>
          <w:szCs w:val="24"/>
        </w:rPr>
        <w:t>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w:t>
      </w:r>
      <w:r w:rsidRPr="00DA5AAD">
        <w:rPr>
          <w:rFonts w:ascii="Times New Roman" w:hAnsi="Times New Roman"/>
          <w:color w:val="000000"/>
          <w:sz w:val="24"/>
          <w:szCs w:val="24"/>
        </w:rPr>
        <w:t xml:space="preserve">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Результаты контроля </w:t>
      </w:r>
      <w:r w:rsidRPr="00DA5AAD">
        <w:rPr>
          <w:rFonts w:ascii="Times New Roman" w:hAnsi="Times New Roman"/>
          <w:color w:val="000000"/>
          <w:sz w:val="24"/>
          <w:szCs w:val="24"/>
        </w:rPr>
        <w:lastRenderedPageBreak/>
        <w:t xml:space="preserve">заносятся в журнал контроля.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w:t>
      </w:r>
    </w:p>
    <w:p w:rsidR="007277E4" w:rsidRPr="00DA5AAD" w:rsidRDefault="007277E4" w:rsidP="007277E4">
      <w:pPr>
        <w:spacing w:after="0" w:line="360" w:lineRule="auto"/>
        <w:ind w:firstLine="708"/>
        <w:jc w:val="both"/>
        <w:rPr>
          <w:rFonts w:ascii="Times New Roman" w:hAnsi="Times New Roman"/>
          <w:color w:val="000000"/>
          <w:sz w:val="24"/>
          <w:szCs w:val="24"/>
        </w:rPr>
      </w:pPr>
      <w:r w:rsidRPr="00DA5AAD">
        <w:rPr>
          <w:rFonts w:ascii="Times New Roman" w:hAnsi="Times New Roman"/>
          <w:sz w:val="24"/>
          <w:szCs w:val="24"/>
        </w:rPr>
        <w:t xml:space="preserve">Мониторинга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w:t>
      </w:r>
      <w:r w:rsidRPr="00DA5AAD">
        <w:rPr>
          <w:rFonts w:ascii="Times New Roman" w:hAnsi="Times New Roman"/>
          <w:color w:val="000000"/>
          <w:sz w:val="24"/>
          <w:szCs w:val="24"/>
        </w:rPr>
        <w:t xml:space="preserve">По результатам мониторинга руководитель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p>
    <w:p w:rsidR="007277E4" w:rsidRPr="00DA5AAD" w:rsidRDefault="007277E4" w:rsidP="007277E4">
      <w:pPr>
        <w:spacing w:after="0" w:line="360" w:lineRule="auto"/>
        <w:ind w:firstLine="708"/>
        <w:jc w:val="both"/>
        <w:rPr>
          <w:rFonts w:ascii="Times New Roman" w:hAnsi="Times New Roman"/>
          <w:color w:val="000000"/>
          <w:sz w:val="24"/>
          <w:szCs w:val="24"/>
        </w:rPr>
      </w:pPr>
      <w:r w:rsidRPr="00DA5AAD">
        <w:rPr>
          <w:rFonts w:ascii="Times New Roman" w:hAnsi="Times New Roman"/>
          <w:color w:val="000000"/>
          <w:sz w:val="24"/>
          <w:szCs w:val="24"/>
        </w:rPr>
        <w:t xml:space="preserve">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 опроса. </w:t>
      </w:r>
    </w:p>
    <w:p w:rsidR="007277E4" w:rsidRDefault="007277E4" w:rsidP="007277E4">
      <w:pPr>
        <w:pStyle w:val="ac"/>
        <w:shd w:val="clear" w:color="auto" w:fill="FFFFFF"/>
        <w:spacing w:before="0" w:beforeAutospacing="0" w:after="0" w:afterAutospacing="0" w:line="360" w:lineRule="auto"/>
        <w:ind w:firstLine="300"/>
        <w:jc w:val="both"/>
        <w:rPr>
          <w:color w:val="000000"/>
        </w:rPr>
      </w:pPr>
      <w:r w:rsidRPr="00DA5AAD">
        <w:rPr>
          <w:color w:val="000000"/>
        </w:rPr>
        <w:t>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 и пр</w:t>
      </w:r>
      <w:r>
        <w:rPr>
          <w:color w:val="000000"/>
        </w:rPr>
        <w:t>.</w:t>
      </w:r>
    </w:p>
    <w:p w:rsidR="007277E4" w:rsidRPr="00075CC8" w:rsidRDefault="007277E4" w:rsidP="007277E4">
      <w:pPr>
        <w:spacing w:after="0" w:line="360" w:lineRule="auto"/>
        <w:ind w:left="75"/>
        <w:jc w:val="both"/>
        <w:rPr>
          <w:rFonts w:ascii="Times New Roman" w:hAnsi="Times New Roman"/>
          <w:sz w:val="24"/>
          <w:szCs w:val="24"/>
        </w:rPr>
      </w:pPr>
      <w:r w:rsidRPr="00075CC8">
        <w:rPr>
          <w:rFonts w:ascii="Times New Roman" w:hAnsi="Times New Roman"/>
          <w:sz w:val="24"/>
          <w:szCs w:val="24"/>
        </w:rPr>
        <w:t>Ежегодно в конце каждого учебного года в МБДОУ проводится анкетирование родительского сообщества, целью которого является изучение мнения родителей (законных представителей) о степени удов</w:t>
      </w:r>
      <w:r>
        <w:rPr>
          <w:rFonts w:ascii="Times New Roman" w:hAnsi="Times New Roman"/>
          <w:sz w:val="24"/>
          <w:szCs w:val="24"/>
        </w:rPr>
        <w:t>летворенности оказанными в ДОУ услугами:</w:t>
      </w:r>
    </w:p>
    <w:p w:rsidR="007277E4" w:rsidRDefault="007277E4" w:rsidP="007277E4">
      <w:pPr>
        <w:spacing w:after="0" w:line="360" w:lineRule="auto"/>
        <w:jc w:val="both"/>
        <w:rPr>
          <w:rFonts w:ascii="Times New Roman" w:hAnsi="Times New Roman"/>
          <w:sz w:val="24"/>
          <w:szCs w:val="24"/>
        </w:rPr>
      </w:pPr>
      <w:r w:rsidRPr="005A34FB">
        <w:rPr>
          <w:rFonts w:ascii="Times New Roman" w:hAnsi="Times New Roman"/>
          <w:sz w:val="24"/>
          <w:szCs w:val="24"/>
        </w:rPr>
        <w:t>По результатам анкетирования было выявлено следующее:</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По результатам анкетирования было выявлено следующее:</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удовлетворяет работа ДОУ в целом – 100%.</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- 100% отметили, что педагоги хорошо относятся к детям.</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- 82% родителей отметили, что дети с удовольствием посещают детский сад.</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xml:space="preserve">- 95% родителей </w:t>
      </w:r>
      <w:proofErr w:type="gramStart"/>
      <w:r w:rsidRPr="00B933FF">
        <w:rPr>
          <w:rFonts w:ascii="Times New Roman" w:hAnsi="Times New Roman"/>
          <w:sz w:val="24"/>
          <w:szCs w:val="24"/>
        </w:rPr>
        <w:t>удовлетворены</w:t>
      </w:r>
      <w:proofErr w:type="gramEnd"/>
      <w:r w:rsidRPr="00B933FF">
        <w:rPr>
          <w:rFonts w:ascii="Times New Roman" w:hAnsi="Times New Roman"/>
          <w:sz w:val="24"/>
          <w:szCs w:val="24"/>
        </w:rPr>
        <w:t xml:space="preserve"> питание детей в детском саду.</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-100% родителей считают, что условия детского сада соответствуют полноценному развитию и воспитанию детей.</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- 99% родителей удовлетворены знаниями, которые получают дети в детском саду.</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xml:space="preserve">Среди мероприятий, проводимых в детском саду в течение учебного года,  родители отметили следующие: </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Детско-родительская конференция «Книга – лучший друг» (45% родителей средней группы) и «Слагаемые здоровья» (старший дошкольный возраст);</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xml:space="preserve">- праздники; </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развлечения.</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Предложения родителей:</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lastRenderedPageBreak/>
        <w:t>- организация платных дополнительных услуг, ЛФК;</w:t>
      </w:r>
    </w:p>
    <w:p w:rsidR="007277E4" w:rsidRPr="00B933FF"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организация совместных мероприятий (походы в природу и т.п.);</w:t>
      </w:r>
    </w:p>
    <w:p w:rsidR="007277E4" w:rsidRDefault="007277E4" w:rsidP="007277E4">
      <w:pPr>
        <w:spacing w:after="0" w:line="360" w:lineRule="auto"/>
        <w:jc w:val="both"/>
        <w:rPr>
          <w:rFonts w:ascii="Times New Roman" w:hAnsi="Times New Roman"/>
          <w:sz w:val="24"/>
          <w:szCs w:val="24"/>
        </w:rPr>
      </w:pPr>
      <w:r w:rsidRPr="00B933FF">
        <w:rPr>
          <w:rFonts w:ascii="Times New Roman" w:hAnsi="Times New Roman"/>
          <w:sz w:val="24"/>
          <w:szCs w:val="24"/>
        </w:rPr>
        <w:t xml:space="preserve">- </w:t>
      </w:r>
      <w:r>
        <w:rPr>
          <w:rFonts w:ascii="Times New Roman" w:hAnsi="Times New Roman"/>
          <w:sz w:val="24"/>
          <w:szCs w:val="24"/>
        </w:rPr>
        <w:t>занятия с логопедом, психологом.</w:t>
      </w:r>
    </w:p>
    <w:p w:rsidR="007277E4" w:rsidRPr="00682E4C" w:rsidRDefault="007277E4" w:rsidP="007277E4">
      <w:pPr>
        <w:widowControl w:val="0"/>
        <w:shd w:val="clear" w:color="auto" w:fill="FFFFFF"/>
        <w:tabs>
          <w:tab w:val="left" w:pos="0"/>
        </w:tabs>
        <w:autoSpaceDE w:val="0"/>
        <w:autoSpaceDN w:val="0"/>
        <w:adjustRightInd w:val="0"/>
        <w:spacing w:after="0" w:line="360" w:lineRule="auto"/>
        <w:jc w:val="center"/>
        <w:rPr>
          <w:rFonts w:ascii="Times New Roman" w:hAnsi="Times New Roman"/>
          <w:b/>
          <w:bCs/>
          <w:color w:val="002060"/>
          <w:sz w:val="28"/>
          <w:szCs w:val="28"/>
          <w:u w:val="single"/>
        </w:rPr>
      </w:pPr>
      <w:r w:rsidRPr="00682E4C">
        <w:rPr>
          <w:rFonts w:ascii="Times New Roman" w:hAnsi="Times New Roman"/>
          <w:b/>
          <w:bCs/>
          <w:color w:val="002060"/>
          <w:sz w:val="28"/>
          <w:szCs w:val="28"/>
          <w:u w:val="single"/>
        </w:rPr>
        <w:t xml:space="preserve">Выводы и обобщенные перспективы деятельности </w:t>
      </w:r>
      <w:r>
        <w:rPr>
          <w:rFonts w:ascii="Times New Roman" w:hAnsi="Times New Roman"/>
          <w:b/>
          <w:bCs/>
          <w:color w:val="002060"/>
          <w:sz w:val="28"/>
          <w:szCs w:val="28"/>
          <w:u w:val="single"/>
        </w:rPr>
        <w:t>МБДОУ</w:t>
      </w:r>
      <w:r w:rsidRPr="00682E4C">
        <w:rPr>
          <w:rFonts w:ascii="Times New Roman" w:hAnsi="Times New Roman"/>
          <w:b/>
          <w:bCs/>
          <w:color w:val="002060"/>
          <w:sz w:val="28"/>
          <w:szCs w:val="28"/>
          <w:u w:val="single"/>
        </w:rPr>
        <w:t xml:space="preserve"> в следующем учебном году</w:t>
      </w:r>
      <w:r>
        <w:rPr>
          <w:rFonts w:ascii="Times New Roman" w:hAnsi="Times New Roman"/>
          <w:b/>
          <w:bCs/>
          <w:color w:val="002060"/>
          <w:sz w:val="28"/>
          <w:szCs w:val="28"/>
          <w:u w:val="single"/>
        </w:rPr>
        <w:t>:</w:t>
      </w:r>
    </w:p>
    <w:p w:rsidR="007277E4" w:rsidRPr="00687D3C" w:rsidRDefault="007277E4" w:rsidP="007277E4">
      <w:pPr>
        <w:widowControl w:val="0"/>
        <w:numPr>
          <w:ilvl w:val="0"/>
          <w:numId w:val="26"/>
        </w:numPr>
        <w:shd w:val="clear" w:color="auto" w:fill="FFFFFF"/>
        <w:tabs>
          <w:tab w:val="clear" w:pos="720"/>
          <w:tab w:val="left" w:pos="0"/>
          <w:tab w:val="num" w:pos="284"/>
        </w:tabs>
        <w:autoSpaceDE w:val="0"/>
        <w:autoSpaceDN w:val="0"/>
        <w:adjustRightInd w:val="0"/>
        <w:spacing w:after="0" w:line="360" w:lineRule="auto"/>
        <w:ind w:left="0" w:firstLine="0"/>
        <w:jc w:val="both"/>
        <w:rPr>
          <w:rFonts w:ascii="Times New Roman" w:hAnsi="Times New Roman"/>
          <w:b/>
          <w:bCs/>
          <w:i/>
          <w:sz w:val="24"/>
          <w:szCs w:val="24"/>
        </w:rPr>
      </w:pPr>
      <w:r w:rsidRPr="00687D3C">
        <w:rPr>
          <w:rFonts w:ascii="Times New Roman" w:eastAsia="Times New Roman" w:hAnsi="Times New Roman"/>
          <w:sz w:val="24"/>
          <w:szCs w:val="24"/>
          <w:lang w:eastAsia="ru-RU"/>
        </w:rPr>
        <w:t>В МБДОУ созданы все условия для всестороннего развития детей дошкольного возраста, эффективной работы педагогического коллектива.</w:t>
      </w:r>
    </w:p>
    <w:p w:rsidR="007277E4" w:rsidRPr="00687D3C" w:rsidRDefault="007277E4" w:rsidP="007277E4">
      <w:pPr>
        <w:numPr>
          <w:ilvl w:val="0"/>
          <w:numId w:val="26"/>
        </w:numPr>
        <w:tabs>
          <w:tab w:val="clear" w:pos="720"/>
          <w:tab w:val="num" w:pos="284"/>
        </w:tabs>
        <w:spacing w:after="0" w:line="360" w:lineRule="auto"/>
        <w:ind w:left="0" w:firstLine="0"/>
        <w:jc w:val="both"/>
        <w:rPr>
          <w:rFonts w:ascii="Times New Roman" w:eastAsia="Times New Roman" w:hAnsi="Times New Roman"/>
          <w:sz w:val="24"/>
          <w:szCs w:val="24"/>
          <w:lang w:eastAsia="ru-RU"/>
        </w:rPr>
      </w:pPr>
      <w:r w:rsidRPr="00687D3C">
        <w:rPr>
          <w:rFonts w:ascii="Times New Roman" w:eastAsia="Times New Roman" w:hAnsi="Times New Roman"/>
          <w:sz w:val="24"/>
          <w:szCs w:val="24"/>
          <w:lang w:eastAsia="ru-RU"/>
        </w:rPr>
        <w:t>Задачи воспитательно-образовательной работы в 2014-2015 учебном году реализованы со значительной положительной динамикой, план воспитательно-образовательной работы выполнен.</w:t>
      </w:r>
    </w:p>
    <w:p w:rsidR="007277E4" w:rsidRPr="00687D3C" w:rsidRDefault="007277E4" w:rsidP="007277E4">
      <w:pPr>
        <w:numPr>
          <w:ilvl w:val="0"/>
          <w:numId w:val="26"/>
        </w:numPr>
        <w:tabs>
          <w:tab w:val="clear" w:pos="720"/>
          <w:tab w:val="num" w:pos="284"/>
        </w:tabs>
        <w:spacing w:after="0" w:line="360" w:lineRule="auto"/>
        <w:ind w:left="0" w:firstLine="0"/>
        <w:jc w:val="both"/>
        <w:rPr>
          <w:rFonts w:ascii="Times New Roman" w:eastAsia="Times New Roman" w:hAnsi="Times New Roman"/>
          <w:sz w:val="24"/>
          <w:szCs w:val="24"/>
          <w:lang w:eastAsia="ru-RU"/>
        </w:rPr>
      </w:pPr>
      <w:r w:rsidRPr="00687D3C">
        <w:rPr>
          <w:rFonts w:ascii="Times New Roman" w:eastAsia="Times New Roman" w:hAnsi="Times New Roman"/>
          <w:sz w:val="24"/>
          <w:szCs w:val="24"/>
          <w:lang w:eastAsia="ru-RU"/>
        </w:rPr>
        <w:t>Выявлены положительные результаты развития детей, достижение оптимального уровня для каждого ребенка или приближение к нему.</w:t>
      </w:r>
    </w:p>
    <w:p w:rsidR="007277E4" w:rsidRPr="00687D3C" w:rsidRDefault="007277E4" w:rsidP="007277E4">
      <w:pPr>
        <w:numPr>
          <w:ilvl w:val="0"/>
          <w:numId w:val="26"/>
        </w:numPr>
        <w:tabs>
          <w:tab w:val="clear" w:pos="720"/>
          <w:tab w:val="num" w:pos="284"/>
        </w:tabs>
        <w:spacing w:after="0" w:line="360" w:lineRule="auto"/>
        <w:ind w:left="0" w:firstLine="0"/>
        <w:jc w:val="both"/>
        <w:rPr>
          <w:rFonts w:ascii="Times New Roman" w:eastAsia="Times New Roman" w:hAnsi="Times New Roman"/>
          <w:sz w:val="24"/>
          <w:szCs w:val="24"/>
          <w:lang w:eastAsia="ru-RU"/>
        </w:rPr>
      </w:pPr>
      <w:r w:rsidRPr="00687D3C">
        <w:rPr>
          <w:rFonts w:ascii="Times New Roman" w:eastAsia="Times New Roman" w:hAnsi="Times New Roman"/>
          <w:sz w:val="24"/>
          <w:szCs w:val="24"/>
          <w:lang w:eastAsia="ru-RU"/>
        </w:rPr>
        <w:t>Методическая работа в МБДОУ в целом оптимальна и эффективна: выстроена целостная многоплановая система, позволяющая педагогам успешно реализовать воспитательно-образовательный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7277E4" w:rsidRPr="00687D3C" w:rsidRDefault="007277E4" w:rsidP="007277E4">
      <w:pPr>
        <w:numPr>
          <w:ilvl w:val="0"/>
          <w:numId w:val="26"/>
        </w:numPr>
        <w:tabs>
          <w:tab w:val="clear" w:pos="720"/>
          <w:tab w:val="num" w:pos="284"/>
        </w:tabs>
        <w:spacing w:after="0" w:line="360" w:lineRule="auto"/>
        <w:ind w:left="0" w:firstLine="0"/>
        <w:jc w:val="both"/>
        <w:rPr>
          <w:rFonts w:ascii="Times New Roman" w:eastAsia="Times New Roman" w:hAnsi="Times New Roman"/>
          <w:sz w:val="24"/>
          <w:szCs w:val="24"/>
          <w:lang w:eastAsia="ru-RU"/>
        </w:rPr>
      </w:pPr>
      <w:r w:rsidRPr="00687D3C">
        <w:rPr>
          <w:rFonts w:ascii="Times New Roman" w:eastAsia="Times New Roman" w:hAnsi="Times New Roman"/>
          <w:sz w:val="24"/>
          <w:szCs w:val="24"/>
          <w:lang w:eastAsia="ru-RU"/>
        </w:rPr>
        <w:t>В целом, жизнедеятельность МБДОУ организована на достаточно высоком уровне.</w:t>
      </w:r>
    </w:p>
    <w:p w:rsidR="007277E4" w:rsidRPr="00687D3C" w:rsidRDefault="007277E4" w:rsidP="007277E4">
      <w:pPr>
        <w:tabs>
          <w:tab w:val="num" w:pos="284"/>
        </w:tabs>
        <w:spacing w:after="0" w:line="360" w:lineRule="auto"/>
        <w:ind w:firstLine="709"/>
        <w:jc w:val="both"/>
        <w:rPr>
          <w:rFonts w:ascii="Times New Roman" w:eastAsia="Times New Roman" w:hAnsi="Times New Roman"/>
          <w:sz w:val="24"/>
          <w:szCs w:val="24"/>
          <w:lang w:eastAsia="ru-RU"/>
        </w:rPr>
      </w:pPr>
      <w:r w:rsidRPr="00687D3C">
        <w:rPr>
          <w:rFonts w:ascii="Times New Roman" w:eastAsia="Times New Roman" w:hAnsi="Times New Roman"/>
          <w:sz w:val="24"/>
          <w:szCs w:val="24"/>
          <w:lang w:eastAsia="ru-RU"/>
        </w:rPr>
        <w:t xml:space="preserve">Вместе с тем выявлен ряд проблем: повышение уровня заболеваемости детей; трудности, возникающие у педагогов в связи с </w:t>
      </w:r>
      <w:r w:rsidRPr="00687D3C">
        <w:rPr>
          <w:rFonts w:ascii="Times New Roman" w:hAnsi="Times New Roman"/>
          <w:bCs/>
          <w:iCs/>
          <w:sz w:val="24"/>
          <w:szCs w:val="24"/>
        </w:rPr>
        <w:t xml:space="preserve">переходом образовательной системы МБДОУ на работу в соответствии с ФГОС </w:t>
      </w:r>
      <w:proofErr w:type="gramStart"/>
      <w:r w:rsidRPr="00687D3C">
        <w:rPr>
          <w:rFonts w:ascii="Times New Roman" w:hAnsi="Times New Roman"/>
          <w:bCs/>
          <w:iCs/>
          <w:sz w:val="24"/>
          <w:szCs w:val="24"/>
        </w:rPr>
        <w:t>ДО</w:t>
      </w:r>
      <w:proofErr w:type="gramEnd"/>
      <w:r w:rsidRPr="00687D3C">
        <w:rPr>
          <w:rFonts w:ascii="Times New Roman" w:hAnsi="Times New Roman"/>
          <w:bCs/>
          <w:iCs/>
          <w:sz w:val="24"/>
          <w:szCs w:val="24"/>
        </w:rPr>
        <w:t>.</w:t>
      </w:r>
    </w:p>
    <w:p w:rsidR="007277E4" w:rsidRPr="00687D3C" w:rsidRDefault="007277E4" w:rsidP="007277E4">
      <w:pPr>
        <w:spacing w:after="0" w:line="360" w:lineRule="auto"/>
        <w:ind w:firstLine="709"/>
        <w:jc w:val="both"/>
        <w:rPr>
          <w:rFonts w:ascii="Times New Roman" w:eastAsia="Times New Roman" w:hAnsi="Times New Roman"/>
          <w:bCs/>
          <w:sz w:val="24"/>
          <w:szCs w:val="24"/>
          <w:lang w:eastAsia="ru-RU"/>
        </w:rPr>
      </w:pPr>
      <w:proofErr w:type="gramStart"/>
      <w:r w:rsidRPr="00687D3C">
        <w:rPr>
          <w:rFonts w:ascii="Times New Roman" w:eastAsia="Times New Roman" w:hAnsi="Times New Roman"/>
          <w:sz w:val="24"/>
          <w:szCs w:val="24"/>
          <w:lang w:eastAsia="ru-RU"/>
        </w:rPr>
        <w:t>Исходя из вышеизложенного, определены методическая тема года и приоритетные </w:t>
      </w:r>
      <w:r w:rsidRPr="00687D3C">
        <w:rPr>
          <w:rFonts w:ascii="Times New Roman" w:eastAsia="Times New Roman" w:hAnsi="Times New Roman"/>
          <w:bCs/>
          <w:sz w:val="24"/>
          <w:szCs w:val="24"/>
          <w:lang w:eastAsia="ru-RU"/>
        </w:rPr>
        <w:t>задачи  на 2015-2016 учебный год:</w:t>
      </w:r>
      <w:proofErr w:type="gramEnd"/>
    </w:p>
    <w:p w:rsidR="007277E4" w:rsidRPr="00687D3C" w:rsidRDefault="007277E4" w:rsidP="007277E4">
      <w:pPr>
        <w:pStyle w:val="Default"/>
        <w:spacing w:line="360" w:lineRule="auto"/>
        <w:jc w:val="both"/>
      </w:pPr>
      <w:r>
        <w:rPr>
          <w:rFonts w:eastAsia="Times New Roman"/>
          <w:bCs/>
          <w:color w:val="auto"/>
          <w:lang w:eastAsia="ru-RU"/>
        </w:rPr>
        <w:t xml:space="preserve">        </w:t>
      </w:r>
      <w:r w:rsidRPr="00687D3C">
        <w:t xml:space="preserve">–  Сохранить и укрепить здоровье воспитанников посредством реализации современных подходов к организации среды ДОУ. </w:t>
      </w:r>
    </w:p>
    <w:p w:rsidR="007277E4" w:rsidRPr="00687D3C" w:rsidRDefault="007277E4" w:rsidP="007277E4">
      <w:pPr>
        <w:pStyle w:val="Default"/>
        <w:spacing w:line="360" w:lineRule="auto"/>
        <w:ind w:firstLine="709"/>
        <w:jc w:val="both"/>
      </w:pPr>
      <w:r w:rsidRPr="00687D3C">
        <w:t xml:space="preserve">– Организовать условия, </w:t>
      </w:r>
      <w:proofErr w:type="gramStart"/>
      <w:r w:rsidRPr="00687D3C">
        <w:t>обеспечивающих</w:t>
      </w:r>
      <w:proofErr w:type="gramEnd"/>
      <w:r w:rsidRPr="00687D3C">
        <w:t xml:space="preserve"> введение ФГОС ДО в деятельность ДОУ.</w:t>
      </w:r>
    </w:p>
    <w:p w:rsidR="007277E4" w:rsidRPr="00687D3C" w:rsidRDefault="007277E4" w:rsidP="007277E4">
      <w:pPr>
        <w:pStyle w:val="Default"/>
        <w:spacing w:line="360" w:lineRule="auto"/>
        <w:ind w:firstLine="709"/>
        <w:jc w:val="both"/>
      </w:pPr>
      <w:r w:rsidRPr="00687D3C">
        <w:t>– Обеспечить условия для инициативы общения, проявления творческих возможностей через взаимодействие субъектов образовательного пространства во всех видах детской деятельности.</w:t>
      </w:r>
    </w:p>
    <w:p w:rsidR="007277E4" w:rsidRPr="00687D3C" w:rsidRDefault="007277E4" w:rsidP="007277E4">
      <w:pPr>
        <w:pStyle w:val="Default"/>
        <w:spacing w:line="360" w:lineRule="auto"/>
        <w:ind w:firstLine="709"/>
        <w:jc w:val="both"/>
      </w:pPr>
      <w:r w:rsidRPr="00687D3C">
        <w:t xml:space="preserve">В 2015-2016 учебном году ДОУ планирует продолжить активную деятельность по разработке и внедрению инновационных проектов и программ, в том числе по духовно-нравственному воспитанию дошкольников. </w:t>
      </w:r>
    </w:p>
    <w:p w:rsidR="007277E4" w:rsidRDefault="007277E4"/>
    <w:sectPr w:rsidR="007277E4" w:rsidSect="001E1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AC4"/>
    <w:multiLevelType w:val="hybridMultilevel"/>
    <w:tmpl w:val="95BA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E16E8"/>
    <w:multiLevelType w:val="hybridMultilevel"/>
    <w:tmpl w:val="9D7A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76FC4"/>
    <w:multiLevelType w:val="hybridMultilevel"/>
    <w:tmpl w:val="220CB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52882"/>
    <w:multiLevelType w:val="multilevel"/>
    <w:tmpl w:val="861AF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1C3AC8"/>
    <w:multiLevelType w:val="hybridMultilevel"/>
    <w:tmpl w:val="76DEB2C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DA504C9"/>
    <w:multiLevelType w:val="hybridMultilevel"/>
    <w:tmpl w:val="39A49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AB6F9C"/>
    <w:multiLevelType w:val="hybridMultilevel"/>
    <w:tmpl w:val="7B8C4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20370B"/>
    <w:multiLevelType w:val="hybridMultilevel"/>
    <w:tmpl w:val="A4D4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A1DFF"/>
    <w:multiLevelType w:val="hybridMultilevel"/>
    <w:tmpl w:val="03066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42231"/>
    <w:multiLevelType w:val="multilevel"/>
    <w:tmpl w:val="DEE4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DF5647"/>
    <w:multiLevelType w:val="hybridMultilevel"/>
    <w:tmpl w:val="E786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D63AC"/>
    <w:multiLevelType w:val="hybridMultilevel"/>
    <w:tmpl w:val="85D4748E"/>
    <w:lvl w:ilvl="0" w:tplc="C602E1C4">
      <w:start w:val="1"/>
      <w:numFmt w:val="bullet"/>
      <w:lvlText w:val=""/>
      <w:lvlJc w:val="left"/>
      <w:pPr>
        <w:tabs>
          <w:tab w:val="num" w:pos="720"/>
        </w:tabs>
        <w:ind w:left="720" w:hanging="360"/>
      </w:pPr>
      <w:rPr>
        <w:rFonts w:ascii="Wingdings" w:hAnsi="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23707EC"/>
    <w:multiLevelType w:val="multilevel"/>
    <w:tmpl w:val="0CF2250E"/>
    <w:lvl w:ilvl="0">
      <w:start w:val="1"/>
      <w:numFmt w:val="bullet"/>
      <w:lvlText w:val=""/>
      <w:lvlJc w:val="left"/>
      <w:pPr>
        <w:tabs>
          <w:tab w:val="num" w:pos="720"/>
        </w:tabs>
        <w:ind w:left="720" w:hanging="360"/>
      </w:pPr>
      <w:rPr>
        <w:rFonts w:ascii="Symbol" w:hAnsi="Symbol"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602408"/>
    <w:multiLevelType w:val="hybridMultilevel"/>
    <w:tmpl w:val="6A00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024CE"/>
    <w:multiLevelType w:val="hybridMultilevel"/>
    <w:tmpl w:val="486CC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855701"/>
    <w:multiLevelType w:val="hybridMultilevel"/>
    <w:tmpl w:val="A7A4E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C617B"/>
    <w:multiLevelType w:val="hybridMultilevel"/>
    <w:tmpl w:val="E72E634A"/>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31367A"/>
    <w:multiLevelType w:val="multilevel"/>
    <w:tmpl w:val="372879AA"/>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8">
    <w:nsid w:val="59170930"/>
    <w:multiLevelType w:val="hybridMultilevel"/>
    <w:tmpl w:val="0BAE86E8"/>
    <w:lvl w:ilvl="0" w:tplc="04190001">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9">
    <w:nsid w:val="5D91592C"/>
    <w:multiLevelType w:val="hybridMultilevel"/>
    <w:tmpl w:val="8B46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49390F"/>
    <w:multiLevelType w:val="hybridMultilevel"/>
    <w:tmpl w:val="44A24B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00325DC"/>
    <w:multiLevelType w:val="hybridMultilevel"/>
    <w:tmpl w:val="1F58F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327545"/>
    <w:multiLevelType w:val="hybridMultilevel"/>
    <w:tmpl w:val="991E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A313C"/>
    <w:multiLevelType w:val="hybridMultilevel"/>
    <w:tmpl w:val="D2DC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8C70AC"/>
    <w:multiLevelType w:val="hybridMultilevel"/>
    <w:tmpl w:val="E06C1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F2F80"/>
    <w:multiLevelType w:val="hybridMultilevel"/>
    <w:tmpl w:val="9C70039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6556553B"/>
    <w:multiLevelType w:val="hybridMultilevel"/>
    <w:tmpl w:val="66B0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41874"/>
    <w:multiLevelType w:val="hybridMultilevel"/>
    <w:tmpl w:val="C4EE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9D359C"/>
    <w:multiLevelType w:val="hybridMultilevel"/>
    <w:tmpl w:val="62DABAC8"/>
    <w:lvl w:ilvl="0" w:tplc="04190001">
      <w:start w:val="1"/>
      <w:numFmt w:val="bullet"/>
      <w:lvlText w:val=""/>
      <w:lvlJc w:val="left"/>
      <w:pPr>
        <w:tabs>
          <w:tab w:val="num" w:pos="1440"/>
        </w:tabs>
        <w:ind w:left="1440" w:hanging="360"/>
      </w:pPr>
      <w:rPr>
        <w:rFonts w:ascii="Symbol" w:hAnsi="Symbol" w:hint="default"/>
        <w:color w:val="000000"/>
      </w:rPr>
    </w:lvl>
    <w:lvl w:ilvl="1" w:tplc="EBBC43D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113316"/>
    <w:multiLevelType w:val="hybridMultilevel"/>
    <w:tmpl w:val="775A38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nsid w:val="73292FA3"/>
    <w:multiLevelType w:val="hybridMultilevel"/>
    <w:tmpl w:val="9F423850"/>
    <w:lvl w:ilvl="0" w:tplc="DF06A002">
      <w:start w:val="1"/>
      <w:numFmt w:val="decimal"/>
      <w:lvlText w:val="%1."/>
      <w:lvlJc w:val="left"/>
      <w:pPr>
        <w:tabs>
          <w:tab w:val="num" w:pos="720"/>
        </w:tabs>
        <w:ind w:left="720" w:hanging="360"/>
      </w:pPr>
      <w:rPr>
        <w:rFonts w:cs="Times New Roman"/>
      </w:rPr>
    </w:lvl>
    <w:lvl w:ilvl="1" w:tplc="F9C46E98" w:tentative="1">
      <w:start w:val="1"/>
      <w:numFmt w:val="decimal"/>
      <w:lvlText w:val="%2."/>
      <w:lvlJc w:val="left"/>
      <w:pPr>
        <w:tabs>
          <w:tab w:val="num" w:pos="1440"/>
        </w:tabs>
        <w:ind w:left="1440" w:hanging="360"/>
      </w:pPr>
      <w:rPr>
        <w:rFonts w:cs="Times New Roman"/>
      </w:rPr>
    </w:lvl>
    <w:lvl w:ilvl="2" w:tplc="1836439A" w:tentative="1">
      <w:start w:val="1"/>
      <w:numFmt w:val="decimal"/>
      <w:lvlText w:val="%3."/>
      <w:lvlJc w:val="left"/>
      <w:pPr>
        <w:tabs>
          <w:tab w:val="num" w:pos="2160"/>
        </w:tabs>
        <w:ind w:left="2160" w:hanging="360"/>
      </w:pPr>
      <w:rPr>
        <w:rFonts w:cs="Times New Roman"/>
      </w:rPr>
    </w:lvl>
    <w:lvl w:ilvl="3" w:tplc="CCD6BB96" w:tentative="1">
      <w:start w:val="1"/>
      <w:numFmt w:val="decimal"/>
      <w:lvlText w:val="%4."/>
      <w:lvlJc w:val="left"/>
      <w:pPr>
        <w:tabs>
          <w:tab w:val="num" w:pos="2880"/>
        </w:tabs>
        <w:ind w:left="2880" w:hanging="360"/>
      </w:pPr>
      <w:rPr>
        <w:rFonts w:cs="Times New Roman"/>
      </w:rPr>
    </w:lvl>
    <w:lvl w:ilvl="4" w:tplc="20E0AE86" w:tentative="1">
      <w:start w:val="1"/>
      <w:numFmt w:val="decimal"/>
      <w:lvlText w:val="%5."/>
      <w:lvlJc w:val="left"/>
      <w:pPr>
        <w:tabs>
          <w:tab w:val="num" w:pos="3600"/>
        </w:tabs>
        <w:ind w:left="3600" w:hanging="360"/>
      </w:pPr>
      <w:rPr>
        <w:rFonts w:cs="Times New Roman"/>
      </w:rPr>
    </w:lvl>
    <w:lvl w:ilvl="5" w:tplc="E0383EAE" w:tentative="1">
      <w:start w:val="1"/>
      <w:numFmt w:val="decimal"/>
      <w:lvlText w:val="%6."/>
      <w:lvlJc w:val="left"/>
      <w:pPr>
        <w:tabs>
          <w:tab w:val="num" w:pos="4320"/>
        </w:tabs>
        <w:ind w:left="4320" w:hanging="360"/>
      </w:pPr>
      <w:rPr>
        <w:rFonts w:cs="Times New Roman"/>
      </w:rPr>
    </w:lvl>
    <w:lvl w:ilvl="6" w:tplc="2154E09C" w:tentative="1">
      <w:start w:val="1"/>
      <w:numFmt w:val="decimal"/>
      <w:lvlText w:val="%7."/>
      <w:lvlJc w:val="left"/>
      <w:pPr>
        <w:tabs>
          <w:tab w:val="num" w:pos="5040"/>
        </w:tabs>
        <w:ind w:left="5040" w:hanging="360"/>
      </w:pPr>
      <w:rPr>
        <w:rFonts w:cs="Times New Roman"/>
      </w:rPr>
    </w:lvl>
    <w:lvl w:ilvl="7" w:tplc="4AE83B96" w:tentative="1">
      <w:start w:val="1"/>
      <w:numFmt w:val="decimal"/>
      <w:lvlText w:val="%8."/>
      <w:lvlJc w:val="left"/>
      <w:pPr>
        <w:tabs>
          <w:tab w:val="num" w:pos="5760"/>
        </w:tabs>
        <w:ind w:left="5760" w:hanging="360"/>
      </w:pPr>
      <w:rPr>
        <w:rFonts w:cs="Times New Roman"/>
      </w:rPr>
    </w:lvl>
    <w:lvl w:ilvl="8" w:tplc="4442F8F6" w:tentative="1">
      <w:start w:val="1"/>
      <w:numFmt w:val="decimal"/>
      <w:lvlText w:val="%9."/>
      <w:lvlJc w:val="left"/>
      <w:pPr>
        <w:tabs>
          <w:tab w:val="num" w:pos="6480"/>
        </w:tabs>
        <w:ind w:left="6480" w:hanging="360"/>
      </w:pPr>
      <w:rPr>
        <w:rFonts w:cs="Times New Roman"/>
      </w:rPr>
    </w:lvl>
  </w:abstractNum>
  <w:abstractNum w:abstractNumId="31">
    <w:nsid w:val="75CE2A4D"/>
    <w:multiLevelType w:val="hybridMultilevel"/>
    <w:tmpl w:val="0972BEC0"/>
    <w:lvl w:ilvl="0" w:tplc="0419000F">
      <w:start w:val="1"/>
      <w:numFmt w:val="decimal"/>
      <w:lvlText w:val="%1."/>
      <w:lvlJc w:val="left"/>
      <w:pPr>
        <w:tabs>
          <w:tab w:val="num" w:pos="720"/>
        </w:tabs>
        <w:ind w:left="720" w:hanging="360"/>
      </w:pPr>
      <w:rPr>
        <w:rFonts w:hint="default"/>
      </w:rPr>
    </w:lvl>
    <w:lvl w:ilvl="1" w:tplc="DDB8716A">
      <w:start w:val="5"/>
      <w:numFmt w:val="upperRoman"/>
      <w:lvlText w:val="%2."/>
      <w:lvlJc w:val="right"/>
      <w:pPr>
        <w:tabs>
          <w:tab w:val="num" w:pos="1260"/>
        </w:tabs>
        <w:ind w:left="1260" w:hanging="180"/>
      </w:pPr>
      <w:rPr>
        <w:rFonts w:hint="default"/>
      </w:rPr>
    </w:lvl>
    <w:lvl w:ilvl="2" w:tplc="DA440CC8">
      <w:start w:val="40"/>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6B45E5"/>
    <w:multiLevelType w:val="hybridMultilevel"/>
    <w:tmpl w:val="4DF4EB22"/>
    <w:lvl w:ilvl="0" w:tplc="EBBC43DA">
      <w:start w:val="1"/>
      <w:numFmt w:val="bullet"/>
      <w:lvlText w:val=""/>
      <w:lvlJc w:val="left"/>
      <w:pPr>
        <w:tabs>
          <w:tab w:val="num" w:pos="1515"/>
        </w:tabs>
        <w:ind w:left="151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3">
    <w:nsid w:val="78967043"/>
    <w:multiLevelType w:val="multilevel"/>
    <w:tmpl w:val="24AA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90C0808"/>
    <w:multiLevelType w:val="hybridMultilevel"/>
    <w:tmpl w:val="81BE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80ECE"/>
    <w:multiLevelType w:val="hybridMultilevel"/>
    <w:tmpl w:val="CC207C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5"/>
  </w:num>
  <w:num w:numId="4">
    <w:abstractNumId w:val="28"/>
  </w:num>
  <w:num w:numId="5">
    <w:abstractNumId w:val="16"/>
  </w:num>
  <w:num w:numId="6">
    <w:abstractNumId w:val="13"/>
  </w:num>
  <w:num w:numId="7">
    <w:abstractNumId w:val="26"/>
  </w:num>
  <w:num w:numId="8">
    <w:abstractNumId w:val="7"/>
  </w:num>
  <w:num w:numId="9">
    <w:abstractNumId w:val="15"/>
  </w:num>
  <w:num w:numId="10">
    <w:abstractNumId w:val="1"/>
  </w:num>
  <w:num w:numId="11">
    <w:abstractNumId w:val="23"/>
  </w:num>
  <w:num w:numId="12">
    <w:abstractNumId w:val="27"/>
  </w:num>
  <w:num w:numId="13">
    <w:abstractNumId w:val="21"/>
  </w:num>
  <w:num w:numId="14">
    <w:abstractNumId w:val="14"/>
  </w:num>
  <w:num w:numId="15">
    <w:abstractNumId w:val="8"/>
  </w:num>
  <w:num w:numId="16">
    <w:abstractNumId w:val="2"/>
  </w:num>
  <w:num w:numId="17">
    <w:abstractNumId w:val="20"/>
  </w:num>
  <w:num w:numId="18">
    <w:abstractNumId w:val="4"/>
  </w:num>
  <w:num w:numId="19">
    <w:abstractNumId w:val="31"/>
  </w:num>
  <w:num w:numId="20">
    <w:abstractNumId w:val="22"/>
  </w:num>
  <w:num w:numId="21">
    <w:abstractNumId w:val="32"/>
  </w:num>
  <w:num w:numId="22">
    <w:abstractNumId w:val="0"/>
  </w:num>
  <w:num w:numId="23">
    <w:abstractNumId w:val="18"/>
  </w:num>
  <w:num w:numId="24">
    <w:abstractNumId w:val="6"/>
  </w:num>
  <w:num w:numId="25">
    <w:abstractNumId w:val="11"/>
  </w:num>
  <w:num w:numId="26">
    <w:abstractNumId w:val="12"/>
  </w:num>
  <w:num w:numId="27">
    <w:abstractNumId w:val="19"/>
  </w:num>
  <w:num w:numId="28">
    <w:abstractNumId w:val="30"/>
  </w:num>
  <w:num w:numId="29">
    <w:abstractNumId w:val="24"/>
  </w:num>
  <w:num w:numId="30">
    <w:abstractNumId w:val="29"/>
  </w:num>
  <w:num w:numId="31">
    <w:abstractNumId w:val="10"/>
  </w:num>
  <w:num w:numId="32">
    <w:abstractNumId w:val="35"/>
  </w:num>
  <w:num w:numId="33">
    <w:abstractNumId w:val="9"/>
  </w:num>
  <w:num w:numId="34">
    <w:abstractNumId w:val="17"/>
  </w:num>
  <w:num w:numId="35">
    <w:abstractNumId w:val="3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7E4"/>
    <w:rsid w:val="001E1E83"/>
    <w:rsid w:val="007277E4"/>
    <w:rsid w:val="00FA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7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7E4"/>
    <w:rPr>
      <w:rFonts w:ascii="Tahoma" w:hAnsi="Tahoma" w:cs="Tahoma"/>
      <w:sz w:val="16"/>
      <w:szCs w:val="16"/>
    </w:rPr>
  </w:style>
  <w:style w:type="character" w:styleId="a6">
    <w:name w:val="Hyperlink"/>
    <w:uiPriority w:val="99"/>
    <w:unhideWhenUsed/>
    <w:rsid w:val="007277E4"/>
    <w:rPr>
      <w:color w:val="0000FF"/>
      <w:u w:val="single"/>
    </w:rPr>
  </w:style>
  <w:style w:type="paragraph" w:styleId="2">
    <w:name w:val="Body Text 2"/>
    <w:basedOn w:val="a"/>
    <w:link w:val="20"/>
    <w:rsid w:val="007277E4"/>
    <w:pPr>
      <w:spacing w:after="0" w:line="240" w:lineRule="auto"/>
      <w:jc w:val="center"/>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rsid w:val="007277E4"/>
    <w:rPr>
      <w:rFonts w:ascii="Times New Roman" w:eastAsia="Times New Roman" w:hAnsi="Times New Roman" w:cs="Times New Roman"/>
      <w:sz w:val="24"/>
      <w:szCs w:val="28"/>
      <w:lang w:eastAsia="ru-RU"/>
    </w:rPr>
  </w:style>
  <w:style w:type="paragraph" w:styleId="a7">
    <w:name w:val="List Paragraph"/>
    <w:basedOn w:val="a"/>
    <w:uiPriority w:val="99"/>
    <w:qFormat/>
    <w:rsid w:val="007277E4"/>
    <w:pPr>
      <w:ind w:left="720"/>
      <w:contextualSpacing/>
    </w:pPr>
    <w:rPr>
      <w:rFonts w:ascii="Calibri" w:eastAsia="Calibri" w:hAnsi="Calibri" w:cs="Times New Roman"/>
    </w:rPr>
  </w:style>
  <w:style w:type="paragraph" w:styleId="a8">
    <w:name w:val="header"/>
    <w:basedOn w:val="a"/>
    <w:link w:val="a9"/>
    <w:uiPriority w:val="99"/>
    <w:semiHidden/>
    <w:unhideWhenUsed/>
    <w:rsid w:val="007277E4"/>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7277E4"/>
    <w:rPr>
      <w:rFonts w:ascii="Calibri" w:eastAsia="Calibri" w:hAnsi="Calibri" w:cs="Times New Roman"/>
    </w:rPr>
  </w:style>
  <w:style w:type="paragraph" w:styleId="aa">
    <w:name w:val="footer"/>
    <w:basedOn w:val="a"/>
    <w:link w:val="ab"/>
    <w:uiPriority w:val="99"/>
    <w:semiHidden/>
    <w:unhideWhenUsed/>
    <w:rsid w:val="007277E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7277E4"/>
    <w:rPr>
      <w:rFonts w:ascii="Calibri" w:eastAsia="Calibri" w:hAnsi="Calibri" w:cs="Times New Roman"/>
    </w:rPr>
  </w:style>
  <w:style w:type="character" w:customStyle="1" w:styleId="apple-converted-space">
    <w:name w:val="apple-converted-space"/>
    <w:basedOn w:val="a0"/>
    <w:rsid w:val="007277E4"/>
  </w:style>
  <w:style w:type="paragraph" w:customStyle="1" w:styleId="21">
    <w:name w:val="21"/>
    <w:basedOn w:val="a"/>
    <w:rsid w:val="0072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72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link w:val="ae"/>
    <w:uiPriority w:val="99"/>
    <w:qFormat/>
    <w:rsid w:val="0072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277E4"/>
    <w:pPr>
      <w:widowControl w:val="0"/>
      <w:suppressAutoHyphens/>
      <w:autoSpaceDE w:val="0"/>
      <w:spacing w:after="0" w:line="240" w:lineRule="auto"/>
      <w:ind w:firstLine="720"/>
    </w:pPr>
    <w:rPr>
      <w:rFonts w:ascii="Arial" w:eastAsia="Arial" w:hAnsi="Arial" w:cs="Times New Roman"/>
      <w:sz w:val="16"/>
      <w:szCs w:val="16"/>
    </w:rPr>
  </w:style>
  <w:style w:type="character" w:styleId="af">
    <w:name w:val="Strong"/>
    <w:uiPriority w:val="22"/>
    <w:qFormat/>
    <w:rsid w:val="007277E4"/>
    <w:rPr>
      <w:b/>
      <w:bCs/>
    </w:rPr>
  </w:style>
  <w:style w:type="paragraph" w:styleId="af0">
    <w:name w:val="Body Text"/>
    <w:basedOn w:val="a"/>
    <w:link w:val="af1"/>
    <w:rsid w:val="007277E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7277E4"/>
    <w:rPr>
      <w:rFonts w:ascii="Times New Roman" w:eastAsia="Times New Roman" w:hAnsi="Times New Roman" w:cs="Times New Roman"/>
      <w:sz w:val="24"/>
      <w:szCs w:val="24"/>
      <w:lang w:eastAsia="ru-RU"/>
    </w:rPr>
  </w:style>
  <w:style w:type="paragraph" w:styleId="3">
    <w:name w:val="Body Text Indent 3"/>
    <w:basedOn w:val="a"/>
    <w:link w:val="30"/>
    <w:rsid w:val="007277E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77E4"/>
    <w:rPr>
      <w:rFonts w:ascii="Times New Roman" w:eastAsia="Times New Roman" w:hAnsi="Times New Roman" w:cs="Times New Roman"/>
      <w:sz w:val="16"/>
      <w:szCs w:val="16"/>
      <w:lang w:eastAsia="ru-RU"/>
    </w:rPr>
  </w:style>
  <w:style w:type="paragraph" w:styleId="HTML">
    <w:name w:val="HTML Preformatted"/>
    <w:basedOn w:val="a"/>
    <w:link w:val="HTML0"/>
    <w:rsid w:val="0072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7277E4"/>
    <w:rPr>
      <w:rFonts w:ascii="Courier New" w:eastAsia="Times New Roman" w:hAnsi="Courier New" w:cs="Times New Roman"/>
      <w:sz w:val="20"/>
      <w:szCs w:val="20"/>
      <w:lang w:eastAsia="ru-RU"/>
    </w:rPr>
  </w:style>
  <w:style w:type="paragraph" w:styleId="af2">
    <w:name w:val="Block Text"/>
    <w:basedOn w:val="a"/>
    <w:rsid w:val="007277E4"/>
    <w:pPr>
      <w:spacing w:after="0" w:line="240" w:lineRule="auto"/>
      <w:ind w:left="284" w:right="140"/>
    </w:pPr>
    <w:rPr>
      <w:rFonts w:ascii="Times New Roman" w:eastAsia="Times New Roman" w:hAnsi="Times New Roman" w:cs="Times New Roman"/>
      <w:sz w:val="28"/>
      <w:szCs w:val="20"/>
      <w:lang w:eastAsia="ru-RU"/>
    </w:rPr>
  </w:style>
  <w:style w:type="paragraph" w:customStyle="1" w:styleId="1">
    <w:name w:val="Абзац списка1"/>
    <w:basedOn w:val="a"/>
    <w:rsid w:val="007277E4"/>
    <w:pPr>
      <w:ind w:left="720"/>
    </w:pPr>
    <w:rPr>
      <w:rFonts w:ascii="Calibri" w:eastAsia="Times New Roman" w:hAnsi="Calibri" w:cs="Calibri"/>
    </w:rPr>
  </w:style>
  <w:style w:type="character" w:customStyle="1" w:styleId="ae">
    <w:name w:val="Без интервала Знак"/>
    <w:link w:val="ad"/>
    <w:uiPriority w:val="99"/>
    <w:locked/>
    <w:rsid w:val="007277E4"/>
    <w:rPr>
      <w:rFonts w:ascii="Times New Roman" w:eastAsia="Times New Roman" w:hAnsi="Times New Roman" w:cs="Times New Roman"/>
      <w:sz w:val="24"/>
      <w:szCs w:val="24"/>
      <w:lang w:eastAsia="ru-RU"/>
    </w:rPr>
  </w:style>
  <w:style w:type="character" w:styleId="af3">
    <w:name w:val="Emphasis"/>
    <w:uiPriority w:val="20"/>
    <w:qFormat/>
    <w:rsid w:val="007277E4"/>
    <w:rPr>
      <w:i/>
      <w:iCs/>
    </w:rPr>
  </w:style>
  <w:style w:type="paragraph" w:customStyle="1" w:styleId="Default">
    <w:name w:val="Default"/>
    <w:rsid w:val="007277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nety@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c:v>
                </c:pt>
              </c:strCache>
            </c:strRef>
          </c:tx>
          <c:cat>
            <c:strRef>
              <c:f>Лист1!$A$2:$A$7</c:f>
              <c:strCache>
                <c:ptCount val="6"/>
                <c:pt idx="0">
                  <c:v>1 младшая группа</c:v>
                </c:pt>
                <c:pt idx="1">
                  <c:v>2 младшая группа №1</c:v>
                </c:pt>
                <c:pt idx="2">
                  <c:v>2 младшая группа №2</c:v>
                </c:pt>
                <c:pt idx="3">
                  <c:v>Средняя группа</c:v>
                </c:pt>
                <c:pt idx="4">
                  <c:v>Подготовительная к школе группа №1</c:v>
                </c:pt>
                <c:pt idx="5">
                  <c:v>Подготовительная к школе группа №2</c:v>
                </c:pt>
              </c:strCache>
            </c:strRef>
          </c:cat>
          <c:val>
            <c:numRef>
              <c:f>Лист1!$B$2:$B$7</c:f>
              <c:numCache>
                <c:formatCode>General</c:formatCode>
                <c:ptCount val="6"/>
                <c:pt idx="0">
                  <c:v>50</c:v>
                </c:pt>
                <c:pt idx="1">
                  <c:v>40</c:v>
                </c:pt>
                <c:pt idx="2">
                  <c:v>66.8</c:v>
                </c:pt>
                <c:pt idx="3">
                  <c:v>41</c:v>
                </c:pt>
                <c:pt idx="4">
                  <c:v>84</c:v>
                </c:pt>
                <c:pt idx="5">
                  <c:v>47.7</c:v>
                </c:pt>
              </c:numCache>
            </c:numRef>
          </c:val>
        </c:ser>
        <c:ser>
          <c:idx val="1"/>
          <c:order val="1"/>
          <c:tx>
            <c:strRef>
              <c:f>Лист1!$C$1</c:f>
              <c:strCache>
                <c:ptCount val="1"/>
                <c:pt idx="0">
                  <c:v>Средний</c:v>
                </c:pt>
              </c:strCache>
            </c:strRef>
          </c:tx>
          <c:cat>
            <c:strRef>
              <c:f>Лист1!$A$2:$A$7</c:f>
              <c:strCache>
                <c:ptCount val="6"/>
                <c:pt idx="0">
                  <c:v>1 младшая группа</c:v>
                </c:pt>
                <c:pt idx="1">
                  <c:v>2 младшая группа №1</c:v>
                </c:pt>
                <c:pt idx="2">
                  <c:v>2 младшая группа №2</c:v>
                </c:pt>
                <c:pt idx="3">
                  <c:v>Средняя группа</c:v>
                </c:pt>
                <c:pt idx="4">
                  <c:v>Подготовительная к школе группа №1</c:v>
                </c:pt>
                <c:pt idx="5">
                  <c:v>Подготовительная к школе группа №2</c:v>
                </c:pt>
              </c:strCache>
            </c:strRef>
          </c:cat>
          <c:val>
            <c:numRef>
              <c:f>Лист1!$C$2:$C$7</c:f>
              <c:numCache>
                <c:formatCode>General</c:formatCode>
                <c:ptCount val="6"/>
                <c:pt idx="0">
                  <c:v>50</c:v>
                </c:pt>
                <c:pt idx="1">
                  <c:v>60</c:v>
                </c:pt>
                <c:pt idx="2">
                  <c:v>24.8</c:v>
                </c:pt>
                <c:pt idx="3">
                  <c:v>58</c:v>
                </c:pt>
                <c:pt idx="4">
                  <c:v>16</c:v>
                </c:pt>
                <c:pt idx="5">
                  <c:v>52.3</c:v>
                </c:pt>
              </c:numCache>
            </c:numRef>
          </c:val>
        </c:ser>
        <c:ser>
          <c:idx val="2"/>
          <c:order val="2"/>
          <c:tx>
            <c:strRef>
              <c:f>Лист1!$D$1</c:f>
              <c:strCache>
                <c:ptCount val="1"/>
                <c:pt idx="0">
                  <c:v>Низкий</c:v>
                </c:pt>
              </c:strCache>
            </c:strRef>
          </c:tx>
          <c:cat>
            <c:strRef>
              <c:f>Лист1!$A$2:$A$7</c:f>
              <c:strCache>
                <c:ptCount val="6"/>
                <c:pt idx="0">
                  <c:v>1 младшая группа</c:v>
                </c:pt>
                <c:pt idx="1">
                  <c:v>2 младшая группа №1</c:v>
                </c:pt>
                <c:pt idx="2">
                  <c:v>2 младшая группа №2</c:v>
                </c:pt>
                <c:pt idx="3">
                  <c:v>Средняя группа</c:v>
                </c:pt>
                <c:pt idx="4">
                  <c:v>Подготовительная к школе группа №1</c:v>
                </c:pt>
                <c:pt idx="5">
                  <c:v>Подготовительная к школе группа №2</c:v>
                </c:pt>
              </c:strCache>
            </c:strRef>
          </c:cat>
          <c:val>
            <c:numRef>
              <c:f>Лист1!$D$2:$D$7</c:f>
              <c:numCache>
                <c:formatCode>General</c:formatCode>
                <c:ptCount val="6"/>
                <c:pt idx="0">
                  <c:v>0</c:v>
                </c:pt>
                <c:pt idx="1">
                  <c:v>0</c:v>
                </c:pt>
                <c:pt idx="2">
                  <c:v>6.3</c:v>
                </c:pt>
                <c:pt idx="3">
                  <c:v>1</c:v>
                </c:pt>
                <c:pt idx="4">
                  <c:v>0</c:v>
                </c:pt>
                <c:pt idx="5">
                  <c:v>0</c:v>
                </c:pt>
              </c:numCache>
            </c:numRef>
          </c:val>
        </c:ser>
        <c:axId val="132377216"/>
        <c:axId val="70627712"/>
      </c:barChart>
      <c:catAx>
        <c:axId val="132377216"/>
        <c:scaling>
          <c:orientation val="minMax"/>
        </c:scaling>
        <c:axPos val="b"/>
        <c:numFmt formatCode="General" sourceLinked="1"/>
        <c:tickLblPos val="nextTo"/>
        <c:crossAx val="70627712"/>
        <c:crosses val="autoZero"/>
        <c:auto val="1"/>
        <c:lblAlgn val="ctr"/>
        <c:lblOffset val="100"/>
      </c:catAx>
      <c:valAx>
        <c:axId val="70627712"/>
        <c:scaling>
          <c:orientation val="minMax"/>
        </c:scaling>
        <c:axPos val="l"/>
        <c:majorGridlines/>
        <c:numFmt formatCode="General" sourceLinked="1"/>
        <c:tickLblPos val="nextTo"/>
        <c:crossAx val="132377216"/>
        <c:crosses val="autoZero"/>
        <c:crossBetween val="between"/>
      </c:valAx>
    </c:plotArea>
    <c:legend>
      <c:legendPos val="r"/>
    </c:legend>
    <c:plotVisOnly val="1"/>
    <c:dispBlanksAs val="gap"/>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Лист1!$A$2:$A$4</c:f>
              <c:strCache>
                <c:ptCount val="3"/>
                <c:pt idx="0">
                  <c:v>I мл. группа</c:v>
                </c:pt>
                <c:pt idx="1">
                  <c:v>Ст.группа №1</c:v>
                </c:pt>
                <c:pt idx="2">
                  <c:v>Ст.группа №2</c:v>
                </c:pt>
              </c:strCache>
            </c:strRef>
          </c:cat>
          <c:val>
            <c:numRef>
              <c:f>Лист1!$B$2:$B$4</c:f>
              <c:numCache>
                <c:formatCode>General</c:formatCode>
                <c:ptCount val="3"/>
                <c:pt idx="0">
                  <c:v>7</c:v>
                </c:pt>
                <c:pt idx="1">
                  <c:v>12</c:v>
                </c:pt>
                <c:pt idx="2">
                  <c:v>5</c:v>
                </c:pt>
              </c:numCache>
            </c:numRef>
          </c:val>
        </c:ser>
        <c:ser>
          <c:idx val="1"/>
          <c:order val="1"/>
          <c:tx>
            <c:strRef>
              <c:f>Лист1!$C$1</c:f>
              <c:strCache>
                <c:ptCount val="1"/>
                <c:pt idx="0">
                  <c:v>Средний</c:v>
                </c:pt>
              </c:strCache>
            </c:strRef>
          </c:tx>
          <c:cat>
            <c:strRef>
              <c:f>Лист1!$A$2:$A$4</c:f>
              <c:strCache>
                <c:ptCount val="3"/>
                <c:pt idx="0">
                  <c:v>I мл. группа</c:v>
                </c:pt>
                <c:pt idx="1">
                  <c:v>Ст.группа №1</c:v>
                </c:pt>
                <c:pt idx="2">
                  <c:v>Ст.группа №2</c:v>
                </c:pt>
              </c:strCache>
            </c:strRef>
          </c:cat>
          <c:val>
            <c:numRef>
              <c:f>Лист1!$C$2:$C$4</c:f>
              <c:numCache>
                <c:formatCode>General</c:formatCode>
                <c:ptCount val="3"/>
                <c:pt idx="0">
                  <c:v>12</c:v>
                </c:pt>
                <c:pt idx="1">
                  <c:v>3</c:v>
                </c:pt>
                <c:pt idx="2">
                  <c:v>11</c:v>
                </c:pt>
              </c:numCache>
            </c:numRef>
          </c:val>
        </c:ser>
        <c:ser>
          <c:idx val="2"/>
          <c:order val="2"/>
          <c:tx>
            <c:strRef>
              <c:f>Лист1!$D$1</c:f>
              <c:strCache>
                <c:ptCount val="1"/>
                <c:pt idx="0">
                  <c:v>Низкий</c:v>
                </c:pt>
              </c:strCache>
            </c:strRef>
          </c:tx>
          <c:cat>
            <c:strRef>
              <c:f>Лист1!$A$2:$A$4</c:f>
              <c:strCache>
                <c:ptCount val="3"/>
                <c:pt idx="0">
                  <c:v>I мл. группа</c:v>
                </c:pt>
                <c:pt idx="1">
                  <c:v>Ст.группа №1</c:v>
                </c:pt>
                <c:pt idx="2">
                  <c:v>Ст.группа №2</c:v>
                </c:pt>
              </c:strCache>
            </c:strRef>
          </c:cat>
          <c:val>
            <c:numRef>
              <c:f>Лист1!$D$2:$D$4</c:f>
              <c:numCache>
                <c:formatCode>General</c:formatCode>
                <c:ptCount val="3"/>
                <c:pt idx="0">
                  <c:v>4</c:v>
                </c:pt>
                <c:pt idx="1">
                  <c:v>3</c:v>
                </c:pt>
                <c:pt idx="2">
                  <c:v>4</c:v>
                </c:pt>
              </c:numCache>
            </c:numRef>
          </c:val>
        </c:ser>
        <c:axId val="89640960"/>
        <c:axId val="89642496"/>
      </c:barChart>
      <c:catAx>
        <c:axId val="89640960"/>
        <c:scaling>
          <c:orientation val="minMax"/>
        </c:scaling>
        <c:axPos val="b"/>
        <c:numFmt formatCode="General" sourceLinked="1"/>
        <c:tickLblPos val="nextTo"/>
        <c:crossAx val="89642496"/>
        <c:crosses val="autoZero"/>
        <c:auto val="1"/>
        <c:lblAlgn val="ctr"/>
        <c:lblOffset val="100"/>
      </c:catAx>
      <c:valAx>
        <c:axId val="89642496"/>
        <c:scaling>
          <c:orientation val="minMax"/>
        </c:scaling>
        <c:axPos val="l"/>
        <c:majorGridlines/>
        <c:numFmt formatCode="General" sourceLinked="1"/>
        <c:tickLblPos val="nextTo"/>
        <c:crossAx val="8964096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Лист1!$A$2:$A$4</c:f>
              <c:strCache>
                <c:ptCount val="3"/>
                <c:pt idx="0">
                  <c:v>Средняя группа</c:v>
                </c:pt>
                <c:pt idx="1">
                  <c:v>Старшая группа</c:v>
                </c:pt>
                <c:pt idx="2">
                  <c:v>Подготовительная к школе группа</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Хороший</c:v>
                </c:pt>
              </c:strCache>
            </c:strRef>
          </c:tx>
          <c:cat>
            <c:strRef>
              <c:f>Лист1!$A$2:$A$4</c:f>
              <c:strCache>
                <c:ptCount val="3"/>
                <c:pt idx="0">
                  <c:v>Средняя группа</c:v>
                </c:pt>
                <c:pt idx="1">
                  <c:v>Старшая группа</c:v>
                </c:pt>
                <c:pt idx="2">
                  <c:v>Подготовительная к школе группа</c:v>
                </c:pt>
              </c:strCache>
            </c:strRef>
          </c:cat>
          <c:val>
            <c:numRef>
              <c:f>Лист1!$C$2:$C$4</c:f>
              <c:numCache>
                <c:formatCode>General</c:formatCode>
                <c:ptCount val="3"/>
                <c:pt idx="0">
                  <c:v>41</c:v>
                </c:pt>
                <c:pt idx="1">
                  <c:v>48</c:v>
                </c:pt>
                <c:pt idx="2">
                  <c:v>57</c:v>
                </c:pt>
              </c:numCache>
            </c:numRef>
          </c:val>
        </c:ser>
        <c:ser>
          <c:idx val="2"/>
          <c:order val="2"/>
          <c:tx>
            <c:strRef>
              <c:f>Лист1!$D$1</c:f>
              <c:strCache>
                <c:ptCount val="1"/>
                <c:pt idx="0">
                  <c:v>Достаточный</c:v>
                </c:pt>
              </c:strCache>
            </c:strRef>
          </c:tx>
          <c:cat>
            <c:strRef>
              <c:f>Лист1!$A$2:$A$4</c:f>
              <c:strCache>
                <c:ptCount val="3"/>
                <c:pt idx="0">
                  <c:v>Средняя группа</c:v>
                </c:pt>
                <c:pt idx="1">
                  <c:v>Старшая группа</c:v>
                </c:pt>
                <c:pt idx="2">
                  <c:v>Подготовительная к школе группа</c:v>
                </c:pt>
              </c:strCache>
            </c:strRef>
          </c:cat>
          <c:val>
            <c:numRef>
              <c:f>Лист1!$D$2:$D$4</c:f>
              <c:numCache>
                <c:formatCode>General</c:formatCode>
                <c:ptCount val="3"/>
                <c:pt idx="0">
                  <c:v>42</c:v>
                </c:pt>
                <c:pt idx="1">
                  <c:v>34</c:v>
                </c:pt>
                <c:pt idx="2">
                  <c:v>36</c:v>
                </c:pt>
              </c:numCache>
            </c:numRef>
          </c:val>
        </c:ser>
        <c:ser>
          <c:idx val="3"/>
          <c:order val="3"/>
          <c:tx>
            <c:strRef>
              <c:f>Лист1!$E$1</c:f>
              <c:strCache>
                <c:ptCount val="1"/>
                <c:pt idx="0">
                  <c:v>Низкий</c:v>
                </c:pt>
              </c:strCache>
            </c:strRef>
          </c:tx>
          <c:cat>
            <c:strRef>
              <c:f>Лист1!$A$2:$A$4</c:f>
              <c:strCache>
                <c:ptCount val="3"/>
                <c:pt idx="0">
                  <c:v>Средняя группа</c:v>
                </c:pt>
                <c:pt idx="1">
                  <c:v>Старшая группа</c:v>
                </c:pt>
                <c:pt idx="2">
                  <c:v>Подготовительная к школе группа</c:v>
                </c:pt>
              </c:strCache>
            </c:strRef>
          </c:cat>
          <c:val>
            <c:numRef>
              <c:f>Лист1!$E$2:$E$4</c:f>
              <c:numCache>
                <c:formatCode>General</c:formatCode>
                <c:ptCount val="3"/>
                <c:pt idx="0">
                  <c:v>17</c:v>
                </c:pt>
                <c:pt idx="1">
                  <c:v>18</c:v>
                </c:pt>
                <c:pt idx="2">
                  <c:v>7</c:v>
                </c:pt>
              </c:numCache>
            </c:numRef>
          </c:val>
        </c:ser>
        <c:axId val="70573056"/>
        <c:axId val="70578944"/>
      </c:barChart>
      <c:catAx>
        <c:axId val="70573056"/>
        <c:scaling>
          <c:orientation val="minMax"/>
        </c:scaling>
        <c:axPos val="b"/>
        <c:numFmt formatCode="General" sourceLinked="1"/>
        <c:tickLblPos val="nextTo"/>
        <c:crossAx val="70578944"/>
        <c:crosses val="autoZero"/>
        <c:auto val="1"/>
        <c:lblAlgn val="ctr"/>
        <c:lblOffset val="100"/>
      </c:catAx>
      <c:valAx>
        <c:axId val="70578944"/>
        <c:scaling>
          <c:orientation val="minMax"/>
        </c:scaling>
        <c:axPos val="l"/>
        <c:majorGridlines/>
        <c:numFmt formatCode="General" sourceLinked="1"/>
        <c:tickLblPos val="nextTo"/>
        <c:crossAx val="7057305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44</Pages>
  <Words>10924</Words>
  <Characters>62273</Characters>
  <Application>Microsoft Office Word</Application>
  <DocSecurity>0</DocSecurity>
  <Lines>518</Lines>
  <Paragraphs>146</Paragraphs>
  <ScaleCrop>false</ScaleCrop>
  <Company>нет</Company>
  <LinksUpToDate>false</LinksUpToDate>
  <CharactersWithSpaces>73051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dc:creator>
  <cp:keywords/>
  <dc:description/>
  <cp:lastModifiedBy>нет</cp:lastModifiedBy>
  <cp:revision>1</cp:revision>
  <dcterms:created xsi:type="dcterms:W3CDTF">2015-09-14T11:00:00Z</dcterms:created>
  <dcterms:modified xsi:type="dcterms:W3CDTF">2015-09-14T11:09:00Z</dcterms:modified>
</cp:coreProperties>
</file>